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填空（20分）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回溯法和分支限界一般用于求解什么问题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color w:val="FF0000"/>
          <w:lang w:val="en-US" w:eastAsia="zh-CN"/>
        </w:rPr>
        <w:t>0-1背包问题、旅行商问题</w:t>
      </w:r>
    </w:p>
    <w:p>
      <w:pPr>
        <w:numPr>
          <w:ilvl w:val="0"/>
          <w:numId w:val="0"/>
        </w:num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随着实例规模的增长，问题的选择次数至少呈指数增长。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Kruskal和Prime算法基于什么策略（分支、动态规划、分治）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color w:val="FF0000"/>
          <w:lang w:val="en-US" w:eastAsia="zh-CN"/>
        </w:rPr>
        <w:t>贪心策略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二分算法复杂度（最好最坏平均）[二分搜索]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FF0000"/>
          <w:lang w:val="en-US" w:eastAsia="zh-CN"/>
        </w:rPr>
        <w:t xml:space="preserve"> 最好：O（1）最坏：O（logn）平均：O（logn）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分治法实现快速排序（最好最坏平均复杂度）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color w:val="FF0000"/>
          <w:lang w:val="en-US" w:eastAsia="zh-CN"/>
        </w:rPr>
        <w:t>最好：O（nlogn）最坏：O（n^2）平均：O（nlogn）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回溯和分支限界对树的遍历方式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color w:val="FF0000"/>
          <w:lang w:val="en-US" w:eastAsia="zh-CN"/>
        </w:rPr>
        <w:t>回溯：深度优先 分支：广度优先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0-1背包问题有哪些策略可以求解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color w:val="FF0000"/>
          <w:lang w:val="en-US" w:eastAsia="zh-CN"/>
        </w:rPr>
        <w:t>蛮力法、递归与分治策略、动态规划、贪心算法、回溯法、分支限界法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动态规划一般用于求解什么问题，遵循什么条件（法则）</w:t>
      </w:r>
    </w:p>
    <w:p>
      <w:pPr>
        <w:numPr>
          <w:numId w:val="0"/>
        </w:numPr>
        <w:rPr>
          <w:rFonts w:hint="default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color w:val="FF0000"/>
          <w:lang w:val="en-US" w:eastAsia="zh-CN"/>
        </w:rPr>
        <w:t>求解背包问题、最优二叉查找树  遵循最优化法则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最近对问题、凸包问题使用什么策略（书上有）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color w:val="FF0000"/>
          <w:lang w:val="en-US" w:eastAsia="zh-CN"/>
        </w:rPr>
        <w:t>蛮力算法、分治法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递归算法的定义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color w:val="FF0000"/>
          <w:lang w:val="en-US" w:eastAsia="zh-CN"/>
        </w:rPr>
        <w:t>通过重复将问题分解为同类的子问题而解决问题的方法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快包法的时间复杂度（最好最坏）一般用什么策略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color w:val="FF0000"/>
          <w:lang w:val="en-US" w:eastAsia="zh-CN"/>
        </w:rPr>
        <w:t>最好：O（nlogn） 最坏：O（n^2） 策略：分治法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“满2-3树”高度（最矮最高）怎么算，应用在什么地方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color w:val="FF0000"/>
          <w:lang w:val="en-US" w:eastAsia="zh-CN"/>
        </w:rPr>
        <w:t>最矮：log3（n+1）最高：log2（n+1）-1 应用：有效的查找、添加和删除元素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选择题（10分）</w:t>
      </w:r>
    </w:p>
    <w:p>
      <w:pPr>
        <w:widowControl w:val="0"/>
        <w:numPr>
          <w:ilvl w:val="0"/>
          <w:numId w:val="3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Dijkstra算法（概念、最简单情况、最复杂情况）</w:t>
      </w:r>
    </w:p>
    <w:p>
      <w:pPr>
        <w:widowControl w:val="0"/>
        <w:numPr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概念：是典型的</w:t>
      </w:r>
      <w:r>
        <w:rPr>
          <w:rFonts w:hint="default"/>
          <w:color w:val="FF0000"/>
          <w:lang w:val="en-US" w:eastAsia="zh-CN"/>
        </w:rPr>
        <w:t>单源最短路径算法，用于计算一个节点到其他所有节点的最短路径</w:t>
      </w:r>
      <w:r>
        <w:rPr>
          <w:rFonts w:hint="eastAsia"/>
          <w:color w:val="FF0000"/>
          <w:lang w:val="en-US" w:eastAsia="zh-CN"/>
        </w:rPr>
        <w:t>。</w:t>
      </w:r>
    </w:p>
    <w:p>
      <w:pPr>
        <w:widowControl w:val="0"/>
        <w:numPr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最简单情况：</w:t>
      </w:r>
      <w:r>
        <w:rPr>
          <w:rFonts w:hint="default"/>
          <w:color w:val="FF0000"/>
          <w:lang w:val="en-US" w:eastAsia="zh-CN"/>
        </w:rPr>
        <w:t>O(|V|*|V|)</w:t>
      </w:r>
    </w:p>
    <w:p>
      <w:pPr>
        <w:widowControl w:val="0"/>
        <w:numPr>
          <w:numId w:val="0"/>
        </w:numPr>
        <w:jc w:val="both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最复杂情况：O(|E|log|v|)</w:t>
      </w:r>
    </w:p>
    <w:p>
      <w:pPr>
        <w:widowControl w:val="0"/>
        <w:numPr>
          <w:ilvl w:val="0"/>
          <w:numId w:val="3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动态规划是什么东西、应用场景</w:t>
      </w:r>
    </w:p>
    <w:p>
      <w:pPr>
        <w:widowControl w:val="0"/>
        <w:numPr>
          <w:numId w:val="0"/>
        </w:numPr>
        <w:jc w:val="both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动态规划：是求解</w:t>
      </w:r>
      <w:r>
        <w:rPr>
          <w:rFonts w:hint="default"/>
          <w:color w:val="FF0000"/>
          <w:lang w:val="en-US" w:eastAsia="zh-CN"/>
        </w:rPr>
        <w:fldChar w:fldCharType="begin"/>
      </w:r>
      <w:r>
        <w:rPr>
          <w:rFonts w:hint="default"/>
          <w:color w:val="FF0000"/>
          <w:lang w:val="en-US" w:eastAsia="zh-CN"/>
        </w:rPr>
        <w:instrText xml:space="preserve"> HYPERLINK "https://baike.baidu.com/item/%E5%86%B3%E7%AD%96%E8%BF%87%E7%A8%8B/6714639" \t "https://baike.baidu.com/item/%E5%8A%A8%E6%80%81%E8%A7%84%E5%88%92/_blank" </w:instrText>
      </w:r>
      <w:r>
        <w:rPr>
          <w:rFonts w:hint="default"/>
          <w:color w:val="FF0000"/>
          <w:lang w:val="en-US" w:eastAsia="zh-CN"/>
        </w:rPr>
        <w:fldChar w:fldCharType="separate"/>
      </w:r>
      <w:r>
        <w:rPr>
          <w:rFonts w:hint="default"/>
          <w:color w:val="FF0000"/>
          <w:lang w:val="en-US" w:eastAsia="zh-CN"/>
        </w:rPr>
        <w:t>决策过程</w:t>
      </w:r>
      <w:r>
        <w:rPr>
          <w:rFonts w:hint="default"/>
          <w:color w:val="FF0000"/>
          <w:lang w:val="en-US" w:eastAsia="zh-CN"/>
        </w:rPr>
        <w:fldChar w:fldCharType="end"/>
      </w:r>
      <w:r>
        <w:rPr>
          <w:rFonts w:hint="default"/>
          <w:color w:val="FF0000"/>
          <w:lang w:val="en-US" w:eastAsia="zh-CN"/>
        </w:rPr>
        <w:t>最优化的过程</w:t>
      </w:r>
    </w:p>
    <w:p>
      <w:pPr>
        <w:widowControl w:val="0"/>
        <w:numPr>
          <w:numId w:val="0"/>
        </w:numPr>
        <w:jc w:val="both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应用场景：</w:t>
      </w:r>
      <w:r>
        <w:rPr>
          <w:rFonts w:hint="default"/>
          <w:color w:val="FF0000"/>
          <w:lang w:val="en-US" w:eastAsia="zh-CN"/>
        </w:rPr>
        <w:t>求一个问题的最优解</w:t>
      </w:r>
      <w:r>
        <w:rPr>
          <w:rFonts w:hint="eastAsia"/>
          <w:color w:val="FF0000"/>
          <w:lang w:val="en-US" w:eastAsia="zh-CN"/>
        </w:rPr>
        <w:t>，</w:t>
      </w:r>
      <w:r>
        <w:rPr>
          <w:rFonts w:hint="default"/>
          <w:color w:val="FF0000"/>
          <w:lang w:val="en-US" w:eastAsia="zh-CN"/>
        </w:rPr>
        <w:t>而且该问题能够分解成若干个子问题，并且子问题之间还有重叠的更小的子问题</w:t>
      </w:r>
      <w:r>
        <w:rPr>
          <w:rFonts w:hint="eastAsia"/>
          <w:color w:val="FF0000"/>
          <w:lang w:val="en-US" w:eastAsia="zh-CN"/>
        </w:rPr>
        <w:t>。0-1背包问题、公共子序列</w:t>
      </w:r>
    </w:p>
    <w:p>
      <w:pPr>
        <w:widowControl w:val="0"/>
        <w:numPr>
          <w:ilvl w:val="0"/>
          <w:numId w:val="3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“⚪”“⚪中间又H”两个符号的性质、定义</w:t>
      </w:r>
    </w:p>
    <w:p>
      <w:pPr>
        <w:widowControl w:val="0"/>
        <w:numPr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O：对于所有的n≥n0来说，t(n)≤cg(n)</w:t>
      </w:r>
    </w:p>
    <w:p>
      <w:pPr>
        <w:widowControl w:val="0"/>
        <w:numPr>
          <w:numId w:val="0"/>
        </w:numPr>
        <w:jc w:val="both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Ω：对于所有的n≥n0来说，t(n)≥cg(n)</w:t>
      </w:r>
    </w:p>
    <w:p>
      <w:pPr>
        <w:widowControl w:val="0"/>
        <w:numPr>
          <w:numId w:val="0"/>
        </w:numPr>
        <w:jc w:val="both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⚪中间有H：对于所有的n≥n0来说，c2g(n)≤t(n)≤c1g(n)</w:t>
      </w:r>
    </w:p>
    <w:p>
      <w:pPr>
        <w:widowControl w:val="0"/>
        <w:numPr>
          <w:ilvl w:val="0"/>
          <w:numId w:val="3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贪心算法&amp;动态规划算法是否可以解决相似问题，可以解什么类型的问题</w:t>
      </w:r>
    </w:p>
    <w:p>
      <w:pPr>
        <w:widowControl w:val="0"/>
        <w:numPr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可以解决相似问题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动态规划法和贪心法的区别</w:t>
      </w:r>
      <w:r>
        <w:rPr>
          <w:rFonts w:hint="eastAsia"/>
          <w:color w:val="FF0000"/>
          <w:lang w:val="en-US" w:eastAsia="zh-CN"/>
        </w:rPr>
        <w:br w:type="textWrapping"/>
      </w:r>
      <w:r>
        <w:rPr>
          <w:rFonts w:hint="eastAsia"/>
          <w:color w:val="FF0000"/>
          <w:lang w:val="en-US" w:eastAsia="zh-CN"/>
        </w:rPr>
        <w:t>共同点：</w:t>
      </w:r>
      <w:r>
        <w:rPr>
          <w:rFonts w:hint="eastAsia"/>
          <w:color w:val="FF0000"/>
          <w:lang w:val="en-US" w:eastAsia="zh-CN"/>
        </w:rPr>
        <w:br w:type="textWrapping"/>
      </w:r>
      <w:r>
        <w:rPr>
          <w:rFonts w:hint="eastAsia"/>
          <w:color w:val="FF0000"/>
          <w:lang w:val="en-US" w:eastAsia="zh-CN"/>
        </w:rPr>
        <w:t>贪心算法和动态规划算法都要求问题具有最优子结构性质。</w:t>
      </w:r>
      <w:r>
        <w:rPr>
          <w:rFonts w:hint="eastAsia"/>
          <w:color w:val="FF0000"/>
          <w:lang w:val="en-US" w:eastAsia="zh-CN"/>
        </w:rPr>
        <w:br w:type="textWrapping"/>
      </w:r>
      <w:r>
        <w:rPr>
          <w:rFonts w:hint="eastAsia"/>
          <w:color w:val="FF0000"/>
          <w:lang w:val="en-US" w:eastAsia="zh-CN"/>
        </w:rPr>
        <w:t>不同点：</w:t>
      </w:r>
      <w:r>
        <w:rPr>
          <w:rFonts w:hint="eastAsia"/>
          <w:color w:val="FF0000"/>
          <w:lang w:val="en-US" w:eastAsia="zh-CN"/>
        </w:rPr>
        <w:br w:type="textWrapping"/>
      </w:r>
      <w:r>
        <w:rPr>
          <w:rFonts w:hint="eastAsia"/>
          <w:color w:val="FF0000"/>
          <w:lang w:val="en-US" w:eastAsia="zh-CN"/>
        </w:rPr>
        <w:t>动态规划算法中，每步所做的选择往往依赖于相关子问题的解，因而只有在解出相关子问题时才能做出选择。</w:t>
      </w:r>
      <w:r>
        <w:rPr>
          <w:rFonts w:hint="eastAsia"/>
          <w:color w:val="FF0000"/>
          <w:lang w:val="en-US" w:eastAsia="zh-CN"/>
        </w:rPr>
        <w:br w:type="textWrapping"/>
      </w:r>
      <w:r>
        <w:rPr>
          <w:rFonts w:hint="eastAsia"/>
          <w:color w:val="FF0000"/>
          <w:lang w:val="en-US" w:eastAsia="zh-CN"/>
        </w:rPr>
        <w:t>而贪心算法，仅在当前状态下做出最好选择，即局部最优选择，然后再去解做出这个选择后产生的相应的子问题。</w:t>
      </w:r>
      <w:r>
        <w:rPr>
          <w:rFonts w:hint="eastAsia"/>
          <w:color w:val="FF0000"/>
          <w:lang w:val="en-US" w:eastAsia="zh-CN"/>
        </w:rPr>
        <w:br w:type="textWrapping"/>
      </w:r>
      <w:r>
        <w:rPr>
          <w:rFonts w:hint="eastAsia"/>
          <w:color w:val="FF0000"/>
          <w:lang w:val="en-US" w:eastAsia="zh-CN"/>
        </w:rPr>
        <w:t>贪心无法解决动态规划的问题，但是动态规划能解决贪心的问题。虽然能够应用贪心算法一定能够应用动态规划法，但是一般来说，贪心算法的效率高于动态规划法，因而还是应用贪心算法。</w:t>
      </w:r>
      <w:r>
        <w:rPr>
          <w:rFonts w:hint="eastAsia"/>
          <w:color w:val="FF0000"/>
          <w:lang w:val="en-US" w:eastAsia="zh-CN"/>
        </w:rPr>
        <w:br w:type="textWrapping"/>
      </w:r>
      <w:r>
        <w:rPr>
          <w:rFonts w:hint="eastAsia"/>
          <w:color w:val="FF0000"/>
          <w:lang w:val="en-US" w:eastAsia="zh-CN"/>
        </w:rPr>
        <w:t>动态规划算法通常以自底向上的方式解各子问题，而贪心算法则通常以自顶向下的方式进行，以迭代的方式作出相继的贪心选择，每做一次贪心选择就将所求问题简化为规模更小的子问题。</w:t>
      </w:r>
    </w:p>
    <w:p>
      <w:pPr>
        <w:widowControl w:val="0"/>
        <w:numPr>
          <w:ilvl w:val="0"/>
          <w:numId w:val="3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贪心算法&amp;分治限界 各能解决什么类型问题，一个问题选哪个解决好</w:t>
      </w:r>
    </w:p>
    <w:p>
      <w:pPr>
        <w:widowControl w:val="0"/>
        <w:numPr>
          <w:ilvl w:val="0"/>
          <w:numId w:val="3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变治算法适用于哪些问题</w:t>
      </w:r>
    </w:p>
    <w:p>
      <w:pPr>
        <w:widowControl w:val="0"/>
        <w:numPr>
          <w:ilvl w:val="0"/>
          <w:numId w:val="3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动态规划求解的问题整理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简答题（30分）</w:t>
      </w:r>
    </w:p>
    <w:p>
      <w:pPr>
        <w:widowControl w:val="0"/>
        <w:numPr>
          <w:ilvl w:val="0"/>
          <w:numId w:val="4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相客问题（礼堂时间安排？）</w:t>
      </w:r>
    </w:p>
    <w:p>
      <w:pPr>
        <w:widowControl w:val="0"/>
        <w:numPr>
          <w:ilvl w:val="0"/>
          <w:numId w:val="4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Kruskal Prime算法多角度比较两个算法的优缺点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Prim算法和Kruskal算法都是从连通图中找出最小生成树的经典算法。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从策略上来说，Prim算法是直接查找，多次寻找邻边的权重最小值，而Kruskal是需要先对权重排序</w:t>
      </w:r>
      <w:r>
        <w:rPr>
          <w:rFonts w:hint="default"/>
          <w:color w:val="FF0000"/>
          <w:lang w:val="en-US" w:eastAsia="zh-CN"/>
        </w:rPr>
        <w:t>后查找的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Prim算法：稠密图  Kruskal算法：稀疏图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从时间复杂度来说：Prim算法：O(|V|logV)   Kruskal算法：O(ElogV)</w:t>
      </w:r>
    </w:p>
    <w:p>
      <w:pPr>
        <w:widowControl w:val="0"/>
        <w:numPr>
          <w:ilvl w:val="0"/>
          <w:numId w:val="4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AVL树 如何构建 什么是AVL树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AVL树：是一棵二叉查找树</w:t>
      </w:r>
      <w:bookmarkStart w:id="0" w:name="_GoBack"/>
      <w:bookmarkEnd w:id="0"/>
    </w:p>
    <w:p>
      <w:pPr>
        <w:widowControl w:val="0"/>
        <w:numPr>
          <w:ilvl w:val="0"/>
          <w:numId w:val="4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主定理的应用 master theorem（难）</w:t>
      </w:r>
    </w:p>
    <w:p>
      <w:pPr>
        <w:widowControl w:val="0"/>
        <w:numPr>
          <w:ilvl w:val="0"/>
          <w:numId w:val="4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TSP货郎问题 给图建树、树的遍历、什么时候回溯</w:t>
      </w:r>
    </w:p>
    <w:p>
      <w:pPr>
        <w:widowControl w:val="0"/>
        <w:numPr>
          <w:ilvl w:val="0"/>
          <w:numId w:val="4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Floyd算法 给图/表如何生成目标的表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问答题（40分）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[标明“伪代码”的题写，没标不写]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数塔问题（最常规问题）解决方案：动态规划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一个队列中多数元素 分治策略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二分查找 分治策略（伪代码）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回溯策略 回文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找中位数 分治策略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0-1背包问题 动态规划（变形问题）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子集合问题 回溯策略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求最长递增字符串长度 动态规划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（递增递减，形式变换要认出）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D3F63C1"/>
    <w:multiLevelType w:val="singleLevel"/>
    <w:tmpl w:val="CD3F63C1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FBC45CFF"/>
    <w:multiLevelType w:val="singleLevel"/>
    <w:tmpl w:val="FBC45CFF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09E2E9DC"/>
    <w:multiLevelType w:val="singleLevel"/>
    <w:tmpl w:val="09E2E9DC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207880A6"/>
    <w:multiLevelType w:val="singleLevel"/>
    <w:tmpl w:val="207880A6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61DC8"/>
    <w:rsid w:val="00BA0CF4"/>
    <w:rsid w:val="01541696"/>
    <w:rsid w:val="03170FAD"/>
    <w:rsid w:val="0D2E7765"/>
    <w:rsid w:val="11C97B77"/>
    <w:rsid w:val="12C8225E"/>
    <w:rsid w:val="16E77EBF"/>
    <w:rsid w:val="16F746F8"/>
    <w:rsid w:val="18AE05FF"/>
    <w:rsid w:val="1BA027AF"/>
    <w:rsid w:val="1DD364A4"/>
    <w:rsid w:val="1F7D5BAF"/>
    <w:rsid w:val="238175A1"/>
    <w:rsid w:val="27AB1C70"/>
    <w:rsid w:val="2F8143AB"/>
    <w:rsid w:val="36FB30ED"/>
    <w:rsid w:val="3A6C28FA"/>
    <w:rsid w:val="46332216"/>
    <w:rsid w:val="480B6F38"/>
    <w:rsid w:val="4AF01C18"/>
    <w:rsid w:val="4C377BB2"/>
    <w:rsid w:val="4D8B3C1A"/>
    <w:rsid w:val="52020CC3"/>
    <w:rsid w:val="55C80ED9"/>
    <w:rsid w:val="5C4E1087"/>
    <w:rsid w:val="5F3A2039"/>
    <w:rsid w:val="5FDF093A"/>
    <w:rsid w:val="62EE5857"/>
    <w:rsid w:val="65E0437E"/>
    <w:rsid w:val="67644F44"/>
    <w:rsid w:val="67D34397"/>
    <w:rsid w:val="67ED5232"/>
    <w:rsid w:val="701E1243"/>
    <w:rsid w:val="72BA6B7B"/>
    <w:rsid w:val="74674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  <w:style w:type="character" w:styleId="5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2021-06-29T07:04:00Z</dcterms:created>
  <dc:creator>76176</dc:creator>
  <cp:lastModifiedBy>老夫无所畏惧</cp:lastModifiedBy>
  <dcterms:modified xsi:type="dcterms:W3CDTF">2021-06-29T09:26:41Z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8E6E69BE0EE94C14A25419506AA6E1EA</vt:lpwstr>
  </property>
</Properties>
</file>