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rPr>
          <w:rFonts w:ascii="仿宋_GB2312" w:eastAsia="仿宋_GB2312"/>
          <w:b/>
          <w:bCs/>
          <w:color w:val="000000"/>
        </w:rPr>
      </w:pPr>
      <w:bookmarkStart w:id="0" w:name="OLE_LINK1"/>
      <w:r>
        <w:rPr>
          <w:rFonts w:hint="eastAsia" w:ascii="仿宋_GB2312" w:eastAsia="仿宋_GB2312"/>
          <w:color w:val="000000"/>
          <w:sz w:val="20"/>
        </w:rPr>
        <w:t xml:space="preserve"> </w:t>
      </w:r>
    </w:p>
    <w:p>
      <w:pPr>
        <w:ind w:firstLine="645"/>
        <w:jc w:val="center"/>
        <w:outlineLvl w:val="0"/>
        <w:rPr>
          <w:rFonts w:ascii="仿宋_GB2312" w:eastAsia="仿宋_GB2312"/>
          <w:b/>
          <w:bCs/>
          <w:color w:val="000000"/>
          <w:sz w:val="36"/>
        </w:rPr>
      </w:pP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《</w:t>
      </w:r>
      <w:r>
        <w:rPr>
          <w:rFonts w:hint="eastAsia" w:ascii="仿宋_GB2312" w:hAnsi="宋体" w:eastAsia="仿宋_GB2312"/>
          <w:b/>
          <w:bCs/>
          <w:color w:val="000000"/>
          <w:sz w:val="36"/>
          <w:szCs w:val="36"/>
        </w:rPr>
        <w:t>计算机组成原理</w:t>
      </w:r>
      <w:r>
        <w:rPr>
          <w:rFonts w:hint="eastAsia" w:ascii="仿宋_GB2312" w:eastAsia="仿宋_GB2312"/>
          <w:b/>
          <w:bCs/>
          <w:color w:val="000000"/>
          <w:sz w:val="36"/>
          <w:szCs w:val="36"/>
        </w:rPr>
        <w:t>》</w:t>
      </w:r>
      <w:r>
        <w:rPr>
          <w:rFonts w:hint="eastAsia" w:ascii="仿宋_GB2312" w:eastAsia="仿宋_GB2312"/>
          <w:b/>
          <w:bCs/>
          <w:color w:val="000000"/>
          <w:sz w:val="36"/>
        </w:rPr>
        <w:t>样卷</w:t>
      </w:r>
      <w:bookmarkEnd w:id="0"/>
      <w:r>
        <w:rPr>
          <w:rFonts w:hint="eastAsia" w:ascii="仿宋_GB2312" w:eastAsia="仿宋_GB2312"/>
          <w:b/>
          <w:bCs/>
          <w:color w:val="000000"/>
          <w:sz w:val="36"/>
        </w:rPr>
        <w:t>A   答案</w:t>
      </w:r>
    </w:p>
    <w:tbl>
      <w:tblPr>
        <w:tblStyle w:val="10"/>
        <w:tblW w:w="8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990"/>
        <w:gridCol w:w="990"/>
        <w:gridCol w:w="990"/>
        <w:gridCol w:w="990"/>
        <w:gridCol w:w="990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六</w:t>
            </w: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645"/>
        <w:jc w:val="center"/>
        <w:rPr>
          <w:rFonts w:ascii="仿宋_GB2312" w:eastAsia="仿宋_GB2312"/>
          <w:color w:val="000000"/>
        </w:rPr>
      </w:pPr>
    </w:p>
    <w:p>
      <w:pPr>
        <w:rPr>
          <w:rFonts w:ascii="仿宋" w:hAnsi="仿宋" w:eastAsia="仿宋" w:cs="仿宋"/>
          <w:b/>
          <w:color w:val="000000"/>
          <w:szCs w:val="21"/>
        </w:rPr>
      </w:pPr>
      <w:r>
        <w:rPr>
          <w:rFonts w:hint="eastAsia" w:ascii="仿宋" w:hAnsi="仿宋" w:eastAsia="仿宋" w:cs="仿宋"/>
          <w:b/>
          <w:color w:val="000000"/>
          <w:szCs w:val="21"/>
        </w:rPr>
        <w:t>一、选择题</w:t>
      </w:r>
      <w:r>
        <w:rPr>
          <w:rFonts w:hint="eastAsia" w:ascii="仿宋" w:hAnsi="仿宋" w:eastAsia="仿宋"/>
          <w:b/>
          <w:color w:val="000000"/>
          <w:szCs w:val="21"/>
        </w:rPr>
        <w:t>（共30分，每小题2分）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1. 下列无符号数中最大的数是（  B  ）。</w:t>
      </w:r>
    </w:p>
    <w:p>
      <w:pPr>
        <w:ind w:firstLine="420"/>
        <w:rPr>
          <w:rFonts w:ascii="仿宋" w:hAnsi="仿宋" w:eastAsia="仿宋" w:cs="仿宋"/>
          <w:szCs w:val="21"/>
          <w:vertAlign w:val="subscript"/>
        </w:rPr>
      </w:pPr>
      <w:r>
        <w:rPr>
          <w:rFonts w:hint="eastAsia" w:ascii="仿宋" w:hAnsi="仿宋" w:eastAsia="仿宋" w:cs="仿宋"/>
          <w:szCs w:val="21"/>
        </w:rPr>
        <w:t>A. （352）</w:t>
      </w:r>
      <w:r>
        <w:rPr>
          <w:rFonts w:hint="eastAsia" w:ascii="仿宋" w:hAnsi="仿宋" w:eastAsia="仿宋" w:cs="仿宋"/>
          <w:szCs w:val="21"/>
          <w:vertAlign w:val="subscript"/>
        </w:rPr>
        <w:t xml:space="preserve">10 </w:t>
      </w:r>
      <w:r>
        <w:rPr>
          <w:rFonts w:hint="eastAsia" w:ascii="仿宋" w:hAnsi="仿宋" w:eastAsia="仿宋" w:cs="仿宋"/>
          <w:szCs w:val="21"/>
        </w:rPr>
        <w:t xml:space="preserve">         B. （198）</w:t>
      </w:r>
      <w:r>
        <w:rPr>
          <w:rFonts w:hint="eastAsia" w:ascii="仿宋" w:hAnsi="仿宋" w:eastAsia="仿宋" w:cs="仿宋"/>
          <w:szCs w:val="21"/>
          <w:vertAlign w:val="subscript"/>
        </w:rPr>
        <w:t>16</w:t>
      </w:r>
      <w:r>
        <w:rPr>
          <w:rFonts w:hint="eastAsia" w:ascii="仿宋" w:hAnsi="仿宋" w:eastAsia="仿宋" w:cs="仿宋"/>
          <w:szCs w:val="21"/>
        </w:rPr>
        <w:t xml:space="preserve">    </w:t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 xml:space="preserve"> C. （327）</w:t>
      </w:r>
      <w:r>
        <w:rPr>
          <w:rFonts w:hint="eastAsia" w:ascii="仿宋" w:hAnsi="仿宋" w:eastAsia="仿宋" w:cs="仿宋"/>
          <w:szCs w:val="21"/>
          <w:vertAlign w:val="subscript"/>
        </w:rPr>
        <w:t>8</w:t>
      </w:r>
      <w:r>
        <w:rPr>
          <w:rFonts w:hint="eastAsia" w:ascii="仿宋" w:hAnsi="仿宋" w:eastAsia="仿宋" w:cs="仿宋"/>
          <w:szCs w:val="21"/>
        </w:rPr>
        <w:t xml:space="preserve">        D. （100110011）</w:t>
      </w:r>
      <w:r>
        <w:rPr>
          <w:rFonts w:hint="eastAsia" w:ascii="仿宋" w:hAnsi="仿宋" w:eastAsia="仿宋" w:cs="仿宋"/>
          <w:szCs w:val="21"/>
          <w:vertAlign w:val="subscript"/>
        </w:rPr>
        <w:t>2</w:t>
      </w:r>
    </w:p>
    <w:p>
      <w:pPr>
        <w:spacing w:line="312" w:lineRule="auto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2. 世界上第四代计算机的逻辑器件采用的是（  D   ）。</w:t>
      </w:r>
    </w:p>
    <w:p>
      <w:pPr>
        <w:spacing w:line="312" w:lineRule="auto"/>
        <w:ind w:left="420" w:leftChars="20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A. 电子管                 B. 晶体管</w:t>
      </w:r>
    </w:p>
    <w:p>
      <w:pPr>
        <w:spacing w:line="312" w:lineRule="auto"/>
        <w:ind w:left="420" w:leftChars="20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C. 微程序设计计算机    </w:t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 xml:space="preserve">  D. 大规模、超大规模集成电路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3. 以下哪种指令能改变程序执行顺序？（  D   ）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A.数据传送指令      B.移位操作指令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C.I/O指令           D.子程序调用指令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4. 若操作数在指令中，则它属于哪种寻址方式？                  （  D   ）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szCs w:val="21"/>
        </w:rPr>
        <w:t>A.</w:t>
      </w:r>
      <w:r>
        <w:rPr>
          <w:rFonts w:hint="eastAsia" w:ascii="仿宋" w:hAnsi="仿宋" w:eastAsia="仿宋" w:cs="仿宋"/>
          <w:color w:val="000000"/>
          <w:szCs w:val="21"/>
        </w:rPr>
        <w:t>寄存器         B.寄存器间接</w:t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 xml:space="preserve">    C.直接       D.立即数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5. 在CPU中，跟踪和指明后继指令地址的寄存器是哪一个？         （  B    ）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A.指令寄存器 </w:t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 xml:space="preserve"> B.程序计数器  </w:t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>C.地址寄存器     D.数据寄存器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6. 某RAM芯片，其存储容量为16M×16位，该芯片的地址线和数据线数目为（ D     ）。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A. 32，32    B. 24，4    C. 16，16    D. 24，16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7. 浮点数表示范围的大小主要取决于（   A  ）。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A.阶码的位数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B.尾数的位数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C.阶码采用的编码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D.尾数采用的编码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8. 微程序控制器中，机器指令和微指令的关系是（    B    ）。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A.每一条微指令由一条机器指令来执行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B.每一条机器指令由一段微指令编成的微程序来解释执行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C.一段机器指令组成的程序可由一条微指令来执行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D.一条机器指令由一条微指令来执行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9. 计算机的基本部件中，完成运算功能的部件是（  C    ）。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A.控制器      B.存储器       C.运算器        D.CPU </w:t>
      </w:r>
    </w:p>
    <w:p>
      <w:pPr>
        <w:tabs>
          <w:tab w:val="left" w:pos="849"/>
        </w:tabs>
        <w:jc w:val="left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10. 在定点二进制运算器中，减法运算一般是通过</w:t>
      </w:r>
      <w:r>
        <w:rPr>
          <w:rFonts w:hint="eastAsia" w:ascii="仿宋" w:hAnsi="仿宋" w:eastAsia="仿宋" w:cs="仿宋"/>
          <w:color w:val="000000"/>
          <w:szCs w:val="21"/>
        </w:rPr>
        <w:t>（   D   ）来</w:t>
      </w:r>
      <w:r>
        <w:rPr>
          <w:rFonts w:hint="eastAsia" w:ascii="仿宋" w:hAnsi="仿宋" w:eastAsia="仿宋" w:cs="仿宋"/>
          <w:szCs w:val="21"/>
        </w:rPr>
        <w:t>实现。</w:t>
      </w:r>
    </w:p>
    <w:p>
      <w:pPr>
        <w:ind w:left="425"/>
        <w:jc w:val="left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A. 原码运算的减法器    B. 补码运算的减法器    </w:t>
      </w:r>
    </w:p>
    <w:p>
      <w:pPr>
        <w:ind w:left="425"/>
        <w:jc w:val="left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C. 原码运算的加法器    D. 补码运算的加法器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11. 以下说法正确的是（   A   ）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A.汇编语言程序设计需要了解计算机的硬件结构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B.高级语言仍然与计算机的结构特征相关</w:t>
      </w:r>
    </w:p>
    <w:p>
      <w:pPr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C.视频播放软件是一种系统软件</w:t>
      </w:r>
    </w:p>
    <w:p>
      <w:pPr>
        <w:ind w:firstLine="420" w:firstLineChars="20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D.汇编程序可以直接运行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12. 以下关于RISC特点的描述，哪个是不正确的？（   D   ）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A.一般来说，指令格式较少，寻址方式少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B.以硬布线控制为主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C.以简单指令为主，尽量避免复杂指令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D.所有指令均在一个机器周期内完成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13. 8位字长的定点整数，如果采用补码表示，所能表示的数据范围是（  A  ）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A. -128~127       B. -129~128       C. -127~127        D. -128~128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14. 如果采用0舍1入进行舍入操作，则0.0011舍去最后一位后，变成</w:t>
      </w:r>
      <w:r>
        <w:rPr>
          <w:rFonts w:hint="eastAsia" w:ascii="仿宋" w:hAnsi="仿宋" w:eastAsia="仿宋" w:cs="仿宋"/>
          <w:color w:val="000000"/>
          <w:szCs w:val="21"/>
        </w:rPr>
        <w:t>（  B   ）</w:t>
      </w:r>
      <w:r>
        <w:rPr>
          <w:rFonts w:hint="eastAsia" w:ascii="仿宋" w:hAnsi="仿宋" w:eastAsia="仿宋" w:cs="仿宋"/>
          <w:szCs w:val="21"/>
        </w:rPr>
        <w:t>。</w:t>
      </w:r>
    </w:p>
    <w:p>
      <w:pPr>
        <w:ind w:firstLine="420"/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A. 0.011     B. 0.010     C. 0.001     D. 0.100 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15. 在CACHE的地址映射中，若主存中的某一块只能映射到Cache的唯一一个块的位置上，则这种映射方式称为（   A   ）。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A.直接映射  </w:t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>B.全相联映射</w:t>
      </w:r>
    </w:p>
    <w:p>
      <w:pPr>
        <w:ind w:firstLine="420"/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C.组相联映射</w:t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>D.混合映射</w:t>
      </w:r>
    </w:p>
    <w:p>
      <w:pPr>
        <w:rPr>
          <w:rFonts w:ascii="仿宋" w:hAnsi="仿宋" w:eastAsia="仿宋" w:cs="仿宋"/>
          <w:szCs w:val="21"/>
        </w:rPr>
      </w:pPr>
    </w:p>
    <w:p>
      <w:pPr>
        <w:rPr>
          <w:rFonts w:ascii="仿宋" w:hAnsi="仿宋" w:eastAsia="仿宋" w:cs="仿宋"/>
          <w:b/>
          <w:szCs w:val="21"/>
        </w:rPr>
      </w:pPr>
      <w:r>
        <w:rPr>
          <w:rFonts w:hint="eastAsia" w:ascii="仿宋" w:hAnsi="仿宋" w:eastAsia="仿宋" w:cs="仿宋"/>
          <w:b/>
          <w:szCs w:val="21"/>
        </w:rPr>
        <w:t>二、判断题</w:t>
      </w:r>
      <w:r>
        <w:rPr>
          <w:rFonts w:hint="eastAsia" w:ascii="仿宋" w:hAnsi="仿宋" w:eastAsia="仿宋"/>
          <w:b/>
          <w:color w:val="000000"/>
          <w:szCs w:val="21"/>
        </w:rPr>
        <w:t>（共10分，每小题1分，对的填√，错的填×）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1. 在控制器发出的信号中，相斥的信号是不能同时出现的。        </w:t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 xml:space="preserve">    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 xml:space="preserve">2. 奇偶校验码能发现和纠正数据代码传输的错误。               </w:t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ab/>
      </w:r>
      <w:r>
        <w:rPr>
          <w:rFonts w:hint="eastAsia" w:ascii="仿宋" w:hAnsi="仿宋" w:eastAsia="仿宋" w:cs="仿宋"/>
          <w:szCs w:val="21"/>
        </w:rPr>
        <w:t>(</w:t>
      </w:r>
      <w:r>
        <w:rPr>
          <w:rFonts w:hint="eastAsia" w:ascii="仿宋" w:hAnsi="仿宋" w:eastAsia="仿宋"/>
          <w:color w:val="000000"/>
          <w:szCs w:val="21"/>
        </w:rPr>
        <w:t>×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szCs w:val="21"/>
        </w:rPr>
        <w:t>3.</w:t>
      </w:r>
      <w:r>
        <w:rPr>
          <w:rFonts w:hint="eastAsia" w:ascii="仿宋" w:hAnsi="仿宋" w:eastAsia="仿宋" w:cs="仿宋"/>
          <w:szCs w:val="21"/>
          <w:highlight w:val="yellow"/>
        </w:rPr>
        <w:t xml:space="preserve"> </w:t>
      </w:r>
      <w:r>
        <w:rPr>
          <w:rFonts w:hint="eastAsia" w:ascii="仿宋" w:hAnsi="仿宋" w:eastAsia="仿宋" w:cs="仿宋"/>
          <w:color w:val="000000"/>
          <w:szCs w:val="21"/>
          <w:highlight w:val="yellow"/>
        </w:rPr>
        <w:t>浮点数加减法运算，对阶操作采用将小阶码调整到大阶码上去</w:t>
      </w:r>
      <w:r>
        <w:rPr>
          <w:rFonts w:hint="eastAsia" w:ascii="仿宋" w:hAnsi="仿宋" w:eastAsia="仿宋" w:cs="仿宋"/>
          <w:color w:val="000000"/>
          <w:szCs w:val="21"/>
        </w:rPr>
        <w:t xml:space="preserve">。  </w:t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color w:val="000000"/>
          <w:szCs w:val="21"/>
        </w:rPr>
        <w:tab/>
      </w:r>
      <w:r>
        <w:rPr>
          <w:rFonts w:hint="eastAsia" w:ascii="仿宋" w:hAnsi="仿宋" w:eastAsia="仿宋" w:cs="仿宋"/>
          <w:szCs w:val="21"/>
        </w:rPr>
        <w:t>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4. </w:t>
      </w:r>
      <w:r>
        <w:rPr>
          <w:rFonts w:hint="eastAsia" w:ascii="仿宋" w:hAnsi="仿宋" w:eastAsia="仿宋" w:cs="仿宋"/>
          <w:szCs w:val="21"/>
        </w:rPr>
        <w:t>前后指令如果存在数据相关，可能会导致流水线的阻塞。                    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5. </w:t>
      </w:r>
      <w:r>
        <w:rPr>
          <w:rFonts w:hint="eastAsia" w:ascii="仿宋" w:hAnsi="仿宋" w:eastAsia="仿宋" w:cs="仿宋"/>
          <w:szCs w:val="21"/>
        </w:rPr>
        <w:t>指令周期通常由多个机器周期构成                                       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6. 译码器的输出端是可以同时多根有效的。                                 (</w:t>
      </w:r>
      <w:r>
        <w:rPr>
          <w:rFonts w:hint="eastAsia" w:ascii="仿宋" w:hAnsi="仿宋" w:eastAsia="仿宋"/>
          <w:color w:val="000000"/>
          <w:szCs w:val="21"/>
        </w:rPr>
        <w:t>×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7. 微程序控制器执行指令的速度通常比硬布线要慢。                         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szCs w:val="21"/>
        </w:rPr>
      </w:pPr>
      <w:r>
        <w:rPr>
          <w:rFonts w:hint="eastAsia" w:ascii="仿宋" w:hAnsi="仿宋" w:eastAsia="仿宋" w:cs="仿宋"/>
          <w:szCs w:val="21"/>
        </w:rPr>
        <w:t>8. 触摸屏既是输入设备也是输出设备。                                      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 xml:space="preserve">9. 存储器分层结构中，Cache的访问速度比主存要快。                        </w:t>
      </w:r>
      <w:r>
        <w:rPr>
          <w:rFonts w:hint="eastAsia" w:ascii="仿宋" w:hAnsi="仿宋" w:eastAsia="仿宋" w:cs="仿宋"/>
          <w:szCs w:val="21"/>
        </w:rPr>
        <w:t>(</w:t>
      </w:r>
      <w:r>
        <w:rPr>
          <w:rFonts w:hint="eastAsia" w:ascii="仿宋" w:hAnsi="仿宋" w:eastAsia="仿宋"/>
          <w:color w:val="000000"/>
          <w:szCs w:val="21"/>
        </w:rPr>
        <w:t>√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color w:val="000000"/>
          <w:szCs w:val="21"/>
        </w:rPr>
      </w:pPr>
      <w:r>
        <w:rPr>
          <w:rFonts w:hint="eastAsia" w:ascii="仿宋" w:hAnsi="仿宋" w:eastAsia="仿宋" w:cs="仿宋"/>
          <w:color w:val="000000"/>
          <w:szCs w:val="21"/>
        </w:rPr>
        <w:t>10. 存储器都是按地址访问存储单元的</w:t>
      </w:r>
      <w:r>
        <w:rPr>
          <w:rFonts w:hint="eastAsia" w:ascii="仿宋" w:hAnsi="仿宋" w:eastAsia="仿宋" w:cs="仿宋"/>
          <w:color w:val="000000"/>
          <w:szCs w:val="21"/>
          <w:lang w:val="en-US" w:eastAsia="zh-CN"/>
        </w:rPr>
        <w:t>}{+-‘【【【【【【【【【【【】】】】】】】】】】】】】】】】】】】】】】】】】】】】】</w:t>
      </w:r>
      <w:r>
        <w:rPr>
          <w:rFonts w:hint="eastAsia" w:ascii="仿宋" w:hAnsi="仿宋" w:eastAsia="仿宋" w:cs="仿宋"/>
          <w:color w:val="000000"/>
          <w:szCs w:val="21"/>
        </w:rPr>
        <w:t xml:space="preserve">。                                    </w:t>
      </w:r>
      <w:r>
        <w:rPr>
          <w:rFonts w:hint="eastAsia" w:ascii="仿宋" w:hAnsi="仿宋" w:eastAsia="仿宋" w:cs="仿宋"/>
          <w:szCs w:val="21"/>
        </w:rPr>
        <w:t>(</w:t>
      </w:r>
      <w:r>
        <w:rPr>
          <w:rFonts w:hint="eastAsia" w:ascii="仿宋" w:hAnsi="仿宋" w:eastAsia="仿宋"/>
          <w:color w:val="000000"/>
          <w:szCs w:val="21"/>
        </w:rPr>
        <w:t>×</w:t>
      </w:r>
      <w:r>
        <w:rPr>
          <w:rFonts w:hint="eastAsia" w:ascii="仿宋" w:hAnsi="仿宋" w:eastAsia="仿宋" w:cs="仿宋"/>
          <w:szCs w:val="21"/>
        </w:rPr>
        <w:t xml:space="preserve">  )</w:t>
      </w:r>
    </w:p>
    <w:p>
      <w:pPr>
        <w:rPr>
          <w:rFonts w:ascii="仿宋" w:hAnsi="仿宋" w:eastAsia="仿宋" w:cs="仿宋"/>
          <w:color w:val="000000"/>
          <w:szCs w:val="21"/>
        </w:rPr>
      </w:pPr>
    </w:p>
    <w:p>
      <w:pPr>
        <w:rPr>
          <w:rFonts w:ascii="仿宋" w:hAnsi="仿宋" w:eastAsia="仿宋"/>
          <w:b/>
          <w:color w:val="000000"/>
          <w:szCs w:val="21"/>
        </w:rPr>
      </w:pPr>
      <w:r>
        <w:rPr>
          <w:rFonts w:hint="eastAsia" w:ascii="仿宋" w:hAnsi="仿宋" w:eastAsia="仿宋"/>
          <w:b/>
          <w:color w:val="000000"/>
          <w:szCs w:val="21"/>
        </w:rPr>
        <w:t>三、填空题（共20分，每空2分）</w:t>
      </w:r>
    </w:p>
    <w:p>
      <w:pPr>
        <w:widowControl/>
        <w:shd w:val="clear" w:color="auto" w:fill="FFFFFF"/>
        <w:ind w:left="210" w:hanging="210"/>
        <w:jc w:val="left"/>
        <w:rPr>
          <w:rFonts w:ascii="仿宋" w:hAnsi="仿宋" w:eastAsia="仿宋"/>
          <w:color w:val="000000"/>
          <w:kern w:val="0"/>
          <w:szCs w:val="21"/>
          <w:u w:val="single"/>
        </w:rPr>
      </w:pPr>
      <w:r>
        <w:rPr>
          <w:rFonts w:ascii="仿宋" w:hAnsi="仿宋" w:eastAsia="仿宋"/>
          <w:color w:val="000000"/>
          <w:kern w:val="0"/>
          <w:szCs w:val="21"/>
        </w:rPr>
        <w:t xml:space="preserve">1. </w:t>
      </w:r>
      <w:r>
        <w:rPr>
          <w:rFonts w:hint="eastAsia" w:ascii="仿宋" w:hAnsi="仿宋" w:eastAsia="仿宋"/>
          <w:color w:val="000000"/>
          <w:kern w:val="0"/>
          <w:szCs w:val="21"/>
        </w:rPr>
        <w:t>已知</w:t>
      </w:r>
      <w:r>
        <w:rPr>
          <w:rFonts w:ascii="仿宋" w:hAnsi="仿宋" w:eastAsia="仿宋"/>
          <w:color w:val="000000"/>
          <w:kern w:val="0"/>
          <w:szCs w:val="21"/>
        </w:rPr>
        <w:t>X= -0.01</w:t>
      </w:r>
      <w:r>
        <w:rPr>
          <w:rFonts w:hint="eastAsia" w:ascii="仿宋" w:hAnsi="仿宋" w:eastAsia="仿宋"/>
          <w:color w:val="000000"/>
          <w:kern w:val="0"/>
          <w:szCs w:val="21"/>
        </w:rPr>
        <w:t>1</w:t>
      </w:r>
      <w:r>
        <w:rPr>
          <w:rFonts w:ascii="仿宋" w:hAnsi="仿宋" w:eastAsia="仿宋"/>
          <w:color w:val="000000"/>
          <w:kern w:val="0"/>
          <w:szCs w:val="21"/>
        </w:rPr>
        <w:t>0</w:t>
      </w:r>
      <w:r>
        <w:rPr>
          <w:rFonts w:hint="eastAsia" w:ascii="仿宋" w:hAnsi="仿宋" w:eastAsia="仿宋"/>
          <w:color w:val="000000"/>
          <w:kern w:val="0"/>
          <w:szCs w:val="21"/>
        </w:rPr>
        <w:t>0</w:t>
      </w:r>
      <w:r>
        <w:rPr>
          <w:rFonts w:ascii="仿宋" w:hAnsi="仿宋" w:eastAsia="仿宋"/>
          <w:color w:val="000000"/>
          <w:kern w:val="0"/>
          <w:szCs w:val="21"/>
        </w:rPr>
        <w:t>0</w:t>
      </w:r>
      <w:r>
        <w:rPr>
          <w:rFonts w:hint="eastAsia" w:ascii="仿宋" w:hAnsi="仿宋" w:eastAsia="仿宋"/>
          <w:color w:val="000000"/>
          <w:kern w:val="0"/>
          <w:szCs w:val="21"/>
        </w:rPr>
        <w:t>0，则</w:t>
      </w:r>
      <w:r>
        <w:rPr>
          <w:rFonts w:ascii="仿宋" w:hAnsi="仿宋" w:eastAsia="仿宋"/>
          <w:color w:val="000000"/>
          <w:kern w:val="0"/>
          <w:szCs w:val="21"/>
        </w:rPr>
        <w:t>[X]</w:t>
      </w:r>
      <w:r>
        <w:rPr>
          <w:rFonts w:hint="eastAsia" w:ascii="仿宋" w:hAnsi="仿宋" w:eastAsia="仿宋"/>
          <w:color w:val="000000"/>
          <w:kern w:val="0"/>
          <w:szCs w:val="21"/>
          <w:vertAlign w:val="subscript"/>
        </w:rPr>
        <w:t>原</w:t>
      </w:r>
      <w:r>
        <w:rPr>
          <w:rFonts w:hint="eastAsia" w:ascii="仿宋" w:hAnsi="仿宋" w:eastAsia="仿宋"/>
          <w:color w:val="000000"/>
          <w:kern w:val="0"/>
          <w:szCs w:val="21"/>
        </w:rPr>
        <w:t>为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(1)       </w:t>
      </w:r>
      <w:r>
        <w:rPr>
          <w:rFonts w:hint="eastAsia" w:ascii="仿宋" w:hAnsi="仿宋" w:eastAsia="仿宋"/>
          <w:color w:val="000000"/>
          <w:kern w:val="0"/>
          <w:szCs w:val="21"/>
        </w:rPr>
        <w:t>，</w:t>
      </w:r>
      <w:r>
        <w:rPr>
          <w:rFonts w:ascii="仿宋" w:hAnsi="仿宋" w:eastAsia="仿宋"/>
          <w:color w:val="000000"/>
          <w:kern w:val="0"/>
          <w:szCs w:val="21"/>
        </w:rPr>
        <w:t>[X]</w:t>
      </w:r>
      <w:r>
        <w:rPr>
          <w:rFonts w:hint="eastAsia" w:ascii="仿宋" w:hAnsi="仿宋" w:eastAsia="仿宋"/>
          <w:color w:val="000000"/>
          <w:kern w:val="0"/>
          <w:szCs w:val="21"/>
          <w:vertAlign w:val="subscript"/>
        </w:rPr>
        <w:t>补</w:t>
      </w:r>
      <w:r>
        <w:rPr>
          <w:rFonts w:hint="eastAsia" w:ascii="仿宋" w:hAnsi="仿宋" w:eastAsia="仿宋"/>
          <w:color w:val="000000"/>
          <w:kern w:val="0"/>
          <w:szCs w:val="21"/>
        </w:rPr>
        <w:t>为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 xml:space="preserve"> 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(2)       </w:t>
      </w:r>
    </w:p>
    <w:p>
      <w:pPr>
        <w:widowControl/>
        <w:shd w:val="clear" w:color="auto" w:fill="FFFFFF"/>
        <w:ind w:left="210" w:hanging="210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ascii="仿宋" w:hAnsi="仿宋" w:eastAsia="仿宋"/>
          <w:color w:val="000000"/>
          <w:kern w:val="0"/>
          <w:szCs w:val="21"/>
        </w:rPr>
        <w:t>[X]</w:t>
      </w:r>
      <w:r>
        <w:rPr>
          <w:rFonts w:hint="eastAsia" w:ascii="仿宋" w:hAnsi="仿宋" w:eastAsia="仿宋"/>
          <w:color w:val="000000"/>
          <w:kern w:val="0"/>
          <w:szCs w:val="21"/>
          <w:vertAlign w:val="subscript"/>
        </w:rPr>
        <w:t>反</w:t>
      </w:r>
      <w:r>
        <w:rPr>
          <w:rFonts w:hint="eastAsia" w:ascii="仿宋" w:hAnsi="仿宋" w:eastAsia="仿宋"/>
          <w:color w:val="000000"/>
          <w:kern w:val="0"/>
          <w:szCs w:val="21"/>
        </w:rPr>
        <w:t>为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(3)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 xml:space="preserve">  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bCs/>
          <w:color w:val="000000"/>
          <w:kern w:val="0"/>
          <w:szCs w:val="21"/>
        </w:rPr>
        <w:t>参考答案：</w:t>
      </w:r>
      <w:r>
        <w:rPr>
          <w:rFonts w:ascii="仿宋" w:hAnsi="仿宋" w:eastAsia="仿宋"/>
          <w:color w:val="000000"/>
          <w:kern w:val="0"/>
          <w:szCs w:val="21"/>
        </w:rPr>
        <w:t>1.01</w:t>
      </w:r>
      <w:r>
        <w:rPr>
          <w:rFonts w:hint="eastAsia" w:ascii="仿宋" w:hAnsi="仿宋" w:eastAsia="仿宋"/>
          <w:color w:val="000000"/>
          <w:kern w:val="0"/>
          <w:szCs w:val="21"/>
        </w:rPr>
        <w:t>1</w:t>
      </w:r>
      <w:r>
        <w:rPr>
          <w:rFonts w:ascii="仿宋" w:hAnsi="仿宋" w:eastAsia="仿宋"/>
          <w:color w:val="000000"/>
          <w:kern w:val="0"/>
          <w:szCs w:val="21"/>
        </w:rPr>
        <w:t>0</w:t>
      </w:r>
      <w:r>
        <w:rPr>
          <w:rFonts w:hint="eastAsia" w:ascii="仿宋" w:hAnsi="仿宋" w:eastAsia="仿宋"/>
          <w:color w:val="000000"/>
          <w:kern w:val="0"/>
          <w:szCs w:val="21"/>
        </w:rPr>
        <w:t>0</w:t>
      </w:r>
      <w:r>
        <w:rPr>
          <w:rFonts w:ascii="仿宋" w:hAnsi="仿宋" w:eastAsia="仿宋"/>
          <w:color w:val="000000"/>
          <w:kern w:val="0"/>
          <w:szCs w:val="21"/>
        </w:rPr>
        <w:t>0</w:t>
      </w:r>
      <w:r>
        <w:rPr>
          <w:rFonts w:hint="eastAsia" w:ascii="仿宋" w:hAnsi="仿宋" w:eastAsia="仿宋"/>
          <w:color w:val="000000"/>
          <w:kern w:val="0"/>
          <w:szCs w:val="21"/>
        </w:rPr>
        <w:t>0、</w:t>
      </w:r>
      <w:r>
        <w:rPr>
          <w:rFonts w:ascii="仿宋" w:hAnsi="仿宋" w:eastAsia="仿宋"/>
          <w:color w:val="000000"/>
          <w:kern w:val="0"/>
          <w:szCs w:val="21"/>
        </w:rPr>
        <w:t>1.</w:t>
      </w:r>
      <w:r>
        <w:rPr>
          <w:rFonts w:hint="eastAsia" w:ascii="仿宋" w:hAnsi="仿宋" w:eastAsia="仿宋"/>
          <w:color w:val="000000"/>
          <w:kern w:val="0"/>
          <w:szCs w:val="21"/>
        </w:rPr>
        <w:t>1010000，</w:t>
      </w:r>
      <w:r>
        <w:rPr>
          <w:rFonts w:ascii="仿宋" w:hAnsi="仿宋" w:eastAsia="仿宋"/>
          <w:color w:val="000000"/>
          <w:kern w:val="0"/>
          <w:szCs w:val="21"/>
        </w:rPr>
        <w:t>1.</w:t>
      </w:r>
      <w:r>
        <w:rPr>
          <w:rFonts w:hint="eastAsia" w:ascii="仿宋" w:hAnsi="仿宋" w:eastAsia="仿宋"/>
          <w:color w:val="000000"/>
          <w:kern w:val="0"/>
          <w:szCs w:val="21"/>
        </w:rPr>
        <w:t>1001111，</w:t>
      </w: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color w:val="000000"/>
          <w:kern w:val="0"/>
          <w:szCs w:val="21"/>
        </w:rPr>
        <w:t>流水线中存在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（4）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、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（5）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、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（6）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三种相关性。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bCs/>
          <w:color w:val="000000"/>
          <w:kern w:val="0"/>
          <w:szCs w:val="21"/>
        </w:rPr>
      </w:pPr>
      <w:r>
        <w:rPr>
          <w:rFonts w:hint="eastAsia" w:ascii="仿宋" w:hAnsi="仿宋" w:eastAsia="仿宋"/>
          <w:bCs/>
          <w:color w:val="000000"/>
          <w:kern w:val="0"/>
          <w:szCs w:val="21"/>
        </w:rPr>
        <w:t>参考答案：</w:t>
      </w:r>
      <w:r>
        <w:rPr>
          <w:rFonts w:hint="eastAsia" w:ascii="仿宋" w:hAnsi="仿宋" w:eastAsia="仿宋"/>
          <w:color w:val="000000"/>
          <w:kern w:val="0"/>
          <w:szCs w:val="21"/>
        </w:rPr>
        <w:t>数据相关、控制相关、资源相关</w:t>
      </w:r>
      <w:r>
        <w:rPr>
          <w:rFonts w:ascii="仿宋" w:hAnsi="仿宋" w:eastAsia="仿宋"/>
          <w:color w:val="000000"/>
          <w:kern w:val="0"/>
          <w:szCs w:val="21"/>
        </w:rPr>
        <w:t xml:space="preserve">  </w:t>
      </w:r>
      <w:r>
        <w:rPr>
          <w:rFonts w:hint="eastAsia" w:ascii="仿宋" w:hAnsi="仿宋" w:eastAsia="仿宋"/>
          <w:color w:val="000000"/>
          <w:kern w:val="0"/>
          <w:szCs w:val="21"/>
        </w:rPr>
        <w:t>（次序任意）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ascii="仿宋" w:hAnsi="仿宋" w:eastAsia="仿宋"/>
          <w:color w:val="000000"/>
          <w:kern w:val="0"/>
          <w:szCs w:val="21"/>
        </w:rPr>
        <w:t xml:space="preserve">3. </w:t>
      </w:r>
      <w:r>
        <w:rPr>
          <w:rFonts w:hint="eastAsia" w:ascii="仿宋" w:hAnsi="仿宋" w:eastAsia="仿宋"/>
          <w:color w:val="000000"/>
          <w:kern w:val="0"/>
          <w:szCs w:val="21"/>
        </w:rPr>
        <w:t>设有</w:t>
      </w:r>
      <w:r>
        <w:rPr>
          <w:rFonts w:ascii="仿宋" w:hAnsi="仿宋" w:eastAsia="仿宋"/>
          <w:color w:val="000000"/>
          <w:kern w:val="0"/>
          <w:szCs w:val="21"/>
        </w:rPr>
        <w:t>8</w:t>
      </w:r>
      <w:r>
        <w:rPr>
          <w:rFonts w:hint="eastAsia" w:ascii="仿宋" w:hAnsi="仿宋" w:eastAsia="仿宋"/>
          <w:color w:val="000000"/>
          <w:kern w:val="0"/>
          <w:szCs w:val="21"/>
        </w:rPr>
        <w:t>位信息码</w:t>
      </w:r>
      <w:r>
        <w:rPr>
          <w:rFonts w:ascii="仿宋" w:hAnsi="仿宋" w:eastAsia="仿宋"/>
          <w:color w:val="000000"/>
          <w:kern w:val="0"/>
          <w:szCs w:val="21"/>
        </w:rPr>
        <w:t>0101</w:t>
      </w:r>
      <w:r>
        <w:rPr>
          <w:rFonts w:hint="eastAsia" w:ascii="仿宋" w:hAnsi="仿宋" w:eastAsia="仿宋"/>
          <w:color w:val="000000"/>
          <w:kern w:val="0"/>
          <w:szCs w:val="21"/>
        </w:rPr>
        <w:t>0</w:t>
      </w:r>
      <w:r>
        <w:rPr>
          <w:rFonts w:ascii="仿宋" w:hAnsi="仿宋" w:eastAsia="仿宋"/>
          <w:color w:val="000000"/>
          <w:kern w:val="0"/>
          <w:szCs w:val="21"/>
        </w:rPr>
        <w:t>101</w:t>
      </w:r>
      <w:r>
        <w:rPr>
          <w:rFonts w:hint="eastAsia" w:ascii="仿宋" w:hAnsi="仿宋" w:eastAsia="仿宋"/>
          <w:color w:val="000000"/>
          <w:kern w:val="0"/>
          <w:szCs w:val="21"/>
        </w:rPr>
        <w:t>，则最高位增设偶校验位后的代码为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（7）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bCs/>
          <w:color w:val="000000"/>
          <w:kern w:val="0"/>
          <w:szCs w:val="21"/>
        </w:rPr>
        <w:t>参考答案：0</w:t>
      </w:r>
      <w:r>
        <w:rPr>
          <w:rFonts w:ascii="仿宋" w:hAnsi="仿宋" w:eastAsia="仿宋"/>
          <w:color w:val="000000"/>
          <w:kern w:val="0"/>
          <w:szCs w:val="21"/>
        </w:rPr>
        <w:t>0101</w:t>
      </w:r>
      <w:r>
        <w:rPr>
          <w:rFonts w:hint="eastAsia" w:ascii="仿宋" w:hAnsi="仿宋" w:eastAsia="仿宋"/>
          <w:color w:val="000000"/>
          <w:kern w:val="0"/>
          <w:szCs w:val="21"/>
        </w:rPr>
        <w:t>0</w:t>
      </w:r>
      <w:r>
        <w:rPr>
          <w:rFonts w:ascii="仿宋" w:hAnsi="仿宋" w:eastAsia="仿宋"/>
          <w:color w:val="000000"/>
          <w:kern w:val="0"/>
          <w:szCs w:val="21"/>
        </w:rPr>
        <w:t>101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color w:val="000000"/>
          <w:kern w:val="0"/>
          <w:szCs w:val="21"/>
        </w:rPr>
        <w:t>4</w:t>
      </w:r>
      <w:r>
        <w:rPr>
          <w:rFonts w:ascii="仿宋" w:hAnsi="仿宋" w:eastAsia="仿宋"/>
          <w:color w:val="000000"/>
          <w:kern w:val="0"/>
          <w:szCs w:val="21"/>
        </w:rPr>
        <w:t xml:space="preserve">. </w:t>
      </w:r>
      <w:r>
        <w:rPr>
          <w:rFonts w:hint="eastAsia" w:ascii="仿宋" w:hAnsi="仿宋" w:eastAsia="仿宋"/>
          <w:color w:val="000000"/>
          <w:kern w:val="0"/>
          <w:szCs w:val="21"/>
        </w:rPr>
        <w:t>计算机内部通过总线进行通信，其中，总线可细分为</w:t>
      </w:r>
      <w:r>
        <w:rPr>
          <w:rFonts w:ascii="仿宋" w:hAnsi="仿宋" w:eastAsia="仿宋"/>
          <w:color w:val="000000"/>
          <w:kern w:val="0"/>
          <w:szCs w:val="21"/>
        </w:rPr>
        <w:t xml:space="preserve"> 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（8）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、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（9）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、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（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>1</w:t>
      </w:r>
      <w:r>
        <w:rPr>
          <w:rFonts w:hint="eastAsia" w:ascii="仿宋" w:hAnsi="仿宋" w:eastAsia="仿宋"/>
          <w:color w:val="000000"/>
          <w:kern w:val="0"/>
          <w:szCs w:val="21"/>
          <w:u w:val="single"/>
        </w:rPr>
        <w:t>0）</w:t>
      </w:r>
      <w:r>
        <w:rPr>
          <w:rFonts w:ascii="仿宋" w:hAnsi="仿宋" w:eastAsia="仿宋"/>
          <w:color w:val="000000"/>
          <w:kern w:val="0"/>
          <w:szCs w:val="21"/>
          <w:u w:val="single"/>
        </w:rPr>
        <w:t xml:space="preserve">      </w:t>
      </w:r>
      <w:r>
        <w:rPr>
          <w:rFonts w:hint="eastAsia" w:ascii="仿宋" w:hAnsi="仿宋" w:eastAsia="仿宋"/>
          <w:color w:val="000000"/>
          <w:kern w:val="0"/>
          <w:szCs w:val="21"/>
        </w:rPr>
        <w:t>三类总线。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bCs/>
          <w:color w:val="000000"/>
          <w:kern w:val="0"/>
          <w:szCs w:val="21"/>
        </w:rPr>
        <w:t>参考答案：</w:t>
      </w:r>
      <w:r>
        <w:rPr>
          <w:rFonts w:hint="eastAsia" w:ascii="仿宋" w:hAnsi="仿宋" w:eastAsia="仿宋"/>
          <w:color w:val="000000"/>
          <w:kern w:val="0"/>
          <w:szCs w:val="21"/>
        </w:rPr>
        <w:t>地址总线、数据总线、控制总线（次序任意）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</w:p>
    <w:p>
      <w:pPr>
        <w:rPr>
          <w:color w:val="000000"/>
        </w:rPr>
      </w:pPr>
      <w:bookmarkStart w:id="1" w:name="OLE_LINK4"/>
    </w:p>
    <w:bookmarkEnd w:id="1"/>
    <w:p>
      <w:pPr>
        <w:rPr>
          <w:rFonts w:ascii="仿宋" w:hAnsi="仿宋" w:eastAsia="仿宋"/>
          <w:b/>
          <w:color w:val="000000"/>
          <w:szCs w:val="21"/>
        </w:rPr>
      </w:pPr>
      <w:r>
        <w:rPr>
          <w:rFonts w:hint="eastAsia" w:ascii="仿宋" w:hAnsi="仿宋" w:eastAsia="仿宋"/>
          <w:b/>
          <w:color w:val="000000"/>
          <w:szCs w:val="21"/>
        </w:rPr>
        <w:t>四</w:t>
      </w:r>
      <w:r>
        <w:rPr>
          <w:rFonts w:ascii="仿宋" w:hAnsi="仿宋" w:eastAsia="仿宋"/>
          <w:b/>
          <w:color w:val="000000"/>
          <w:szCs w:val="21"/>
        </w:rPr>
        <w:t>、绘图题（</w:t>
      </w:r>
      <w:r>
        <w:rPr>
          <w:rFonts w:hint="eastAsia" w:ascii="仿宋" w:hAnsi="仿宋" w:eastAsia="仿宋"/>
          <w:b/>
          <w:color w:val="000000"/>
          <w:szCs w:val="21"/>
        </w:rPr>
        <w:t>10</w:t>
      </w:r>
      <w:r>
        <w:rPr>
          <w:rFonts w:ascii="仿宋" w:hAnsi="仿宋" w:eastAsia="仿宋"/>
          <w:b/>
          <w:color w:val="000000"/>
          <w:szCs w:val="21"/>
        </w:rPr>
        <w:t>分）</w:t>
      </w:r>
    </w:p>
    <w:p>
      <w:pPr>
        <w:rPr>
          <w:rFonts w:ascii="仿宋" w:hAnsi="仿宋" w:eastAsia="仿宋"/>
          <w:color w:val="000000"/>
          <w:szCs w:val="21"/>
        </w:rPr>
      </w:pPr>
      <w:r>
        <w:rPr>
          <w:rFonts w:hint="eastAsia" w:ascii="仿宋" w:hAnsi="仿宋" w:eastAsia="仿宋"/>
          <w:color w:val="000000"/>
          <w:szCs w:val="21"/>
        </w:rPr>
        <w:t>用4K*8的存储器芯片构成16k*32位的存储器，共需多少片？若CPU地址线有14根，数据线有32根，信号线有读写控制信号R/W*、访存信号MREQ*，存储器芯片的控制信号有CS*和WE*，请画出此存储器与CPU的连线图</w:t>
      </w:r>
      <w:r>
        <w:rPr>
          <w:rFonts w:ascii="仿宋" w:hAnsi="仿宋" w:eastAsia="仿宋"/>
          <w:color w:val="000000"/>
          <w:szCs w:val="21"/>
        </w:rPr>
        <w:t>。</w:t>
      </w:r>
    </w:p>
    <w:p>
      <w:pPr>
        <w:rPr>
          <w:rFonts w:ascii="仿宋" w:hAnsi="仿宋" w:eastAsia="仿宋"/>
          <w:color w:val="000000"/>
          <w:szCs w:val="21"/>
        </w:rPr>
      </w:pPr>
      <w:r>
        <w:rPr>
          <w:rFonts w:hint="eastAsia" w:ascii="仿宋" w:hAnsi="仿宋" w:eastAsia="仿宋"/>
          <w:color w:val="000000"/>
          <w:szCs w:val="21"/>
        </w:rPr>
        <w:t>解：数据线：1分，地址线：2分，译码线2分，读写控制信号线和访存信号线1分，字位扩展正确4分</w:t>
      </w:r>
    </w:p>
    <w:p>
      <w:pPr>
        <w:widowControl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t</w:t>
      </w:r>
      <w:r>
        <w:rPr>
          <w:rFonts w:ascii="仿宋" w:hAnsi="仿宋" w:eastAsia="仿宋"/>
          <w:szCs w:val="21"/>
        </w:rPr>
        <w:drawing>
          <wp:inline distT="0" distB="0" distL="0" distR="0">
            <wp:extent cx="5905500" cy="2774950"/>
            <wp:effectExtent l="0" t="0" r="7620" b="13970"/>
            <wp:docPr id="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b/>
          <w:color w:val="000000"/>
          <w:kern w:val="0"/>
          <w:szCs w:val="21"/>
        </w:rPr>
      </w:pPr>
      <w:r>
        <w:rPr>
          <w:rFonts w:hint="eastAsia" w:ascii="仿宋" w:hAnsi="仿宋" w:eastAsia="仿宋"/>
          <w:b/>
          <w:color w:val="000000"/>
          <w:kern w:val="0"/>
          <w:szCs w:val="21"/>
        </w:rPr>
        <w:t>五</w:t>
      </w:r>
      <w:r>
        <w:rPr>
          <w:rFonts w:ascii="仿宋" w:hAnsi="仿宋" w:eastAsia="仿宋"/>
          <w:b/>
          <w:color w:val="000000"/>
          <w:kern w:val="0"/>
          <w:szCs w:val="21"/>
        </w:rPr>
        <w:t>、分析题（10分）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ascii="仿宋" w:hAnsi="仿宋" w:eastAsia="仿宋"/>
          <w:color w:val="000000"/>
          <w:kern w:val="0"/>
          <w:szCs w:val="21"/>
        </w:rPr>
        <w:t>设某计算机运算控制器逻辑图如下所示，指令格式为：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drawing>
          <wp:inline distT="0" distB="0" distL="114300" distR="114300">
            <wp:extent cx="3124200" cy="314325"/>
            <wp:effectExtent l="0" t="0" r="0" b="9525"/>
            <wp:docPr id="1" name="图片 1" descr="p172图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172图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kern w:val="0"/>
          <w:szCs w:val="21"/>
        </w:rPr>
      </w:pPr>
      <w:r>
        <w:rPr>
          <w:rFonts w:ascii="仿宋" w:hAnsi="仿宋" w:eastAsia="仿宋"/>
          <w:color w:val="000000"/>
          <w:kern w:val="0"/>
          <w:szCs w:val="21"/>
        </w:rPr>
        <w:t>试分析下面指令的执行需要几</w:t>
      </w:r>
      <w:bookmarkStart w:id="2" w:name="_GoBack"/>
      <w:bookmarkEnd w:id="2"/>
      <w:r>
        <w:rPr>
          <w:rFonts w:ascii="仿宋" w:hAnsi="仿宋" w:eastAsia="仿宋"/>
          <w:color w:val="000000"/>
          <w:kern w:val="0"/>
          <w:szCs w:val="21"/>
        </w:rPr>
        <w:t>个微指令阶段？并请指出每个阶段所需要的控制信号。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color w:val="000000"/>
          <w:szCs w:val="21"/>
        </w:rPr>
      </w:pPr>
      <w:r>
        <w:rPr>
          <w:rFonts w:hint="eastAsia" w:ascii="仿宋" w:hAnsi="仿宋" w:eastAsia="仿宋"/>
          <w:color w:val="000000"/>
          <w:kern w:val="0"/>
          <w:szCs w:val="21"/>
        </w:rPr>
        <w:t>Load</w:t>
      </w:r>
      <w:r>
        <w:rPr>
          <w:rFonts w:ascii="仿宋" w:hAnsi="仿宋" w:eastAsia="仿宋"/>
          <w:color w:val="000000"/>
          <w:kern w:val="0"/>
          <w:szCs w:val="21"/>
        </w:rPr>
        <w:t>指令</w:t>
      </w:r>
      <w:r>
        <w:rPr>
          <w:rFonts w:hint="eastAsia" w:ascii="仿宋" w:hAnsi="仿宋" w:eastAsia="仿宋"/>
          <w:color w:val="000000"/>
          <w:kern w:val="0"/>
          <w:szCs w:val="21"/>
        </w:rPr>
        <w:t xml:space="preserve"> </w:t>
      </w:r>
      <w:r>
        <w:rPr>
          <w:rFonts w:ascii="仿宋" w:hAnsi="仿宋" w:eastAsia="仿宋"/>
          <w:color w:val="000000"/>
          <w:kern w:val="0"/>
          <w:szCs w:val="21"/>
        </w:rPr>
        <w:t xml:space="preserve"> ；</w:t>
      </w:r>
      <w:r>
        <w:rPr>
          <w:rFonts w:hint="eastAsia" w:ascii="仿宋" w:hAnsi="仿宋" w:eastAsia="仿宋"/>
          <w:color w:val="000000"/>
          <w:kern w:val="0"/>
          <w:szCs w:val="21"/>
        </w:rPr>
        <w:t>从</w:t>
      </w:r>
      <w:r>
        <w:rPr>
          <w:rFonts w:ascii="仿宋" w:hAnsi="仿宋" w:eastAsia="仿宋"/>
          <w:color w:val="000000"/>
          <w:kern w:val="0"/>
          <w:szCs w:val="21"/>
        </w:rPr>
        <w:t>（rs1）+disp</w:t>
      </w:r>
      <w:r>
        <w:rPr>
          <w:rFonts w:hint="eastAsia" w:ascii="仿宋" w:hAnsi="仿宋" w:eastAsia="仿宋"/>
          <w:color w:val="000000"/>
          <w:kern w:val="0"/>
          <w:szCs w:val="21"/>
        </w:rPr>
        <w:t>指示的内存单元里取数，送rs保存</w:t>
      </w:r>
      <w:r>
        <w:rPr>
          <w:rFonts w:ascii="仿宋" w:hAnsi="仿宋" w:eastAsia="仿宋"/>
          <w:color w:val="000000"/>
          <w:kern w:val="0"/>
          <w:szCs w:val="21"/>
        </w:rPr>
        <w:t>。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drawing>
          <wp:inline distT="0" distB="0" distL="0" distR="0">
            <wp:extent cx="5602605" cy="3404870"/>
            <wp:effectExtent l="0" t="0" r="0" b="5080"/>
            <wp:docPr id="254" name="图片 254" descr="C:\Users\Administrator\Desktop\2017-2018-1-计算机原理试卷\素材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 descr="C:\Users\Administrator\Desktop\2017-2018-1-计算机原理试卷\素材\CP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Cs w:val="21"/>
        </w:rPr>
        <w:t>解：</w:t>
      </w:r>
      <w:r>
        <w:rPr>
          <w:rFonts w:hint="eastAsia" w:ascii="仿宋" w:hAnsi="仿宋" w:eastAsia="仿宋"/>
        </w:rPr>
        <w:t>评分中，同一个微指令周期中，信号的节拍先后，不做要求</w:t>
      </w:r>
    </w:p>
    <w:p>
      <w:pPr>
        <w:widowControl/>
        <w:shd w:val="clear" w:color="auto" w:fill="FFFFFF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一共需要4个微指令阶段。（2分）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（1）取指令（1分）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控制信号：PC→AB，ADS，M/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</w:rPr>
              <m:t>IO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 w:ascii="仿宋" w:hAnsi="仿宋" w:eastAsia="仿宋"/>
          <w:szCs w:val="21"/>
        </w:rPr>
        <w:t>，W/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 w:ascii="仿宋" w:hAnsi="仿宋" w:eastAsia="仿宋"/>
          <w:szCs w:val="21"/>
        </w:rPr>
        <w:t>，PC+1，DB→IR（1分）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（2）计算地址（1分）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控制信号：</w:t>
      </w:r>
      <w:r>
        <w:rPr>
          <w:rFonts w:ascii="仿宋" w:hAnsi="仿宋" w:eastAsia="仿宋"/>
          <w:szCs w:val="21"/>
        </w:rPr>
        <w:t>rs1→GR,（rs1）</w:t>
      </w:r>
      <w:r>
        <w:rPr>
          <w:rFonts w:hint="eastAsia" w:ascii="仿宋" w:hAnsi="仿宋" w:eastAsia="仿宋"/>
          <w:szCs w:val="21"/>
        </w:rPr>
        <w:t>→ALU</w:t>
      </w:r>
      <w:r>
        <w:rPr>
          <w:rFonts w:ascii="仿宋" w:hAnsi="仿宋" w:eastAsia="仿宋"/>
          <w:szCs w:val="21"/>
        </w:rPr>
        <w:t>，disp→ALU，+，ALU</w:t>
      </w:r>
      <w:r>
        <w:rPr>
          <w:rFonts w:hint="eastAsia" w:ascii="仿宋" w:hAnsi="仿宋" w:eastAsia="仿宋"/>
          <w:szCs w:val="21"/>
        </w:rPr>
        <w:t>→</w:t>
      </w:r>
      <w:r>
        <w:rPr>
          <w:rFonts w:ascii="仿宋" w:hAnsi="仿宋" w:eastAsia="仿宋"/>
          <w:szCs w:val="21"/>
        </w:rPr>
        <w:t>AR</w:t>
      </w:r>
      <w:r>
        <w:rPr>
          <w:rFonts w:hint="eastAsia" w:ascii="仿宋" w:hAnsi="仿宋" w:eastAsia="仿宋"/>
          <w:szCs w:val="21"/>
        </w:rPr>
        <w:t xml:space="preserve"> 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（3）从存储器中取数（1分）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控制信号：AR</w:t>
      </w:r>
      <w:r>
        <w:rPr>
          <w:rFonts w:ascii="仿宋" w:hAnsi="仿宋" w:eastAsia="仿宋"/>
          <w:szCs w:val="21"/>
        </w:rPr>
        <w:t>→</w:t>
      </w:r>
      <w:r>
        <w:rPr>
          <w:rFonts w:hint="eastAsia" w:ascii="仿宋" w:hAnsi="仿宋" w:eastAsia="仿宋"/>
          <w:szCs w:val="21"/>
        </w:rPr>
        <w:t>AB, ADS, W/R = 0, M/IO = 1,  DB</w:t>
      </w:r>
      <w:r>
        <w:rPr>
          <w:rFonts w:ascii="仿宋" w:hAnsi="仿宋" w:eastAsia="仿宋"/>
          <w:szCs w:val="21"/>
        </w:rPr>
        <w:t>→</w:t>
      </w:r>
      <w:r>
        <w:rPr>
          <w:rFonts w:hint="eastAsia" w:ascii="仿宋" w:hAnsi="仿宋" w:eastAsia="仿宋"/>
          <w:szCs w:val="21"/>
        </w:rPr>
        <w:t>DR  （1分）</w:t>
      </w:r>
    </w:p>
    <w:p>
      <w:pPr>
        <w:widowControl/>
        <w:numPr>
          <w:ilvl w:val="0"/>
          <w:numId w:val="2"/>
        </w:numPr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将结果存入寄存器（1分）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 xml:space="preserve"> 控制信号：rs</w:t>
      </w:r>
      <w:r>
        <w:rPr>
          <w:rFonts w:ascii="仿宋" w:hAnsi="仿宋" w:eastAsia="仿宋"/>
          <w:szCs w:val="21"/>
        </w:rPr>
        <w:t>→</w:t>
      </w:r>
      <w:r>
        <w:rPr>
          <w:rFonts w:hint="eastAsia" w:ascii="仿宋" w:hAnsi="仿宋" w:eastAsia="仿宋"/>
          <w:szCs w:val="21"/>
        </w:rPr>
        <w:t>GR,  DR</w:t>
      </w:r>
      <w:r>
        <w:rPr>
          <w:rFonts w:ascii="仿宋" w:hAnsi="仿宋" w:eastAsia="仿宋"/>
          <w:szCs w:val="21"/>
        </w:rPr>
        <w:t>→</w:t>
      </w:r>
      <w:r>
        <w:rPr>
          <w:rFonts w:hint="eastAsia" w:ascii="仿宋" w:hAnsi="仿宋" w:eastAsia="仿宋"/>
          <w:szCs w:val="21"/>
        </w:rPr>
        <w:t>ALU, + ,  ALU</w:t>
      </w:r>
      <w:r>
        <w:rPr>
          <w:rFonts w:ascii="仿宋" w:hAnsi="仿宋" w:eastAsia="仿宋"/>
          <w:szCs w:val="21"/>
        </w:rPr>
        <w:t>→</w:t>
      </w:r>
      <w:r>
        <w:rPr>
          <w:rFonts w:hint="eastAsia" w:ascii="仿宋" w:hAnsi="仿宋" w:eastAsia="仿宋"/>
          <w:szCs w:val="21"/>
        </w:rPr>
        <w:t>GR, 置N、Z、V、C  （1分）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 xml:space="preserve">                          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六</w:t>
      </w:r>
      <w:r>
        <w:rPr>
          <w:rFonts w:ascii="仿宋" w:hAnsi="仿宋" w:eastAsia="仿宋"/>
          <w:b/>
          <w:szCs w:val="21"/>
        </w:rPr>
        <w:t>、计算题（</w:t>
      </w:r>
      <w:r>
        <w:rPr>
          <w:rFonts w:hint="eastAsia" w:ascii="仿宋" w:hAnsi="仿宋" w:eastAsia="仿宋"/>
          <w:b/>
          <w:szCs w:val="21"/>
        </w:rPr>
        <w:t>20分，每小题10分</w:t>
      </w:r>
      <w:r>
        <w:rPr>
          <w:rFonts w:ascii="仿宋" w:hAnsi="仿宋" w:eastAsia="仿宋"/>
          <w:b/>
          <w:szCs w:val="21"/>
        </w:rPr>
        <w:t>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 xml:space="preserve">1. </w:t>
      </w:r>
      <w:r>
        <w:rPr>
          <w:rFonts w:hint="eastAsia" w:ascii="仿宋" w:hAnsi="仿宋" w:eastAsia="仿宋"/>
          <w:szCs w:val="21"/>
        </w:rPr>
        <w:t xml:space="preserve">用补码一位乘法规则，计算x*y的值，已知x= -0.1101,y= 0.1011   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2. 设某计算机的Cache采用组相联映像，已知Cache</w:t>
      </w:r>
      <w:r>
        <w:rPr>
          <w:rFonts w:hint="eastAsia" w:ascii="仿宋" w:hAnsi="仿宋" w:eastAsia="仿宋"/>
          <w:szCs w:val="21"/>
        </w:rPr>
        <w:t>由64个存储块构成</w:t>
      </w:r>
      <w:r>
        <w:rPr>
          <w:rFonts w:ascii="仿宋" w:hAnsi="仿宋" w:eastAsia="仿宋"/>
          <w:szCs w:val="21"/>
        </w:rPr>
        <w:t>，</w:t>
      </w:r>
      <w:r>
        <w:rPr>
          <w:rFonts w:hint="eastAsia" w:ascii="仿宋" w:hAnsi="仿宋" w:eastAsia="仿宋"/>
          <w:szCs w:val="21"/>
        </w:rPr>
        <w:t>每组包括4个块。</w:t>
      </w:r>
      <w:r>
        <w:rPr>
          <w:rFonts w:ascii="仿宋" w:hAnsi="仿宋" w:eastAsia="仿宋"/>
          <w:szCs w:val="21"/>
        </w:rPr>
        <w:t>主存</w:t>
      </w:r>
      <w:r>
        <w:rPr>
          <w:rFonts w:hint="eastAsia" w:ascii="仿宋" w:hAnsi="仿宋" w:eastAsia="仿宋"/>
          <w:szCs w:val="21"/>
        </w:rPr>
        <w:t>有4096个存储块</w:t>
      </w:r>
      <w:r>
        <w:rPr>
          <w:rFonts w:ascii="仿宋" w:hAnsi="仿宋" w:eastAsia="仿宋"/>
          <w:szCs w:val="21"/>
        </w:rPr>
        <w:t>，每个块有128个字</w:t>
      </w:r>
      <w:r>
        <w:rPr>
          <w:rFonts w:hint="eastAsia" w:ascii="仿宋" w:hAnsi="仿宋" w:eastAsia="仿宋"/>
          <w:szCs w:val="21"/>
        </w:rPr>
        <w:t>组成</w:t>
      </w:r>
      <w:r>
        <w:rPr>
          <w:rFonts w:ascii="仿宋" w:hAnsi="仿宋" w:eastAsia="仿宋"/>
          <w:szCs w:val="21"/>
        </w:rPr>
        <w:t>，</w:t>
      </w:r>
      <w:r>
        <w:rPr>
          <w:rFonts w:hint="eastAsia" w:ascii="仿宋" w:hAnsi="仿宋" w:eastAsia="仿宋"/>
          <w:szCs w:val="21"/>
        </w:rPr>
        <w:t>访存地址为字地址。</w:t>
      </w:r>
      <w:r>
        <w:rPr>
          <w:rFonts w:ascii="仿宋" w:hAnsi="仿宋" w:eastAsia="仿宋"/>
          <w:szCs w:val="21"/>
        </w:rPr>
        <w:t>请计算：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（1）Cache</w:t>
      </w:r>
      <w:r>
        <w:rPr>
          <w:rFonts w:hint="eastAsia" w:ascii="仿宋" w:hAnsi="仿宋" w:eastAsia="仿宋"/>
          <w:szCs w:val="21"/>
        </w:rPr>
        <w:t>地址多少位？</w:t>
      </w:r>
      <w:r>
        <w:rPr>
          <w:rFonts w:ascii="仿宋" w:hAnsi="仿宋" w:eastAsia="仿宋"/>
          <w:szCs w:val="21"/>
        </w:rPr>
        <w:t>主存</w:t>
      </w:r>
      <w:r>
        <w:rPr>
          <w:rFonts w:hint="eastAsia" w:ascii="仿宋" w:hAnsi="仿宋" w:eastAsia="仿宋"/>
          <w:szCs w:val="21"/>
        </w:rPr>
        <w:t>地址多少位？</w:t>
      </w:r>
      <w:r>
        <w:rPr>
          <w:rFonts w:ascii="仿宋" w:hAnsi="仿宋" w:eastAsia="仿宋"/>
          <w:szCs w:val="21"/>
        </w:rPr>
        <w:t>（按字编址）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（2）</w:t>
      </w:r>
      <w:r>
        <w:rPr>
          <w:rFonts w:hint="eastAsia" w:ascii="仿宋" w:hAnsi="仿宋" w:eastAsia="仿宋"/>
          <w:szCs w:val="21"/>
        </w:rPr>
        <w:t>主存地址中各</w:t>
      </w:r>
      <w:r>
        <w:rPr>
          <w:rFonts w:ascii="仿宋" w:hAnsi="仿宋" w:eastAsia="仿宋"/>
          <w:szCs w:val="21"/>
        </w:rPr>
        <w:t>字段如何划分</w:t>
      </w:r>
      <w:r>
        <w:rPr>
          <w:rFonts w:hint="eastAsia" w:ascii="仿宋" w:hAnsi="仿宋" w:eastAsia="仿宋"/>
          <w:szCs w:val="21"/>
        </w:rPr>
        <w:t>？（求区号、组号、块号和块内字地址的位数）。</w:t>
      </w:r>
      <w:r>
        <w:rPr>
          <w:rFonts w:ascii="仿宋" w:hAnsi="仿宋" w:eastAsia="仿宋"/>
          <w:szCs w:val="21"/>
        </w:rPr>
        <w:t>Cache</w:t>
      </w:r>
      <w:r>
        <w:rPr>
          <w:rFonts w:hint="eastAsia" w:ascii="仿宋" w:hAnsi="仿宋" w:eastAsia="仿宋"/>
          <w:szCs w:val="21"/>
        </w:rPr>
        <w:t>地址各</w:t>
      </w:r>
      <w:r>
        <w:rPr>
          <w:rFonts w:ascii="仿宋" w:hAnsi="仿宋" w:eastAsia="仿宋"/>
          <w:szCs w:val="21"/>
        </w:rPr>
        <w:t>字段如何划分</w:t>
      </w:r>
      <w:r>
        <w:rPr>
          <w:rFonts w:hint="eastAsia" w:ascii="仿宋" w:hAnsi="仿宋" w:eastAsia="仿宋"/>
          <w:szCs w:val="21"/>
        </w:rPr>
        <w:t>？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（3）若Cache的存取时间为8ns，主存的存取时间是Cache的10倍，Cache的命中率为90%，求平均存取时间？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解：（1）Cache地址为13位，主存地址为19位      （2分）</w:t>
      </w:r>
    </w:p>
    <w:p>
      <w:pPr>
        <w:widowControl/>
        <w:shd w:val="clear" w:color="auto" w:fill="FFFFFF"/>
        <w:ind w:firstLine="210" w:firstLineChars="10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（2）主存各字段的划分如下：                   （4分）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主存字块标记</w:t>
            </w:r>
            <w:r>
              <w:rPr>
                <w:rFonts w:hint="eastAsia" w:ascii="仿宋" w:hAnsi="仿宋" w:eastAsia="仿宋"/>
                <w:szCs w:val="21"/>
              </w:rPr>
              <w:t>8位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组号</w:t>
            </w:r>
            <w:r>
              <w:rPr>
                <w:rFonts w:hint="eastAsia" w:ascii="仿宋" w:hAnsi="仿宋" w:eastAsia="仿宋"/>
                <w:szCs w:val="21"/>
              </w:rPr>
              <w:t>4位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块内地址</w:t>
            </w:r>
            <w:r>
              <w:rPr>
                <w:rFonts w:hint="eastAsia" w:ascii="仿宋" w:hAnsi="仿宋" w:eastAsia="仿宋"/>
                <w:szCs w:val="21"/>
              </w:rPr>
              <w:t>7位</w:t>
            </w:r>
          </w:p>
        </w:tc>
      </w:tr>
    </w:tbl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或者如下：</w:t>
      </w:r>
    </w:p>
    <w:tbl>
      <w:tblPr>
        <w:tblStyle w:val="11"/>
        <w:tblW w:w="85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417"/>
        <w:gridCol w:w="1559"/>
        <w:gridCol w:w="2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2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主存高位字段</w:t>
            </w:r>
            <w:r>
              <w:rPr>
                <w:rFonts w:hint="eastAsia" w:ascii="仿宋" w:hAnsi="仿宋" w:eastAsia="仿宋"/>
                <w:szCs w:val="21"/>
              </w:rPr>
              <w:t>（区号）6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组号</w:t>
            </w:r>
            <w:r>
              <w:rPr>
                <w:rFonts w:hint="eastAsia" w:ascii="仿宋" w:hAnsi="仿宋" w:eastAsia="仿宋"/>
                <w:szCs w:val="21"/>
              </w:rPr>
              <w:t>4位</w:t>
            </w:r>
          </w:p>
        </w:tc>
        <w:tc>
          <w:tcPr>
            <w:tcW w:w="1559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组内块号</w:t>
            </w:r>
            <w:r>
              <w:rPr>
                <w:rFonts w:hint="eastAsia" w:ascii="仿宋" w:hAnsi="仿宋" w:eastAsia="仿宋"/>
                <w:szCs w:val="21"/>
              </w:rPr>
              <w:t>2位</w:t>
            </w:r>
          </w:p>
        </w:tc>
        <w:tc>
          <w:tcPr>
            <w:tcW w:w="2750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块内地址</w:t>
            </w:r>
            <w:r>
              <w:rPr>
                <w:rFonts w:hint="eastAsia" w:ascii="仿宋" w:hAnsi="仿宋" w:eastAsia="仿宋"/>
                <w:szCs w:val="21"/>
              </w:rPr>
              <w:t>7位</w:t>
            </w:r>
          </w:p>
        </w:tc>
      </w:tr>
    </w:tbl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Cache</w:t>
      </w:r>
      <w:r>
        <w:rPr>
          <w:rFonts w:hint="eastAsia" w:ascii="仿宋" w:hAnsi="仿宋" w:eastAsia="仿宋"/>
          <w:szCs w:val="21"/>
        </w:rPr>
        <w:t>地址各</w:t>
      </w:r>
      <w:r>
        <w:rPr>
          <w:rFonts w:ascii="仿宋" w:hAnsi="仿宋" w:eastAsia="仿宋"/>
          <w:szCs w:val="21"/>
        </w:rPr>
        <w:t>字段划分</w:t>
      </w:r>
      <w:r>
        <w:rPr>
          <w:rFonts w:hint="eastAsia" w:ascii="仿宋" w:hAnsi="仿宋" w:eastAsia="仿宋"/>
          <w:szCs w:val="21"/>
        </w:rPr>
        <w:t xml:space="preserve">如下：                        （2分）     </w:t>
      </w:r>
    </w:p>
    <w:tbl>
      <w:tblPr>
        <w:tblStyle w:val="1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组号</w:t>
            </w:r>
            <w:r>
              <w:rPr>
                <w:rFonts w:hint="eastAsia" w:ascii="仿宋" w:hAnsi="仿宋" w:eastAsia="仿宋"/>
                <w:szCs w:val="21"/>
              </w:rPr>
              <w:t>4位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组内块号</w:t>
            </w:r>
            <w:r>
              <w:rPr>
                <w:rFonts w:hint="eastAsia" w:ascii="仿宋" w:hAnsi="仿宋" w:eastAsia="仿宋"/>
                <w:szCs w:val="21"/>
              </w:rPr>
              <w:t>2位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仿宋" w:hAnsi="仿宋" w:eastAsia="仿宋"/>
                <w:szCs w:val="21"/>
              </w:rPr>
            </w:pPr>
            <w:r>
              <w:rPr>
                <w:rFonts w:ascii="仿宋" w:hAnsi="仿宋" w:eastAsia="仿宋"/>
                <w:szCs w:val="21"/>
              </w:rPr>
              <w:t>块内地址</w:t>
            </w:r>
            <w:r>
              <w:rPr>
                <w:rFonts w:hint="eastAsia" w:ascii="仿宋" w:hAnsi="仿宋" w:eastAsia="仿宋"/>
                <w:szCs w:val="21"/>
              </w:rPr>
              <w:t>7位</w:t>
            </w:r>
          </w:p>
        </w:tc>
      </w:tr>
    </w:tbl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p>
      <w:pPr>
        <w:widowControl/>
        <w:numPr>
          <w:ilvl w:val="0"/>
          <w:numId w:val="3"/>
        </w:numPr>
        <w:shd w:val="clear" w:color="auto" w:fill="FFFFFF"/>
        <w:jc w:val="left"/>
        <w:rPr>
          <w:rFonts w:ascii="仿宋" w:hAnsi="仿宋" w:eastAsia="仿宋"/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hint="eastAsia"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e>
        </m:acc>
      </m:oMath>
      <w:r>
        <w:rPr>
          <w:rFonts w:hint="eastAsia" w:ascii="仿宋" w:hAnsi="仿宋" w:eastAsia="仿宋"/>
          <w:szCs w:val="21"/>
        </w:rPr>
        <w:t>=8ns*90%+(10*8ns+8ns)*10%=16ns （2分）</w:t>
      </w:r>
    </w:p>
    <w:p>
      <w:pPr>
        <w:widowControl/>
        <w:shd w:val="clear" w:color="auto" w:fill="FFFFFF"/>
        <w:jc w:val="left"/>
        <w:rPr>
          <w:rFonts w:ascii="仿宋" w:hAnsi="仿宋" w:eastAsia="仿宋"/>
          <w:szCs w:val="21"/>
        </w:rPr>
      </w:pPr>
    </w:p>
    <w:sectPr>
      <w:footerReference r:id="rId3" w:type="default"/>
      <w:pgSz w:w="11906" w:h="16838"/>
      <w:pgMar w:top="1361" w:right="1797" w:bottom="1440" w:left="1797" w:header="851" w:footer="425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  <w:szCs w:val="24"/>
      </w:rPr>
      <w:t xml:space="preserve">计算机组成原理样卷A答案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21E17"/>
    <w:multiLevelType w:val="singleLevel"/>
    <w:tmpl w:val="9F321E17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A8BD37AD"/>
    <w:multiLevelType w:val="singleLevel"/>
    <w:tmpl w:val="A8BD37AD"/>
    <w:lvl w:ilvl="0" w:tentative="0">
      <w:start w:val="4"/>
      <w:numFmt w:val="decimal"/>
      <w:suff w:val="nothing"/>
      <w:lvlText w:val="（%1）"/>
      <w:lvlJc w:val="left"/>
    </w:lvl>
  </w:abstractNum>
  <w:abstractNum w:abstractNumId="2">
    <w:nsid w:val="B46EF085"/>
    <w:multiLevelType w:val="singleLevel"/>
    <w:tmpl w:val="B46EF085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83"/>
    <w:rsid w:val="00005F90"/>
    <w:rsid w:val="00011D4A"/>
    <w:rsid w:val="00032816"/>
    <w:rsid w:val="00063D7C"/>
    <w:rsid w:val="0006468B"/>
    <w:rsid w:val="0009251F"/>
    <w:rsid w:val="00097121"/>
    <w:rsid w:val="000A001B"/>
    <w:rsid w:val="000A57B7"/>
    <w:rsid w:val="000A6587"/>
    <w:rsid w:val="000B1EC3"/>
    <w:rsid w:val="000C4319"/>
    <w:rsid w:val="000C4C73"/>
    <w:rsid w:val="000F7167"/>
    <w:rsid w:val="001370BA"/>
    <w:rsid w:val="001565A5"/>
    <w:rsid w:val="00183822"/>
    <w:rsid w:val="001878F7"/>
    <w:rsid w:val="00193B07"/>
    <w:rsid w:val="001B3F2E"/>
    <w:rsid w:val="001B4971"/>
    <w:rsid w:val="001D586E"/>
    <w:rsid w:val="001E6EB8"/>
    <w:rsid w:val="001F2893"/>
    <w:rsid w:val="001F51DE"/>
    <w:rsid w:val="001F57BD"/>
    <w:rsid w:val="00220EDB"/>
    <w:rsid w:val="00221035"/>
    <w:rsid w:val="00246317"/>
    <w:rsid w:val="00266E63"/>
    <w:rsid w:val="00295A0F"/>
    <w:rsid w:val="002A3E5D"/>
    <w:rsid w:val="002B4003"/>
    <w:rsid w:val="002E4305"/>
    <w:rsid w:val="003151C0"/>
    <w:rsid w:val="00316608"/>
    <w:rsid w:val="00322E1C"/>
    <w:rsid w:val="0034273D"/>
    <w:rsid w:val="00355A63"/>
    <w:rsid w:val="00382C0F"/>
    <w:rsid w:val="003878DC"/>
    <w:rsid w:val="0039598C"/>
    <w:rsid w:val="003A5599"/>
    <w:rsid w:val="003E7735"/>
    <w:rsid w:val="00417EF0"/>
    <w:rsid w:val="004227FE"/>
    <w:rsid w:val="00490877"/>
    <w:rsid w:val="004A038A"/>
    <w:rsid w:val="004B1B7A"/>
    <w:rsid w:val="004D4F46"/>
    <w:rsid w:val="004E7A3F"/>
    <w:rsid w:val="00504F52"/>
    <w:rsid w:val="0052513D"/>
    <w:rsid w:val="00550731"/>
    <w:rsid w:val="005778B3"/>
    <w:rsid w:val="00581783"/>
    <w:rsid w:val="00593D6B"/>
    <w:rsid w:val="005A3BE2"/>
    <w:rsid w:val="005B3843"/>
    <w:rsid w:val="005B5166"/>
    <w:rsid w:val="005D1B07"/>
    <w:rsid w:val="00620361"/>
    <w:rsid w:val="00635F8F"/>
    <w:rsid w:val="006409DE"/>
    <w:rsid w:val="00646C7E"/>
    <w:rsid w:val="0064772D"/>
    <w:rsid w:val="00693E1E"/>
    <w:rsid w:val="006A5A7F"/>
    <w:rsid w:val="006A71DB"/>
    <w:rsid w:val="006B79DA"/>
    <w:rsid w:val="006E2DEE"/>
    <w:rsid w:val="006E3556"/>
    <w:rsid w:val="006E6E90"/>
    <w:rsid w:val="006E6ECA"/>
    <w:rsid w:val="006F25B2"/>
    <w:rsid w:val="0074798E"/>
    <w:rsid w:val="007510A2"/>
    <w:rsid w:val="00751E72"/>
    <w:rsid w:val="007706D4"/>
    <w:rsid w:val="0078308A"/>
    <w:rsid w:val="00790444"/>
    <w:rsid w:val="007A04C8"/>
    <w:rsid w:val="007A70A4"/>
    <w:rsid w:val="007B56AE"/>
    <w:rsid w:val="007E1364"/>
    <w:rsid w:val="007E74AD"/>
    <w:rsid w:val="007F02CB"/>
    <w:rsid w:val="00834B36"/>
    <w:rsid w:val="00836259"/>
    <w:rsid w:val="0085277C"/>
    <w:rsid w:val="00853BF2"/>
    <w:rsid w:val="00883106"/>
    <w:rsid w:val="00886ABE"/>
    <w:rsid w:val="00890F7C"/>
    <w:rsid w:val="008B726B"/>
    <w:rsid w:val="008C00AF"/>
    <w:rsid w:val="008C5F83"/>
    <w:rsid w:val="008E0156"/>
    <w:rsid w:val="008E1177"/>
    <w:rsid w:val="008F0DD4"/>
    <w:rsid w:val="00912E97"/>
    <w:rsid w:val="00927A77"/>
    <w:rsid w:val="00950812"/>
    <w:rsid w:val="00954953"/>
    <w:rsid w:val="00956D76"/>
    <w:rsid w:val="0097716B"/>
    <w:rsid w:val="00994DC4"/>
    <w:rsid w:val="009A0010"/>
    <w:rsid w:val="009A3043"/>
    <w:rsid w:val="009B37D5"/>
    <w:rsid w:val="009F508E"/>
    <w:rsid w:val="00A07145"/>
    <w:rsid w:val="00A10480"/>
    <w:rsid w:val="00A63E74"/>
    <w:rsid w:val="00A66ABC"/>
    <w:rsid w:val="00A74776"/>
    <w:rsid w:val="00A80D5E"/>
    <w:rsid w:val="00A826B4"/>
    <w:rsid w:val="00A87917"/>
    <w:rsid w:val="00AA737C"/>
    <w:rsid w:val="00AC4F76"/>
    <w:rsid w:val="00AE0553"/>
    <w:rsid w:val="00AE20D6"/>
    <w:rsid w:val="00AE2FE6"/>
    <w:rsid w:val="00AF0CB1"/>
    <w:rsid w:val="00B026C8"/>
    <w:rsid w:val="00B45D0A"/>
    <w:rsid w:val="00B70DFC"/>
    <w:rsid w:val="00B72152"/>
    <w:rsid w:val="00B734FE"/>
    <w:rsid w:val="00B7463C"/>
    <w:rsid w:val="00B8235E"/>
    <w:rsid w:val="00BB21BD"/>
    <w:rsid w:val="00BB721F"/>
    <w:rsid w:val="00BC00D9"/>
    <w:rsid w:val="00BD1E1F"/>
    <w:rsid w:val="00BD5B40"/>
    <w:rsid w:val="00C003D8"/>
    <w:rsid w:val="00C22441"/>
    <w:rsid w:val="00C3662E"/>
    <w:rsid w:val="00C72F4E"/>
    <w:rsid w:val="00C763A1"/>
    <w:rsid w:val="00C9189C"/>
    <w:rsid w:val="00D216A3"/>
    <w:rsid w:val="00D246D9"/>
    <w:rsid w:val="00D25A80"/>
    <w:rsid w:val="00D25A8C"/>
    <w:rsid w:val="00D34BE8"/>
    <w:rsid w:val="00D66250"/>
    <w:rsid w:val="00D86DDA"/>
    <w:rsid w:val="00DD1465"/>
    <w:rsid w:val="00DD42AF"/>
    <w:rsid w:val="00DE1909"/>
    <w:rsid w:val="00DE415D"/>
    <w:rsid w:val="00DE476F"/>
    <w:rsid w:val="00DF4817"/>
    <w:rsid w:val="00E21C5D"/>
    <w:rsid w:val="00E21E2B"/>
    <w:rsid w:val="00E261E4"/>
    <w:rsid w:val="00E277E8"/>
    <w:rsid w:val="00E367FF"/>
    <w:rsid w:val="00E63D83"/>
    <w:rsid w:val="00E736C4"/>
    <w:rsid w:val="00E74EA1"/>
    <w:rsid w:val="00E811E0"/>
    <w:rsid w:val="00E836CE"/>
    <w:rsid w:val="00EA324C"/>
    <w:rsid w:val="00EC0E6D"/>
    <w:rsid w:val="00EC180C"/>
    <w:rsid w:val="00EC611A"/>
    <w:rsid w:val="00EF5FD1"/>
    <w:rsid w:val="00F27DEA"/>
    <w:rsid w:val="00F61050"/>
    <w:rsid w:val="00F710C7"/>
    <w:rsid w:val="00F75F02"/>
    <w:rsid w:val="00F81ADE"/>
    <w:rsid w:val="00F8625D"/>
    <w:rsid w:val="00FB02EF"/>
    <w:rsid w:val="00FB5064"/>
    <w:rsid w:val="00FE60E1"/>
    <w:rsid w:val="00FF2003"/>
    <w:rsid w:val="015272FB"/>
    <w:rsid w:val="022521F3"/>
    <w:rsid w:val="05171D3A"/>
    <w:rsid w:val="05C274A8"/>
    <w:rsid w:val="081F3B0A"/>
    <w:rsid w:val="08392E87"/>
    <w:rsid w:val="0A721A0B"/>
    <w:rsid w:val="0AC01B7F"/>
    <w:rsid w:val="0B753CA6"/>
    <w:rsid w:val="0BC724A1"/>
    <w:rsid w:val="0DCE3181"/>
    <w:rsid w:val="0ED25495"/>
    <w:rsid w:val="0F620105"/>
    <w:rsid w:val="0FE05B5A"/>
    <w:rsid w:val="10AA0E93"/>
    <w:rsid w:val="10FE5C91"/>
    <w:rsid w:val="130A3BFB"/>
    <w:rsid w:val="13112A05"/>
    <w:rsid w:val="133803EF"/>
    <w:rsid w:val="13445F4C"/>
    <w:rsid w:val="167D67D5"/>
    <w:rsid w:val="178D6E4C"/>
    <w:rsid w:val="1AFB13B2"/>
    <w:rsid w:val="1C28009B"/>
    <w:rsid w:val="1C2F62A4"/>
    <w:rsid w:val="1C497560"/>
    <w:rsid w:val="1CA76604"/>
    <w:rsid w:val="1CED0627"/>
    <w:rsid w:val="1D4644C8"/>
    <w:rsid w:val="1D721F98"/>
    <w:rsid w:val="1DC528B1"/>
    <w:rsid w:val="1DF46231"/>
    <w:rsid w:val="1E4F630B"/>
    <w:rsid w:val="1EEB4D65"/>
    <w:rsid w:val="1F6A08BD"/>
    <w:rsid w:val="222F02E4"/>
    <w:rsid w:val="24C23FCE"/>
    <w:rsid w:val="25081643"/>
    <w:rsid w:val="251976D3"/>
    <w:rsid w:val="252F4EBD"/>
    <w:rsid w:val="25517C88"/>
    <w:rsid w:val="258551B1"/>
    <w:rsid w:val="26721382"/>
    <w:rsid w:val="285D226A"/>
    <w:rsid w:val="286C3BB3"/>
    <w:rsid w:val="29B91E4B"/>
    <w:rsid w:val="2AFF38CC"/>
    <w:rsid w:val="2C78532A"/>
    <w:rsid w:val="2CD53978"/>
    <w:rsid w:val="2D101080"/>
    <w:rsid w:val="2DC2583D"/>
    <w:rsid w:val="2FC1025F"/>
    <w:rsid w:val="2FEC122A"/>
    <w:rsid w:val="2FF82C39"/>
    <w:rsid w:val="2FFC4CB3"/>
    <w:rsid w:val="30E4119C"/>
    <w:rsid w:val="320309CD"/>
    <w:rsid w:val="32F7266A"/>
    <w:rsid w:val="330513AC"/>
    <w:rsid w:val="331F5969"/>
    <w:rsid w:val="33E37040"/>
    <w:rsid w:val="352660A5"/>
    <w:rsid w:val="35544434"/>
    <w:rsid w:val="35627BB1"/>
    <w:rsid w:val="35C1564D"/>
    <w:rsid w:val="35E01FA1"/>
    <w:rsid w:val="37177373"/>
    <w:rsid w:val="37427C75"/>
    <w:rsid w:val="37914E3D"/>
    <w:rsid w:val="384D79A8"/>
    <w:rsid w:val="390C002B"/>
    <w:rsid w:val="399008FC"/>
    <w:rsid w:val="3A45653A"/>
    <w:rsid w:val="3A46730A"/>
    <w:rsid w:val="3B075A79"/>
    <w:rsid w:val="3B4336D5"/>
    <w:rsid w:val="3C8D1244"/>
    <w:rsid w:val="3DAE5FB6"/>
    <w:rsid w:val="3DEA67CA"/>
    <w:rsid w:val="3E264B4F"/>
    <w:rsid w:val="3E784EAE"/>
    <w:rsid w:val="3E85486B"/>
    <w:rsid w:val="3EBE7B62"/>
    <w:rsid w:val="3ECE07DD"/>
    <w:rsid w:val="40543667"/>
    <w:rsid w:val="40E35880"/>
    <w:rsid w:val="4137049D"/>
    <w:rsid w:val="41A519B1"/>
    <w:rsid w:val="41D749E8"/>
    <w:rsid w:val="420E4478"/>
    <w:rsid w:val="42316FC2"/>
    <w:rsid w:val="42641E0F"/>
    <w:rsid w:val="426E0038"/>
    <w:rsid w:val="44B00D03"/>
    <w:rsid w:val="45CC780C"/>
    <w:rsid w:val="45F16E65"/>
    <w:rsid w:val="47AD6023"/>
    <w:rsid w:val="49314E2E"/>
    <w:rsid w:val="498359DD"/>
    <w:rsid w:val="4B46303A"/>
    <w:rsid w:val="4B5B683F"/>
    <w:rsid w:val="4BD8262E"/>
    <w:rsid w:val="4BDF3182"/>
    <w:rsid w:val="4BEC424B"/>
    <w:rsid w:val="4CDF469E"/>
    <w:rsid w:val="4CFF0E82"/>
    <w:rsid w:val="503409B2"/>
    <w:rsid w:val="526C325C"/>
    <w:rsid w:val="53650A3C"/>
    <w:rsid w:val="53A27525"/>
    <w:rsid w:val="54DA2149"/>
    <w:rsid w:val="55C334A6"/>
    <w:rsid w:val="55CE0256"/>
    <w:rsid w:val="580D4FD1"/>
    <w:rsid w:val="589E6FBC"/>
    <w:rsid w:val="59C04797"/>
    <w:rsid w:val="5ADB6ECD"/>
    <w:rsid w:val="5AF431C3"/>
    <w:rsid w:val="5BA618FD"/>
    <w:rsid w:val="5BB6366B"/>
    <w:rsid w:val="5C390591"/>
    <w:rsid w:val="5C7A02B4"/>
    <w:rsid w:val="5CA17FB0"/>
    <w:rsid w:val="5CFF1F8E"/>
    <w:rsid w:val="5DF743B7"/>
    <w:rsid w:val="5F1B11E2"/>
    <w:rsid w:val="6290436F"/>
    <w:rsid w:val="63FE2B7C"/>
    <w:rsid w:val="640552F6"/>
    <w:rsid w:val="64477B62"/>
    <w:rsid w:val="65DD579F"/>
    <w:rsid w:val="66835A98"/>
    <w:rsid w:val="66BD24BC"/>
    <w:rsid w:val="674536A0"/>
    <w:rsid w:val="681F1C0B"/>
    <w:rsid w:val="68B25345"/>
    <w:rsid w:val="68F71BC4"/>
    <w:rsid w:val="68F85609"/>
    <w:rsid w:val="69203C99"/>
    <w:rsid w:val="6AC218FB"/>
    <w:rsid w:val="710D3DBB"/>
    <w:rsid w:val="718C6F7E"/>
    <w:rsid w:val="72F65805"/>
    <w:rsid w:val="74027CE7"/>
    <w:rsid w:val="745A5295"/>
    <w:rsid w:val="74EE0B7A"/>
    <w:rsid w:val="75114065"/>
    <w:rsid w:val="771F63C6"/>
    <w:rsid w:val="772026B9"/>
    <w:rsid w:val="77410EB8"/>
    <w:rsid w:val="77CE5AFF"/>
    <w:rsid w:val="77EE4608"/>
    <w:rsid w:val="78C57AA4"/>
    <w:rsid w:val="79EE578F"/>
    <w:rsid w:val="7A010F1A"/>
    <w:rsid w:val="7B564728"/>
    <w:rsid w:val="7C7A3836"/>
    <w:rsid w:val="7D5C7378"/>
    <w:rsid w:val="7DA840AC"/>
    <w:rsid w:val="7DD63383"/>
    <w:rsid w:val="7E5F178A"/>
    <w:rsid w:val="7F48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ind w:right="440" w:rightChars="440"/>
    </w:pPr>
  </w:style>
  <w:style w:type="paragraph" w:styleId="5">
    <w:name w:val="Date"/>
    <w:basedOn w:val="1"/>
    <w:next w:val="1"/>
    <w:uiPriority w:val="0"/>
    <w:rPr>
      <w:sz w:val="28"/>
      <w:szCs w:val="20"/>
    </w:r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uiPriority w:val="0"/>
  </w:style>
  <w:style w:type="character" w:customStyle="1" w:styleId="14">
    <w:name w:val="highlight1"/>
    <w:qFormat/>
    <w:uiPriority w:val="0"/>
    <w:rPr>
      <w:sz w:val="21"/>
      <w:szCs w:val="21"/>
    </w:rPr>
  </w:style>
  <w:style w:type="character" w:customStyle="1" w:styleId="15">
    <w:name w:val="页眉 字符"/>
    <w:link w:val="8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9FCD8F-43D0-49C9-8434-3EBF13EFFC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537</Words>
  <Characters>3065</Characters>
  <Lines>25</Lines>
  <Paragraphs>7</Paragraphs>
  <TotalTime>39</TotalTime>
  <ScaleCrop>false</ScaleCrop>
  <LinksUpToDate>false</LinksUpToDate>
  <CharactersWithSpaces>3595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2017-12-19T13:19:00Z</dcterms:created>
  <dc:creator>Lenovo User</dc:creator>
  <cp:lastModifiedBy>金陆佳乐</cp:lastModifiedBy>
  <cp:lastPrinted>2013-12-30T03:28:00Z</cp:lastPrinted>
  <dcterms:modified xsi:type="dcterms:W3CDTF">2020-01-10T04:50:16Z</dcterms:modified>
  <dc:title>试卷格式：（要求双面打印）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