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00" w:lineRule="exact"/>
        <w:jc w:val="center"/>
        <w:rPr>
          <w:rFonts w:ascii="仿宋" w:hAnsi="仿宋" w:eastAsia="仿宋"/>
          <w:b/>
          <w:bCs/>
          <w:color w:val="000000"/>
        </w:rPr>
      </w:pPr>
      <w:r>
        <w:rPr>
          <w:rFonts w:hint="eastAsia" w:ascii="仿宋" w:hAnsi="仿宋" w:eastAsia="仿宋"/>
          <w:b/>
          <w:bCs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-85725</wp:posOffset>
                </wp:positionV>
                <wp:extent cx="600075" cy="8717280"/>
                <wp:effectExtent l="0" t="0" r="28575" b="266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8717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auto" w:sz="6" w:space="1"/>
                              </w:pBd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</w:t>
                            </w:r>
                          </w:p>
                          <w:p>
                            <w:pPr>
                              <w:pBdr>
                                <w:bottom w:val="single" w:color="auto" w:sz="6" w:space="1"/>
                              </w:pBd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         装            订         线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u w:val="singl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75pt;margin-top:-6.75pt;height:686.4pt;width:47.25pt;z-index:251659264;mso-width-relative:page;mso-height-relative:page;" filled="f" stroked="t" coordsize="21600,21600" o:gfxdata="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R4Vp9gAAAALAQAADwAAAAAAAAABACAAAAAiAAAAZHJzL2Rvd25yZXYueG1s&#10;UEsBAhQAFAAAAAgAh07iQAW8DakxAgAALQQAAA4AAAAAAAAAAQAgAAAAJwEAAGRycy9lMm9Eb2Mu&#10;eG1sUEsFBgAAAAAGAAYAWQEAAMoFAAAAAA==&#10;">
                <v:fill on="f" focussize="0,0"/>
                <v:stroke color="#FFFFFF" miterlimit="8" joinstyle="miter" dashstyle="1 1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pBdr>
                          <w:bottom w:val="single" w:color="auto" w:sz="6" w:space="1"/>
                        </w:pBd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班级：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 xml:space="preserve">       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 xml:space="preserve">        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</w:t>
                      </w:r>
                    </w:p>
                    <w:p>
                      <w:pPr>
                        <w:pBdr>
                          <w:bottom w:val="single" w:color="auto" w:sz="6" w:space="1"/>
                        </w:pBd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                       装            订         线                                      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u w:val="single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" w:hAnsi="仿宋" w:eastAsia="仿宋"/>
          <w:b/>
          <w:bCs/>
          <w:color w:val="000000"/>
          <w:sz w:val="28"/>
        </w:rPr>
        <w:t>杭州师范大学国际服务工程学院</w:t>
      </w:r>
      <w:r>
        <w:rPr>
          <w:rFonts w:hint="eastAsia" w:ascii="仿宋" w:hAnsi="仿宋" w:eastAsia="仿宋"/>
          <w:b/>
          <w:bCs/>
          <w:sz w:val="28"/>
        </w:rPr>
        <w:t>2014-2015</w:t>
      </w:r>
      <w:r>
        <w:rPr>
          <w:rFonts w:hint="eastAsia" w:ascii="仿宋" w:hAnsi="仿宋" w:eastAsia="仿宋"/>
          <w:b/>
          <w:bCs/>
          <w:color w:val="000000"/>
          <w:sz w:val="28"/>
        </w:rPr>
        <w:t>学年第一学期期末考试</w:t>
      </w:r>
    </w:p>
    <w:p>
      <w:pPr>
        <w:jc w:val="center"/>
        <w:outlineLvl w:val="0"/>
        <w:rPr>
          <w:rFonts w:ascii="仿宋" w:hAnsi="仿宋" w:eastAsia="仿宋"/>
          <w:b/>
          <w:bCs/>
          <w:color w:val="000000"/>
          <w:sz w:val="36"/>
        </w:rPr>
      </w:pPr>
      <w:r>
        <w:rPr>
          <w:rFonts w:hint="eastAsia" w:ascii="仿宋" w:hAnsi="仿宋" w:eastAsia="仿宋"/>
          <w:b/>
          <w:bCs/>
          <w:color w:val="000000"/>
          <w:sz w:val="36"/>
        </w:rPr>
        <w:t>《计算机原理》试卷（B）</w:t>
      </w:r>
    </w:p>
    <w:tbl>
      <w:tblPr>
        <w:tblStyle w:val="5"/>
        <w:tblW w:w="7960" w:type="dxa"/>
        <w:tblInd w:w="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900"/>
        <w:gridCol w:w="990"/>
        <w:gridCol w:w="990"/>
        <w:gridCol w:w="990"/>
        <w:gridCol w:w="990"/>
        <w:gridCol w:w="990"/>
        <w:gridCol w:w="1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题号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二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三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四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五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六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rPr>
          <w:rFonts w:asciiTheme="minorEastAsia" w:hAnsiTheme="minorEastAsia" w:eastAsiaTheme="minorEastAsia"/>
          <w:color w:val="000000"/>
        </w:rPr>
      </w:pPr>
    </w:p>
    <w:tbl>
      <w:tblPr>
        <w:tblStyle w:val="5"/>
        <w:tblpPr w:leftFromText="180" w:rightFromText="180" w:vertAnchor="text" w:horzAnchor="margin" w:tblpXSpec="right" w:tblpY="-6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64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选择题（每小题2分，共20分）</w:t>
      </w:r>
    </w:p>
    <w:p>
      <w:pPr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1. 无符号数，下列数中最大的数是___</w:t>
      </w:r>
      <w:r>
        <w:rPr>
          <w:rFonts w:hint="eastAsia" w:ascii="仿宋_GB2312" w:eastAsia="仿宋_GB2312"/>
          <w:lang w:val="en-US" w:eastAsia="zh-CN"/>
        </w:rPr>
        <w:t>C</w:t>
      </w:r>
      <w:r>
        <w:rPr>
          <w:rFonts w:hint="eastAsia" w:ascii="仿宋_GB2312" w:eastAsia="仿宋_GB2312"/>
        </w:rPr>
        <w:t>___。</w:t>
      </w:r>
    </w:p>
    <w:p>
      <w:pPr>
        <w:ind w:left="645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 xml:space="preserve">   A. （100110001）</w:t>
      </w:r>
      <w:r>
        <w:rPr>
          <w:rFonts w:hint="eastAsia" w:ascii="仿宋_GB2312" w:eastAsia="仿宋_GB2312"/>
          <w:vertAlign w:val="subscript"/>
        </w:rPr>
        <w:t xml:space="preserve">2 </w:t>
      </w:r>
      <w:r>
        <w:rPr>
          <w:rFonts w:hint="eastAsia" w:ascii="仿宋_GB2312" w:eastAsia="仿宋_GB2312"/>
        </w:rPr>
        <w:t xml:space="preserve">            B. （327）</w:t>
      </w:r>
      <w:r>
        <w:rPr>
          <w:rFonts w:hint="eastAsia" w:ascii="仿宋_GB2312" w:eastAsia="仿宋_GB2312"/>
          <w:vertAlign w:val="subscript"/>
        </w:rPr>
        <w:t>8</w:t>
      </w:r>
    </w:p>
    <w:p>
      <w:pPr>
        <w:ind w:left="645"/>
        <w:rPr>
          <w:rFonts w:hint="default" w:ascii="仿宋_GB2312" w:eastAsia="仿宋_GB2312"/>
          <w:vertAlign w:val="subscript"/>
          <w:lang w:val="en-US" w:eastAsia="zh-CN"/>
        </w:rPr>
      </w:pPr>
      <w:r>
        <w:rPr>
          <w:rFonts w:hint="eastAsia" w:ascii="仿宋_GB2312" w:eastAsia="仿宋_GB2312"/>
        </w:rPr>
        <w:t xml:space="preserve">   C. （198）</w:t>
      </w:r>
      <w:r>
        <w:rPr>
          <w:rFonts w:hint="eastAsia" w:ascii="仿宋_GB2312" w:eastAsia="仿宋_GB2312"/>
          <w:vertAlign w:val="subscript"/>
        </w:rPr>
        <w:t>16</w:t>
      </w:r>
      <w:r>
        <w:rPr>
          <w:rFonts w:hint="eastAsia" w:ascii="仿宋_GB2312" w:eastAsia="仿宋_GB2312"/>
        </w:rPr>
        <w:t xml:space="preserve">                  D. （352）</w:t>
      </w:r>
      <w:r>
        <w:rPr>
          <w:rFonts w:hint="eastAsia" w:ascii="仿宋_GB2312" w:eastAsia="仿宋_GB2312"/>
          <w:vertAlign w:val="subscript"/>
        </w:rPr>
        <w:t>10</w:t>
      </w:r>
      <w:r>
        <w:rPr>
          <w:rFonts w:hint="eastAsia" w:ascii="仿宋_GB2312" w:eastAsia="仿宋_GB2312"/>
          <w:vertAlign w:val="subscript"/>
          <w:lang w:val="en-US" w:eastAsia="zh-CN"/>
        </w:rPr>
        <w:t>除以16化为16进制</w:t>
      </w:r>
    </w:p>
    <w:p>
      <w:pPr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2. 中央处理器（CPU）是指_____</w:t>
      </w:r>
      <w:r>
        <w:rPr>
          <w:rFonts w:hint="eastAsia" w:ascii="仿宋_GB2312" w:eastAsia="仿宋_GB2312"/>
          <w:lang w:val="en-US" w:eastAsia="zh-CN"/>
        </w:rPr>
        <w:t>C</w:t>
      </w:r>
      <w:r>
        <w:rPr>
          <w:rFonts w:hint="eastAsia" w:ascii="仿宋_GB2312" w:eastAsia="仿宋_GB2312"/>
        </w:rPr>
        <w:t>_。</w:t>
      </w:r>
    </w:p>
    <w:p>
      <w:pPr>
        <w:ind w:left="300" w:leftChars="143" w:firstLine="420" w:firstLineChars="200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 xml:space="preserve">  A. 运算器                     B. 控制器</w:t>
      </w:r>
    </w:p>
    <w:p>
      <w:pPr>
        <w:ind w:left="300" w:leftChars="143" w:firstLine="420" w:firstLineChars="200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 xml:space="preserve">  C. 运算器. 控制器和Cache     D. 运算器、控制器和主存储器</w:t>
      </w:r>
    </w:p>
    <w:p>
      <w:pPr>
        <w:jc w:val="left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3. 在CPU中，</w:t>
      </w:r>
      <w:r>
        <w:rPr>
          <w:rFonts w:hint="eastAsia" w:ascii="仿宋_GB2312" w:eastAsia="仿宋_GB2312"/>
          <w:highlight w:val="yellow"/>
        </w:rPr>
        <w:t>跟踪后继指令地指的寄存器是__</w:t>
      </w:r>
      <w:r>
        <w:rPr>
          <w:rFonts w:hint="eastAsia" w:ascii="仿宋_GB2312" w:eastAsia="仿宋_GB2312"/>
          <w:highlight w:val="yellow"/>
          <w:lang w:val="en-US" w:eastAsia="zh-CN"/>
        </w:rPr>
        <w:t>B</w:t>
      </w:r>
      <w:r>
        <w:rPr>
          <w:rFonts w:hint="eastAsia" w:ascii="仿宋_GB2312" w:eastAsia="仿宋_GB2312"/>
          <w:highlight w:val="yellow"/>
        </w:rPr>
        <w:t>____</w:t>
      </w:r>
      <w:r>
        <w:rPr>
          <w:rFonts w:hint="eastAsia" w:ascii="仿宋_GB2312" w:eastAsia="仿宋_GB2312"/>
        </w:rPr>
        <w:t>。</w:t>
      </w:r>
    </w:p>
    <w:p>
      <w:pPr>
        <w:ind w:firstLine="945" w:firstLineChars="450"/>
        <w:jc w:val="left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A.指令寄存器     B.程序计数器   C.地址寄存器  D.状态条件寄存器</w:t>
      </w:r>
    </w:p>
    <w:p>
      <w:pPr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4. 对4位有效信息1100采用循环校验码，生成多项式为1011，则生成的循序校验码为__</w:t>
      </w:r>
      <w:r>
        <w:rPr>
          <w:rFonts w:hint="eastAsia" w:ascii="仿宋_GB2312" w:eastAsia="仿宋_GB2312"/>
          <w:lang w:val="en-US" w:eastAsia="zh-CN"/>
        </w:rPr>
        <w:t>A</w:t>
      </w:r>
      <w:r>
        <w:rPr>
          <w:rFonts w:hint="eastAsia" w:ascii="仿宋_GB2312" w:eastAsia="仿宋_GB2312"/>
        </w:rPr>
        <w:t>____。</w:t>
      </w:r>
    </w:p>
    <w:p>
      <w:pPr>
        <w:ind w:firstLine="945" w:firstLineChars="450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A. 1100010            B．1100110</w:t>
      </w:r>
    </w:p>
    <w:p>
      <w:pPr>
        <w:ind w:left="210" w:leftChars="100" w:firstLine="735" w:firstLineChars="350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C. 1100011            D. 1100101</w:t>
      </w:r>
    </w:p>
    <w:p>
      <w:pPr>
        <w:rPr>
          <w:rFonts w:hint="eastAsia" w:ascii="仿宋_GB2312" w:hAnsi="宋体" w:eastAsia="仿宋_GB2312"/>
        </w:rPr>
      </w:pPr>
      <w:r>
        <w:rPr>
          <w:rFonts w:hint="eastAsia" w:ascii="仿宋_GB2312" w:hAnsi="宋体" w:eastAsia="仿宋_GB2312"/>
        </w:rPr>
        <w:t>5. 单地址指令中为了完成两个数的算术运算，除地址码指明的一个操作数外，另一个数常需采用__</w:t>
      </w:r>
      <w:r>
        <w:rPr>
          <w:rFonts w:hint="eastAsia" w:ascii="仿宋_GB2312" w:hAnsi="宋体" w:eastAsia="仿宋_GB2312"/>
          <w:lang w:val="en-US" w:eastAsia="zh-CN"/>
        </w:rPr>
        <w:t>B</w:t>
      </w:r>
      <w:r>
        <w:rPr>
          <w:rFonts w:hint="eastAsia" w:ascii="仿宋_GB2312" w:hAnsi="宋体" w:eastAsia="仿宋_GB2312"/>
        </w:rPr>
        <w:t>____。</w:t>
      </w:r>
    </w:p>
    <w:p>
      <w:pPr>
        <w:ind w:firstLine="840" w:firstLineChars="400"/>
        <w:rPr>
          <w:rFonts w:hint="eastAsia" w:ascii="仿宋_GB2312" w:hAnsi="宋体" w:eastAsia="仿宋_GB2312"/>
        </w:rPr>
      </w:pPr>
      <w:r>
        <w:rPr>
          <w:rFonts w:hint="eastAsia" w:ascii="仿宋_GB2312" w:hAnsi="宋体" w:eastAsia="仿宋_GB2312"/>
        </w:rPr>
        <w:t>A．堆栈寻址方式    B．立即寻址方式    C．隐含寻址方式    D．间接寻址方式</w:t>
      </w:r>
    </w:p>
    <w:p>
      <w:pPr>
        <w:rPr>
          <w:rFonts w:ascii="仿宋_GB2312" w:hAnsi="宋体" w:eastAsia="仿宋_GB2312"/>
          <w:color w:val="000000"/>
        </w:rPr>
      </w:pPr>
      <w:r>
        <w:rPr>
          <w:rFonts w:hint="eastAsia" w:ascii="仿宋_GB2312" w:eastAsia="仿宋_GB2312"/>
        </w:rPr>
        <w:t>6．</w:t>
      </w:r>
      <w:r>
        <w:rPr>
          <w:rFonts w:hint="eastAsia" w:ascii="仿宋_GB2312" w:hAnsi="宋体" w:eastAsia="仿宋_GB2312"/>
          <w:color w:val="000000"/>
        </w:rPr>
        <w:t>若操作数的地址在内存中，则它属于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>D</w:t>
      </w:r>
      <w:r>
        <w:rPr>
          <w:rFonts w:hint="eastAsia" w:ascii="仿宋_GB2312" w:hAnsi="宋体" w:eastAsia="仿宋_GB2312"/>
          <w:color w:val="000000"/>
          <w:u w:val="single"/>
        </w:rPr>
        <w:t xml:space="preserve">    </w:t>
      </w:r>
      <w:r>
        <w:rPr>
          <w:rFonts w:hint="eastAsia" w:ascii="仿宋_GB2312" w:hAnsi="宋体" w:eastAsia="仿宋_GB2312"/>
          <w:color w:val="000000"/>
        </w:rPr>
        <w:t>寻址方式。</w:t>
      </w:r>
    </w:p>
    <w:p>
      <w:pPr>
        <w:ind w:left="1065" w:leftChars="407" w:hanging="210" w:hangingChars="100"/>
        <w:rPr>
          <w:rFonts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>A.寄存器         B.寄存器间接</w:t>
      </w:r>
      <w:r>
        <w:rPr>
          <w:rFonts w:hint="eastAsia" w:ascii="仿宋_GB2312" w:hAnsi="宋体" w:eastAsia="仿宋_GB2312"/>
          <w:color w:val="000000"/>
        </w:rPr>
        <w:tab/>
      </w:r>
      <w:r>
        <w:rPr>
          <w:rFonts w:hint="eastAsia" w:ascii="仿宋_GB2312" w:hAnsi="宋体" w:eastAsia="仿宋_GB2312"/>
          <w:color w:val="000000"/>
        </w:rPr>
        <w:t xml:space="preserve">     C.直接</w:t>
      </w:r>
      <w:r>
        <w:rPr>
          <w:rFonts w:hint="eastAsia" w:ascii="仿宋_GB2312" w:hAnsi="宋体" w:eastAsia="仿宋_GB2312"/>
          <w:color w:val="000000"/>
        </w:rPr>
        <w:tab/>
      </w:r>
      <w:r>
        <w:rPr>
          <w:rFonts w:hint="eastAsia" w:ascii="仿宋_GB2312" w:hAnsi="宋体" w:eastAsia="仿宋_GB2312"/>
          <w:color w:val="000000"/>
        </w:rPr>
        <w:t xml:space="preserve">         D.间接</w:t>
      </w:r>
    </w:p>
    <w:p>
      <w:pPr>
        <w:jc w:val="left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7. 微程序控制器中，机器指令与微指令的关系是___</w:t>
      </w:r>
      <w:r>
        <w:rPr>
          <w:rFonts w:hint="eastAsia" w:ascii="仿宋_GB2312" w:eastAsia="仿宋_GB2312"/>
          <w:lang w:val="en-US" w:eastAsia="zh-CN"/>
        </w:rPr>
        <w:t>B</w:t>
      </w:r>
      <w:r>
        <w:rPr>
          <w:rFonts w:hint="eastAsia" w:ascii="仿宋_GB2312" w:eastAsia="仿宋_GB2312"/>
        </w:rPr>
        <w:t>___。</w:t>
      </w:r>
    </w:p>
    <w:p>
      <w:pPr>
        <w:numPr>
          <w:ilvl w:val="0"/>
          <w:numId w:val="2"/>
        </w:numPr>
        <w:tabs>
          <w:tab w:val="left" w:pos="465"/>
          <w:tab w:val="clear" w:pos="1305"/>
        </w:tabs>
        <w:ind w:left="464" w:leftChars="221" w:firstLine="420" w:firstLineChars="200"/>
        <w:jc w:val="left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每一条机器指令由一条微指令来执行</w:t>
      </w:r>
    </w:p>
    <w:p>
      <w:pPr>
        <w:numPr>
          <w:ilvl w:val="0"/>
          <w:numId w:val="2"/>
        </w:numPr>
        <w:tabs>
          <w:tab w:val="left" w:pos="465"/>
          <w:tab w:val="clear" w:pos="1305"/>
        </w:tabs>
        <w:ind w:left="464" w:leftChars="221" w:firstLine="420" w:firstLineChars="200"/>
        <w:jc w:val="left"/>
        <w:rPr>
          <w:rFonts w:hint="eastAsia" w:ascii="仿宋_GB2312" w:eastAsia="仿宋_GB2312"/>
          <w:highlight w:val="yellow"/>
        </w:rPr>
      </w:pPr>
      <w:r>
        <w:rPr>
          <w:rFonts w:hint="eastAsia" w:ascii="仿宋_GB2312" w:eastAsia="仿宋_GB2312"/>
          <w:highlight w:val="yellow"/>
        </w:rPr>
        <w:t>每一条机器指令由一段由微指令编成的微程序来解释执行</w:t>
      </w:r>
    </w:p>
    <w:p>
      <w:pPr>
        <w:numPr>
          <w:ilvl w:val="0"/>
          <w:numId w:val="2"/>
        </w:numPr>
        <w:tabs>
          <w:tab w:val="left" w:pos="465"/>
          <w:tab w:val="clear" w:pos="1305"/>
        </w:tabs>
        <w:ind w:left="464" w:leftChars="221" w:firstLine="420" w:firstLineChars="200"/>
        <w:jc w:val="left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一段机器指令组成的程序可由一条微指令来执行</w:t>
      </w:r>
    </w:p>
    <w:p>
      <w:pPr>
        <w:numPr>
          <w:ilvl w:val="0"/>
          <w:numId w:val="2"/>
        </w:numPr>
        <w:tabs>
          <w:tab w:val="left" w:pos="465"/>
          <w:tab w:val="clear" w:pos="1305"/>
        </w:tabs>
        <w:ind w:left="464" w:leftChars="221" w:firstLine="420" w:firstLineChars="200"/>
        <w:jc w:val="left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一条微指令由若干条机器指令组成</w:t>
      </w:r>
    </w:p>
    <w:p>
      <w:pPr>
        <w:rPr>
          <w:rFonts w:hint="eastAsia" w:ascii="仿宋_GB2312" w:hAnsi="宋体" w:eastAsia="仿宋_GB2312"/>
          <w:highlight w:val="yellow"/>
        </w:rPr>
      </w:pPr>
      <w:r>
        <w:rPr>
          <w:rFonts w:hint="eastAsia" w:ascii="仿宋_GB2312" w:hAnsi="宋体" w:eastAsia="仿宋_GB2312"/>
          <w:highlight w:val="yellow"/>
        </w:rPr>
        <w:t>8. 若浮点数的阶码和尾数都用原码表示，则判断运算结果是否为规格化数的方法是__</w:t>
      </w:r>
      <w:r>
        <w:rPr>
          <w:rFonts w:hint="eastAsia" w:ascii="仿宋_GB2312" w:hAnsi="宋体" w:eastAsia="仿宋_GB2312"/>
          <w:highlight w:val="yellow"/>
          <w:lang w:val="en-US" w:eastAsia="zh-CN"/>
        </w:rPr>
        <w:t>A</w:t>
      </w:r>
      <w:r>
        <w:rPr>
          <w:rFonts w:hint="eastAsia" w:ascii="仿宋_GB2312" w:hAnsi="宋体" w:eastAsia="仿宋_GB2312"/>
          <w:highlight w:val="yellow"/>
        </w:rPr>
        <w:t>__。</w:t>
      </w:r>
    </w:p>
    <w:p>
      <w:pPr>
        <w:ind w:left="884" w:leftChars="421"/>
        <w:rPr>
          <w:rFonts w:hint="eastAsia" w:ascii="仿宋_GB2312" w:hAnsi="宋体" w:eastAsia="仿宋_GB2312"/>
        </w:rPr>
      </w:pPr>
      <w:r>
        <w:rPr>
          <w:rFonts w:hint="eastAsia" w:ascii="仿宋_GB2312" w:hAnsi="宋体" w:eastAsia="仿宋_GB2312"/>
          <w:highlight w:val="yellow"/>
        </w:rPr>
        <w:t xml:space="preserve">A．尾数小数点后第一位数字为1 </w:t>
      </w:r>
      <w:r>
        <w:rPr>
          <w:rFonts w:hint="eastAsia" w:ascii="仿宋_GB2312" w:hAnsi="宋体" w:eastAsia="仿宋_GB2312"/>
        </w:rPr>
        <w:t xml:space="preserve">     </w:t>
      </w:r>
    </w:p>
    <w:p>
      <w:pPr>
        <w:ind w:left="884" w:leftChars="421"/>
        <w:rPr>
          <w:rFonts w:hint="eastAsia" w:ascii="仿宋_GB2312" w:hAnsi="宋体" w:eastAsia="仿宋_GB2312"/>
        </w:rPr>
      </w:pPr>
      <w:r>
        <w:rPr>
          <w:rFonts w:hint="eastAsia" w:ascii="仿宋_GB2312" w:hAnsi="宋体" w:eastAsia="仿宋_GB2312"/>
        </w:rPr>
        <w:t>B．尾数小数点后第一位数字为0</w:t>
      </w:r>
    </w:p>
    <w:p>
      <w:pPr>
        <w:numPr>
          <w:ilvl w:val="0"/>
          <w:numId w:val="3"/>
        </w:numPr>
        <w:rPr>
          <w:rFonts w:hint="eastAsia" w:ascii="仿宋_GB2312" w:hAnsi="宋体" w:eastAsia="仿宋_GB2312"/>
        </w:rPr>
      </w:pPr>
      <w:r>
        <w:rPr>
          <w:rFonts w:hint="eastAsia" w:ascii="仿宋_GB2312" w:hAnsi="宋体" w:eastAsia="仿宋_GB2312"/>
        </w:rPr>
        <w:t>数符与尾数小数点后第一位数字相异为规格化数</w:t>
      </w:r>
    </w:p>
    <w:p>
      <w:pPr>
        <w:ind w:firstLine="945" w:firstLineChars="450"/>
        <w:rPr>
          <w:rFonts w:hint="eastAsia" w:ascii="仿宋_GB2312" w:hAnsi="宋体" w:eastAsia="仿宋_GB2312"/>
        </w:rPr>
      </w:pPr>
      <w:r>
        <w:rPr>
          <w:rFonts w:hint="eastAsia" w:ascii="仿宋_GB2312" w:hAnsi="宋体" w:eastAsia="仿宋_GB2312"/>
        </w:rPr>
        <w:t>D.数符与尾数小数点后第一位数字相同为规格化数</w:t>
      </w:r>
    </w:p>
    <w:p>
      <w:pPr>
        <w:tabs>
          <w:tab w:val="left" w:pos="849"/>
        </w:tabs>
        <w:jc w:val="left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9. 在定点运算器中，无论采用双符号位还是单符号位，必须有__</w:t>
      </w:r>
      <w:r>
        <w:rPr>
          <w:rFonts w:hint="eastAsia" w:ascii="仿宋_GB2312" w:eastAsia="仿宋_GB2312"/>
          <w:lang w:val="en-US" w:eastAsia="zh-CN"/>
        </w:rPr>
        <w:t>B</w:t>
      </w:r>
      <w:r>
        <w:rPr>
          <w:rFonts w:hint="eastAsia" w:ascii="仿宋_GB2312" w:eastAsia="仿宋_GB2312"/>
        </w:rPr>
        <w:t>____，它一般用异或门来实现。</w:t>
      </w:r>
    </w:p>
    <w:p>
      <w:pPr>
        <w:ind w:left="425"/>
        <w:jc w:val="left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 xml:space="preserve">    A. 译码电路    B. 溢出判断电路    C. 编码电路    D. 移位电路</w:t>
      </w:r>
    </w:p>
    <w:p>
      <w:pPr>
        <w:rPr>
          <w:rFonts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>10. 浮点数的表示范围和精度主要取决于</w:t>
      </w:r>
      <w:r>
        <w:rPr>
          <w:rFonts w:hint="eastAsia" w:ascii="仿宋_GB2312" w:hAnsi="宋体" w:eastAsia="仿宋_GB2312"/>
          <w:color w:val="000000"/>
          <w:u w:val="single"/>
        </w:rPr>
        <w:t xml:space="preserve">    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>A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</w:t>
      </w:r>
      <w:r>
        <w:rPr>
          <w:rFonts w:hint="eastAsia" w:ascii="仿宋_GB2312" w:hAnsi="宋体" w:eastAsia="仿宋_GB2312"/>
          <w:color w:val="000000"/>
        </w:rPr>
        <w:t>。</w:t>
      </w:r>
    </w:p>
    <w:p>
      <w:pPr>
        <w:ind w:left="1065" w:leftChars="407" w:hanging="210" w:hangingChars="100"/>
        <w:rPr>
          <w:rFonts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>A.阶码的位数和尾数的位数</w:t>
      </w:r>
    </w:p>
    <w:p>
      <w:pPr>
        <w:ind w:left="1065" w:leftChars="407" w:hanging="210" w:hangingChars="100"/>
        <w:rPr>
          <w:rFonts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>B.阶码采用的编码和尾数的位数</w:t>
      </w:r>
    </w:p>
    <w:p>
      <w:pPr>
        <w:ind w:firstLine="840" w:firstLineChars="400"/>
        <w:rPr>
          <w:rFonts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>C.数符与尾数小数点后第一位数字相异</w:t>
      </w:r>
    </w:p>
    <w:p>
      <w:pPr>
        <w:ind w:left="1065" w:leftChars="407" w:hanging="210" w:hangingChars="100"/>
        <w:rPr>
          <w:rFonts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>D.数符与尾数小数点后第一位数字相同</w:t>
      </w:r>
    </w:p>
    <w:p/>
    <w:tbl>
      <w:tblPr>
        <w:tblStyle w:val="5"/>
        <w:tblpPr w:leftFromText="180" w:rightFromText="180" w:vertAnchor="text" w:horzAnchor="margin" w:tblpXSpec="right" w:tblpY="-6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rPr>
          <w:rFonts w:hint="eastAsia" w:ascii="仿宋_GB2312" w:eastAsia="仿宋_GB2312"/>
        </w:rPr>
      </w:pPr>
    </w:p>
    <w:p>
      <w:pPr>
        <w:rPr>
          <w:rFonts w:ascii="宋体" w:hAnsi="宋体"/>
        </w:rPr>
      </w:pPr>
      <w:r>
        <w:rPr>
          <w:rFonts w:hint="eastAsia" w:ascii="仿宋_GB2312" w:eastAsia="仿宋_GB2312"/>
        </w:rPr>
        <w:t>二、填空题（每小题1分，共20分</w:t>
      </w:r>
      <w:r>
        <w:rPr>
          <w:rFonts w:hint="eastAsia" w:ascii="仿宋_GB2312" w:hAnsi="宋体" w:eastAsia="仿宋_GB2312"/>
        </w:rPr>
        <w:t>）</w:t>
      </w:r>
    </w:p>
    <w:p>
      <w:pPr>
        <w:spacing w:line="288" w:lineRule="auto"/>
        <w:ind w:left="424" w:leftChars="202"/>
        <w:rPr>
          <w:rFonts w:hint="eastAsia" w:ascii="仿宋_GB2312" w:eastAsia="仿宋_GB2312"/>
        </w:rPr>
      </w:pPr>
      <w:r>
        <w:rPr>
          <w:rFonts w:hint="eastAsia"/>
        </w:rPr>
        <w:t>1</w:t>
      </w:r>
      <w:r>
        <w:rPr>
          <w:rFonts w:hint="eastAsia" w:ascii="仿宋_GB2312" w:eastAsia="仿宋_GB2312"/>
        </w:rPr>
        <w:t xml:space="preserve">. </w:t>
      </w:r>
      <w:r>
        <w:rPr>
          <w:rFonts w:hint="eastAsia" w:ascii="仿宋_GB2312" w:hAnsi="宋体" w:eastAsia="仿宋_GB2312"/>
          <w:color w:val="000000"/>
        </w:rPr>
        <w:t>控制器的工作原理根据产生控制信号的方式不同分为两类：</w:t>
      </w:r>
      <w:r>
        <w:rPr>
          <w:rFonts w:hint="eastAsia" w:ascii="仿宋_GB2312" w:eastAsia="仿宋_GB2312"/>
          <w:u w:val="single"/>
        </w:rPr>
        <w:t xml:space="preserve">    </w:t>
      </w:r>
      <w:r>
        <w:rPr>
          <w:rFonts w:hint="eastAsia" w:ascii="仿宋_GB2312" w:eastAsia="仿宋_GB2312"/>
          <w:u w:val="single"/>
          <w:lang w:val="en-US" w:eastAsia="zh-CN"/>
        </w:rPr>
        <w:t>微程序</w:t>
      </w:r>
      <w:r>
        <w:rPr>
          <w:rFonts w:hint="eastAsia" w:ascii="仿宋_GB2312" w:eastAsia="仿宋_GB2312"/>
          <w:u w:val="single"/>
        </w:rPr>
        <w:t xml:space="preserve">       </w:t>
      </w:r>
      <w:r>
        <w:rPr>
          <w:rFonts w:hint="eastAsia" w:ascii="仿宋_GB2312" w:eastAsia="仿宋_GB2312"/>
        </w:rPr>
        <w:t>和硬布线。</w:t>
      </w:r>
    </w:p>
    <w:p>
      <w:pPr>
        <w:spacing w:line="288" w:lineRule="auto"/>
        <w:ind w:firstLine="420" w:firstLineChars="200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2. 某RAM芯片，其存储容量为2048×8位，该芯片的地址线数量为</w:t>
      </w:r>
      <w:r>
        <w:rPr>
          <w:rFonts w:hint="eastAsia" w:ascii="仿宋_GB2312" w:eastAsia="仿宋_GB2312"/>
          <w:u w:val="single"/>
        </w:rPr>
        <w:t xml:space="preserve">       </w:t>
      </w:r>
      <w:r>
        <w:rPr>
          <w:rFonts w:hint="eastAsia" w:ascii="仿宋_GB2312" w:eastAsia="仿宋_GB2312"/>
          <w:u w:val="single"/>
          <w:lang w:val="en-US" w:eastAsia="zh-CN"/>
        </w:rPr>
        <w:t>11</w:t>
      </w:r>
      <w:r>
        <w:rPr>
          <w:rFonts w:hint="eastAsia" w:ascii="仿宋_GB2312" w:eastAsia="仿宋_GB2312"/>
          <w:u w:val="single"/>
        </w:rPr>
        <w:t xml:space="preserve">     </w:t>
      </w:r>
      <w:r>
        <w:rPr>
          <w:rFonts w:hint="eastAsia" w:ascii="仿宋_GB2312" w:eastAsia="仿宋_GB2312"/>
        </w:rPr>
        <w:t>,数据线数目为</w:t>
      </w:r>
      <w:r>
        <w:rPr>
          <w:rFonts w:hint="eastAsia" w:ascii="仿宋_GB2312" w:eastAsia="仿宋_GB2312"/>
          <w:u w:val="single"/>
        </w:rPr>
        <w:t xml:space="preserve">      </w:t>
      </w:r>
      <w:r>
        <w:rPr>
          <w:rFonts w:hint="eastAsia" w:ascii="仿宋_GB2312" w:eastAsia="仿宋_GB2312"/>
          <w:u w:val="single"/>
          <w:lang w:val="en-US" w:eastAsia="zh-CN"/>
        </w:rPr>
        <w:t>8</w:t>
      </w:r>
      <w:r>
        <w:rPr>
          <w:rFonts w:hint="eastAsia" w:ascii="仿宋_GB2312" w:eastAsia="仿宋_GB2312"/>
          <w:u w:val="single"/>
        </w:rPr>
        <w:t xml:space="preserve">        </w:t>
      </w:r>
      <w:r>
        <w:rPr>
          <w:rFonts w:hint="eastAsia" w:ascii="仿宋_GB2312" w:eastAsia="仿宋_GB2312"/>
        </w:rPr>
        <w:t>。</w:t>
      </w:r>
    </w:p>
    <w:p>
      <w:pPr>
        <w:spacing w:line="288" w:lineRule="auto"/>
        <w:ind w:firstLine="420" w:firstLineChars="200"/>
        <w:jc w:val="left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>3. 机器数中,零的表示形式是唯一的编码是</w:t>
      </w:r>
      <w:r>
        <w:rPr>
          <w:rFonts w:hint="eastAsia" w:ascii="仿宋_GB2312" w:eastAsia="仿宋_GB2312"/>
          <w:u w:val="single"/>
        </w:rPr>
        <w:t xml:space="preserve">    </w:t>
      </w:r>
      <w:r>
        <w:rPr>
          <w:rFonts w:hint="eastAsia" w:ascii="仿宋_GB2312" w:eastAsia="仿宋_GB2312"/>
          <w:u w:val="single"/>
          <w:lang w:val="en-US" w:eastAsia="zh-CN"/>
        </w:rPr>
        <w:t>补码</w:t>
      </w:r>
      <w:r>
        <w:rPr>
          <w:rFonts w:hint="eastAsia" w:ascii="仿宋_GB2312" w:eastAsia="仿宋_GB2312"/>
          <w:u w:val="single"/>
        </w:rPr>
        <w:t xml:space="preserve">    </w:t>
      </w:r>
      <w:r>
        <w:rPr>
          <w:rFonts w:hint="eastAsia" w:ascii="仿宋_GB2312" w:eastAsia="仿宋_GB2312"/>
        </w:rPr>
        <w:t>和</w:t>
      </w:r>
      <w:r>
        <w:rPr>
          <w:rFonts w:hint="eastAsia" w:ascii="仿宋_GB2312" w:eastAsia="仿宋_GB2312"/>
          <w:u w:val="single"/>
        </w:rPr>
        <w:t xml:space="preserve"> </w:t>
      </w:r>
      <w:r>
        <w:rPr>
          <w:rFonts w:hint="eastAsia" w:ascii="仿宋_GB2312" w:eastAsia="仿宋_GB2312"/>
          <w:u w:val="single"/>
          <w:lang w:val="en-US" w:eastAsia="zh-CN"/>
        </w:rPr>
        <w:t>移码</w:t>
      </w:r>
      <w:r>
        <w:rPr>
          <w:rFonts w:hint="eastAsia" w:ascii="仿宋_GB2312" w:eastAsia="仿宋_GB2312"/>
          <w:u w:val="single"/>
        </w:rPr>
        <w:t xml:space="preserve">        </w:t>
      </w:r>
      <w:r>
        <w:rPr>
          <w:rFonts w:hint="eastAsia" w:ascii="仿宋_GB2312" w:eastAsia="仿宋_GB2312"/>
        </w:rPr>
        <w:t>。</w:t>
      </w:r>
    </w:p>
    <w:p>
      <w:pPr>
        <w:spacing w:line="288" w:lineRule="auto"/>
        <w:ind w:firstLine="420" w:firstLineChars="200"/>
        <w:jc w:val="left"/>
        <w:rPr>
          <w:rFonts w:hint="eastAsia" w:ascii="仿宋_GB2312" w:hAnsi="宋体" w:eastAsia="仿宋_GB2312"/>
          <w:color w:val="000000"/>
          <w:u w:val="single"/>
        </w:rPr>
      </w:pPr>
      <w:r>
        <w:rPr>
          <w:rFonts w:hint="eastAsia" w:ascii="仿宋_GB2312" w:eastAsia="仿宋_GB2312"/>
        </w:rPr>
        <w:t xml:space="preserve">4. </w:t>
      </w:r>
      <w:r>
        <w:rPr>
          <w:rFonts w:hint="eastAsia" w:ascii="仿宋_GB2312" w:hAnsi="宋体" w:eastAsia="仿宋_GB2312"/>
          <w:color w:val="000000"/>
        </w:rPr>
        <w:t xml:space="preserve">将信息01011011的低位补充偶检验位，由此得到的偶检验码为 </w:t>
      </w:r>
      <w:r>
        <w:rPr>
          <w:rFonts w:hint="eastAsia" w:ascii="仿宋_GB2312" w:hAnsi="宋体" w:eastAsia="仿宋_GB2312"/>
          <w:color w:val="000000"/>
          <w:u w:val="single"/>
        </w:rPr>
        <w:t xml:space="preserve">    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>010110111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 </w:t>
      </w:r>
      <w:r>
        <w:rPr>
          <w:rFonts w:hint="eastAsia" w:ascii="仿宋_GB2312" w:hAnsi="宋体" w:eastAsia="仿宋_GB2312"/>
          <w:color w:val="000000"/>
        </w:rPr>
        <w:t xml:space="preserve">，若采用奇校验，则校验码为 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>010110110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 </w:t>
      </w:r>
      <w:r>
        <w:rPr>
          <w:rFonts w:hint="eastAsia" w:ascii="仿宋_GB2312" w:hAnsi="宋体" w:eastAsia="仿宋_GB2312"/>
          <w:color w:val="000000"/>
        </w:rPr>
        <w:t>。</w:t>
      </w:r>
    </w:p>
    <w:p>
      <w:pPr>
        <w:spacing w:line="288" w:lineRule="auto"/>
        <w:ind w:firstLine="420" w:firstLineChars="200"/>
        <w:jc w:val="left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>5.已知X= -0</w:t>
      </w:r>
      <w:r>
        <w:rPr>
          <w:rFonts w:ascii="仿宋_GB2312" w:hAnsi="宋体" w:eastAsia="仿宋_GB2312"/>
          <w:color w:val="000000"/>
        </w:rPr>
        <w:t>.</w:t>
      </w:r>
      <w:r>
        <w:rPr>
          <w:rFonts w:hint="eastAsia" w:ascii="仿宋_GB2312" w:hAnsi="宋体" w:eastAsia="仿宋_GB2312"/>
          <w:color w:val="000000"/>
        </w:rPr>
        <w:t>1</w:t>
      </w:r>
      <w:r>
        <w:rPr>
          <w:rFonts w:ascii="仿宋_GB2312" w:hAnsi="宋体" w:eastAsia="仿宋_GB2312"/>
          <w:color w:val="000000"/>
        </w:rPr>
        <w:t>0</w:t>
      </w:r>
      <w:r>
        <w:rPr>
          <w:rFonts w:hint="eastAsia" w:ascii="仿宋_GB2312" w:hAnsi="宋体" w:eastAsia="仿宋_GB2312"/>
          <w:color w:val="000000"/>
        </w:rPr>
        <w:t>0</w:t>
      </w:r>
      <w:r>
        <w:rPr>
          <w:rFonts w:ascii="仿宋_GB2312" w:hAnsi="宋体" w:eastAsia="仿宋_GB2312"/>
          <w:color w:val="000000"/>
        </w:rPr>
        <w:t>1</w:t>
      </w:r>
      <w:r>
        <w:rPr>
          <w:rFonts w:hint="eastAsia" w:ascii="仿宋_GB2312" w:hAnsi="宋体" w:eastAsia="仿宋_GB2312"/>
          <w:color w:val="000000"/>
        </w:rPr>
        <w:t>1</w:t>
      </w:r>
      <w:r>
        <w:rPr>
          <w:rFonts w:ascii="仿宋_GB2312" w:hAnsi="宋体" w:eastAsia="仿宋_GB2312"/>
          <w:color w:val="000000"/>
        </w:rPr>
        <w:t>1</w:t>
      </w:r>
      <w:r>
        <w:rPr>
          <w:rFonts w:hint="eastAsia" w:ascii="仿宋_GB2312" w:hAnsi="宋体" w:eastAsia="仿宋_GB2312"/>
          <w:color w:val="000000"/>
        </w:rPr>
        <w:t>，则[</w:t>
      </w:r>
      <w:r>
        <w:rPr>
          <w:rFonts w:ascii="仿宋_GB2312" w:hAnsi="宋体" w:eastAsia="仿宋_GB2312"/>
          <w:color w:val="000000"/>
        </w:rPr>
        <w:t>X</w:t>
      </w:r>
      <w:r>
        <w:rPr>
          <w:rFonts w:hint="eastAsia" w:ascii="仿宋_GB2312" w:hAnsi="宋体" w:eastAsia="仿宋_GB2312"/>
          <w:color w:val="000000"/>
        </w:rPr>
        <w:t>]</w:t>
      </w:r>
      <w:r>
        <w:rPr>
          <w:rFonts w:hint="eastAsia" w:ascii="仿宋_GB2312" w:hAnsi="宋体" w:eastAsia="仿宋_GB2312"/>
          <w:color w:val="000000"/>
          <w:vertAlign w:val="subscript"/>
        </w:rPr>
        <w:t>原</w:t>
      </w:r>
      <w:r>
        <w:rPr>
          <w:rFonts w:hint="eastAsia" w:ascii="仿宋_GB2312" w:hAnsi="宋体" w:eastAsia="仿宋_GB2312"/>
          <w:color w:val="000000"/>
        </w:rPr>
        <w:t>为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     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>11001111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  </w:t>
      </w:r>
      <w:r>
        <w:rPr>
          <w:rFonts w:hint="eastAsia" w:ascii="仿宋_GB2312" w:hAnsi="宋体" w:eastAsia="仿宋_GB2312"/>
          <w:color w:val="000000"/>
        </w:rPr>
        <w:t>，[X]</w:t>
      </w:r>
      <w:r>
        <w:rPr>
          <w:rFonts w:hint="eastAsia" w:ascii="仿宋_GB2312" w:hAnsi="宋体" w:eastAsia="仿宋_GB2312"/>
          <w:color w:val="000000"/>
          <w:vertAlign w:val="subscript"/>
        </w:rPr>
        <w:t>补</w:t>
      </w:r>
      <w:r>
        <w:rPr>
          <w:rFonts w:hint="eastAsia" w:ascii="仿宋_GB2312" w:hAnsi="宋体" w:eastAsia="仿宋_GB2312"/>
          <w:color w:val="000000"/>
        </w:rPr>
        <w:t>为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  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>10110001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     </w:t>
      </w:r>
    </w:p>
    <w:p>
      <w:pPr>
        <w:spacing w:line="288" w:lineRule="auto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>[</w:t>
      </w:r>
      <w:r>
        <w:rPr>
          <w:rFonts w:ascii="仿宋_GB2312" w:hAnsi="宋体" w:eastAsia="仿宋_GB2312"/>
          <w:color w:val="000000"/>
        </w:rPr>
        <w:t>X</w:t>
      </w:r>
      <w:r>
        <w:rPr>
          <w:rFonts w:hint="eastAsia" w:ascii="仿宋_GB2312" w:hAnsi="宋体" w:eastAsia="仿宋_GB2312"/>
          <w:color w:val="000000"/>
        </w:rPr>
        <w:t>]</w:t>
      </w:r>
      <w:r>
        <w:rPr>
          <w:rFonts w:hint="eastAsia" w:ascii="仿宋_GB2312" w:hAnsi="宋体" w:eastAsia="仿宋_GB2312"/>
          <w:color w:val="000000"/>
          <w:vertAlign w:val="subscript"/>
        </w:rPr>
        <w:t>反</w:t>
      </w:r>
      <w:r>
        <w:rPr>
          <w:rFonts w:hint="eastAsia" w:ascii="仿宋_GB2312" w:hAnsi="宋体" w:eastAsia="仿宋_GB2312"/>
          <w:color w:val="000000"/>
        </w:rPr>
        <w:t>为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     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>10110000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     </w:t>
      </w:r>
      <w:r>
        <w:rPr>
          <w:rFonts w:hint="eastAsia" w:ascii="仿宋_GB2312" w:hAnsi="宋体" w:eastAsia="仿宋_GB2312"/>
          <w:color w:val="000000"/>
        </w:rPr>
        <w:t xml:space="preserve"> [X]</w:t>
      </w:r>
      <w:r>
        <w:rPr>
          <w:rFonts w:hint="eastAsia" w:ascii="仿宋_GB2312" w:hAnsi="宋体" w:eastAsia="仿宋_GB2312"/>
          <w:color w:val="000000"/>
          <w:vertAlign w:val="subscript"/>
        </w:rPr>
        <w:t>移</w:t>
      </w:r>
      <w:r>
        <w:rPr>
          <w:rFonts w:hint="eastAsia" w:ascii="仿宋_GB2312" w:hAnsi="宋体" w:eastAsia="仿宋_GB2312"/>
          <w:color w:val="000000"/>
        </w:rPr>
        <w:t>为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    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>00110001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   </w:t>
      </w:r>
      <w:r>
        <w:rPr>
          <w:rFonts w:hint="eastAsia" w:ascii="仿宋_GB2312" w:hAnsi="宋体" w:eastAsia="仿宋_GB2312"/>
          <w:color w:val="000000"/>
        </w:rPr>
        <w:t xml:space="preserve">。 </w:t>
      </w:r>
    </w:p>
    <w:p>
      <w:pPr>
        <w:numPr>
          <w:ilvl w:val="0"/>
          <w:numId w:val="4"/>
        </w:numPr>
        <w:spacing w:line="288" w:lineRule="auto"/>
        <w:ind w:firstLine="420" w:firstLineChars="200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>指令一般包括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     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>操作码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    </w:t>
      </w:r>
      <w:r>
        <w:rPr>
          <w:rFonts w:hint="eastAsia" w:ascii="仿宋_GB2312" w:hAnsi="宋体" w:eastAsia="仿宋_GB2312"/>
          <w:color w:val="000000"/>
        </w:rPr>
        <w:t>和</w:t>
      </w:r>
      <w:r>
        <w:rPr>
          <w:rFonts w:hint="eastAsia" w:ascii="仿宋_GB2312" w:hAnsi="宋体" w:eastAsia="仿宋_GB2312"/>
          <w:color w:val="000000"/>
          <w:u w:val="single"/>
        </w:rPr>
        <w:t xml:space="preserve">    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>地址码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         </w:t>
      </w:r>
      <w:r>
        <w:rPr>
          <w:rFonts w:hint="eastAsia" w:ascii="仿宋_GB2312" w:hAnsi="宋体" w:eastAsia="仿宋_GB2312"/>
          <w:color w:val="000000"/>
        </w:rPr>
        <w:t>。</w:t>
      </w:r>
    </w:p>
    <w:p>
      <w:pPr>
        <w:numPr>
          <w:ilvl w:val="0"/>
          <w:numId w:val="4"/>
        </w:numPr>
        <w:spacing w:line="288" w:lineRule="auto"/>
        <w:ind w:firstLine="420" w:firstLineChars="200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>采用双符号位的方法进行溢出检测时，若运算结果中两个符号位</w:t>
      </w:r>
      <w:r>
        <w:rPr>
          <w:rFonts w:hint="eastAsia" w:ascii="仿宋_GB2312" w:hAnsi="宋体" w:eastAsia="仿宋_GB2312"/>
          <w:color w:val="000000"/>
          <w:u w:val="single"/>
        </w:rPr>
        <w:t xml:space="preserve">  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>相反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</w:t>
      </w:r>
      <w:r>
        <w:rPr>
          <w:rFonts w:hint="eastAsia" w:ascii="仿宋_GB2312" w:hAnsi="宋体" w:eastAsia="仿宋_GB2312"/>
          <w:color w:val="000000"/>
        </w:rPr>
        <w:t>，则表明发生了溢出, 若双符号位是 01，则属于</w:t>
      </w:r>
      <w:r>
        <w:rPr>
          <w:rFonts w:hint="eastAsia" w:ascii="仿宋_GB2312" w:hAnsi="宋体" w:eastAsia="仿宋_GB2312"/>
          <w:color w:val="000000"/>
          <w:u w:val="single"/>
        </w:rPr>
        <w:t xml:space="preserve">    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>正</w:t>
      </w:r>
      <w:r>
        <w:rPr>
          <w:rFonts w:hint="eastAsia" w:ascii="仿宋_GB2312" w:hAnsi="宋体" w:eastAsia="仿宋_GB2312"/>
          <w:color w:val="000000"/>
          <w:u w:val="single"/>
        </w:rPr>
        <w:t xml:space="preserve">    </w:t>
      </w:r>
      <w:r>
        <w:rPr>
          <w:rFonts w:hint="eastAsia" w:ascii="仿宋_GB2312" w:hAnsi="宋体" w:eastAsia="仿宋_GB2312"/>
          <w:color w:val="000000"/>
        </w:rPr>
        <w:t>溢出，  若双符号位是10，则属于</w:t>
      </w:r>
      <w:r>
        <w:rPr>
          <w:rFonts w:hint="eastAsia" w:ascii="仿宋_GB2312" w:hAnsi="宋体" w:eastAsia="仿宋_GB2312"/>
          <w:color w:val="000000"/>
          <w:lang w:val="en-US" w:eastAsia="zh-CN"/>
        </w:rPr>
        <w:t>负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</w:t>
      </w:r>
      <w:r>
        <w:rPr>
          <w:rFonts w:hint="eastAsia" w:ascii="仿宋_GB2312" w:hAnsi="宋体" w:eastAsia="仿宋_GB2312"/>
          <w:color w:val="000000"/>
        </w:rPr>
        <w:t>溢出。</w:t>
      </w:r>
    </w:p>
    <w:p>
      <w:pPr>
        <w:numPr>
          <w:ilvl w:val="0"/>
          <w:numId w:val="4"/>
        </w:numPr>
        <w:spacing w:line="288" w:lineRule="auto"/>
        <w:ind w:firstLine="420" w:firstLineChars="200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>计算机有多种寻址方式，在下列寻址方式中 直接寻址、寄存器直接寻址，间接寻址，寄存器间接寻址，按寻址的速度从快到慢的排序为</w:t>
      </w:r>
    </w:p>
    <w:p>
      <w:pPr>
        <w:numPr>
          <w:numId w:val="0"/>
        </w:numPr>
        <w:spacing w:line="288" w:lineRule="auto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寄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>存器直接寻址</w:t>
      </w:r>
      <w:r>
        <w:rPr>
          <w:rFonts w:hint="eastAsia" w:ascii="仿宋_GB2312" w:hAnsi="宋体" w:eastAsia="仿宋_GB2312"/>
          <w:color w:val="000000"/>
          <w:u w:val="single"/>
        </w:rPr>
        <w:t xml:space="preserve"> </w:t>
      </w:r>
      <w:r>
        <w:rPr>
          <w:rFonts w:hint="eastAsia" w:ascii="仿宋_GB2312" w:hAnsi="宋体" w:eastAsia="仿宋_GB2312"/>
          <w:color w:val="000000"/>
        </w:rPr>
        <w:t>、</w:t>
      </w:r>
      <w:r>
        <w:rPr>
          <w:rFonts w:hint="eastAsia" w:ascii="仿宋_GB2312" w:hAnsi="宋体" w:eastAsia="仿宋_GB2312"/>
          <w:color w:val="000000"/>
          <w:u w:val="single"/>
        </w:rPr>
        <w:t xml:space="preserve">    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>直接寻址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 </w:t>
      </w:r>
      <w:r>
        <w:rPr>
          <w:rFonts w:hint="eastAsia" w:ascii="仿宋_GB2312" w:hAnsi="宋体" w:eastAsia="仿宋_GB2312"/>
          <w:color w:val="000000"/>
        </w:rPr>
        <w:t>、</w:t>
      </w:r>
      <w:r>
        <w:rPr>
          <w:rFonts w:hint="eastAsia" w:ascii="仿宋_GB2312" w:hAnsi="宋体" w:eastAsia="仿宋_GB2312"/>
          <w:color w:val="000000"/>
          <w:u w:val="single"/>
        </w:rPr>
        <w:t xml:space="preserve">   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>寄存器间接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  </w:t>
      </w:r>
      <w:r>
        <w:rPr>
          <w:rFonts w:hint="eastAsia" w:ascii="仿宋_GB2312" w:hAnsi="宋体" w:eastAsia="仿宋_GB2312"/>
          <w:color w:val="000000"/>
        </w:rPr>
        <w:t>、</w:t>
      </w:r>
      <w:r>
        <w:rPr>
          <w:rFonts w:hint="eastAsia" w:ascii="仿宋_GB2312" w:hAnsi="宋体" w:eastAsia="仿宋_GB2312"/>
          <w:color w:val="000000"/>
          <w:u w:val="single"/>
        </w:rPr>
        <w:t xml:space="preserve">    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>间接</w:t>
      </w:r>
      <w:r>
        <w:rPr>
          <w:rFonts w:hint="eastAsia" w:ascii="仿宋_GB2312" w:hAnsi="宋体" w:eastAsia="仿宋_GB2312"/>
          <w:color w:val="000000"/>
          <w:u w:val="single"/>
        </w:rPr>
        <w:t xml:space="preserve">     </w:t>
      </w:r>
      <w:r>
        <w:rPr>
          <w:rFonts w:hint="eastAsia" w:ascii="仿宋_GB2312" w:hAnsi="宋体" w:eastAsia="仿宋_GB2312"/>
          <w:color w:val="000000"/>
        </w:rPr>
        <w:t>。</w:t>
      </w:r>
    </w:p>
    <w:p>
      <w:pPr>
        <w:rPr>
          <w:rFonts w:hint="eastAsia" w:ascii="仿宋" w:hAnsi="仿宋" w:eastAsia="仿宋"/>
          <w:color w:val="000000"/>
        </w:rPr>
      </w:pPr>
    </w:p>
    <w:p>
      <w:pPr>
        <w:spacing w:line="288" w:lineRule="auto"/>
        <w:ind w:firstLine="420" w:firstLineChars="200"/>
        <w:jc w:val="left"/>
        <w:rPr>
          <w:rFonts w:ascii="仿宋" w:hAnsi="仿宋" w:eastAsia="仿宋"/>
          <w:color w:val="000000"/>
        </w:rPr>
      </w:pPr>
    </w:p>
    <w:tbl>
      <w:tblPr>
        <w:tblStyle w:val="5"/>
        <w:tblpPr w:leftFromText="180" w:rightFromText="180" w:vertAnchor="text" w:horzAnchor="margin" w:tblpXSpec="right" w:tblpY="66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jc w:val="left"/>
        <w:rPr>
          <w:rFonts w:ascii="仿宋" w:hAnsi="仿宋" w:eastAsia="仿宋"/>
          <w:color w:val="000000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问答题（10分）</w:t>
      </w:r>
    </w:p>
    <w:p>
      <w:pPr>
        <w:ind w:firstLine="420" w:firstLine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设浮点数的格式为：阶码7位(最左一位为符号位)，用原码表示；尾数25位(最左一位为符号位)，用规格化的原码表示。试回答：</w:t>
      </w:r>
    </w:p>
    <w:p>
      <w:pPr>
        <w:ind w:firstLine="420" w:firstLine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 xml:space="preserve">（1）它所能表示的最大正数；  </w:t>
      </w:r>
    </w:p>
    <w:p>
      <w:pPr>
        <w:ind w:firstLine="420" w:firstLine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（2）它所能表示的最小负数；</w:t>
      </w:r>
    </w:p>
    <w:p>
      <w:pPr>
        <w:ind w:firstLine="420" w:firstLine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（3）它所能表示的绝对值最小的非零的数；</w:t>
      </w: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widowControl/>
        <w:jc w:val="left"/>
        <w:rPr>
          <w:rFonts w:ascii="仿宋" w:hAnsi="仿宋" w:eastAsia="仿宋"/>
          <w:color w:val="000000"/>
        </w:rPr>
      </w:pPr>
      <w:r>
        <w:rPr>
          <w:rFonts w:ascii="仿宋" w:hAnsi="仿宋" w:eastAsia="仿宋"/>
          <w:color w:val="000000"/>
        </w:rPr>
        <w:br w:type="page"/>
      </w:r>
    </w:p>
    <w:tbl>
      <w:tblPr>
        <w:tblStyle w:val="5"/>
        <w:tblpPr w:leftFromText="180" w:rightFromText="180" w:vertAnchor="text" w:horzAnchor="margin" w:tblpXSpec="right" w:tblpY="174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b/>
          <w:bCs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57150</wp:posOffset>
                </wp:positionV>
                <wp:extent cx="600075" cy="8717280"/>
                <wp:effectExtent l="0" t="0" r="28575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8717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auto" w:sz="6" w:space="1"/>
                              </w:pBd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</w:t>
                            </w:r>
                          </w:p>
                          <w:p>
                            <w:pPr>
                              <w:pBdr>
                                <w:bottom w:val="single" w:color="auto" w:sz="6" w:space="1"/>
                              </w:pBd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         装            订         线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u w:val="singl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3pt;margin-top:4.5pt;height:686.4pt;width:47.25pt;z-index:251661312;mso-width-relative:page;mso-height-relative:page;" filled="f" stroked="t" coordsize="21600,21600" o:gfxdata="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xFyodgAAAALAQAADwAAAAAAAAABACAAAAAiAAAAZHJzL2Rvd25yZXYueG1s&#10;UEsBAhQAFAAAAAgAh07iQEjMtnIxAgAALQQAAA4AAAAAAAAAAQAgAAAAJwEAAGRycy9lMm9Eb2Mu&#10;eG1sUEsFBgAAAAAGAAYAWQEAAMoFAAAAAA==&#10;">
                <v:fill on="f" focussize="0,0"/>
                <v:stroke color="#FFFFFF" miterlimit="8" joinstyle="miter" dashstyle="1 1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pBdr>
                          <w:bottom w:val="single" w:color="auto" w:sz="6" w:space="1"/>
                        </w:pBd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班级：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 xml:space="preserve">       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 xml:space="preserve">        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</w:t>
                      </w:r>
                    </w:p>
                    <w:p>
                      <w:pPr>
                        <w:pBdr>
                          <w:bottom w:val="single" w:color="auto" w:sz="6" w:space="1"/>
                        </w:pBd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                       装            订         线                                      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u w:val="single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四、分析题（10分）</w:t>
      </w:r>
    </w:p>
    <w:p>
      <w:pPr>
        <w:tabs>
          <w:tab w:val="left" w:pos="540"/>
          <w:tab w:val="left" w:pos="3600"/>
        </w:tabs>
        <w:spacing w:line="288" w:lineRule="auto"/>
        <w:ind w:firstLine="42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设某计算机运算控制器逻辑图如下所示，指令格式为：</w:t>
      </w:r>
    </w:p>
    <w:p>
      <w:pPr>
        <w:tabs>
          <w:tab w:val="left" w:pos="540"/>
          <w:tab w:val="left" w:pos="3600"/>
        </w:tabs>
        <w:spacing w:line="288" w:lineRule="auto"/>
        <w:ind w:left="840" w:leftChars="400"/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3200400" cy="333375"/>
            <wp:effectExtent l="0" t="0" r="0" b="9525"/>
            <wp:docPr id="1" name="图片 2" descr="p172图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p172图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"/>
          <w:tab w:val="left" w:pos="3600"/>
        </w:tabs>
        <w:spacing w:line="288" w:lineRule="auto"/>
        <w:ind w:firstLine="42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试分析以下指令的执行需要几个微指令阶段？并请指出每个阶段所需要的控制信号。</w:t>
      </w:r>
    </w:p>
    <w:p>
      <w:pPr>
        <w:tabs>
          <w:tab w:val="left" w:pos="540"/>
          <w:tab w:val="left" w:pos="3600"/>
        </w:tabs>
        <w:spacing w:line="288" w:lineRule="auto"/>
        <w:ind w:firstLine="42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AND（把（rs1）+disp内存单元的数据，送往rs寄存器）</w:t>
      </w:r>
    </w:p>
    <w:p>
      <w:pPr>
        <w:spacing w:line="288" w:lineRule="auto"/>
        <w:ind w:left="420" w:leftChars="200"/>
        <w:jc w:val="center"/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4440555" cy="6912610"/>
            <wp:effectExtent l="0" t="0" r="0" b="2540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69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color w:val="000000"/>
        </w:rPr>
      </w:pPr>
      <w:r>
        <w:rPr>
          <w:rFonts w:ascii="仿宋" w:hAnsi="仿宋" w:eastAsia="仿宋"/>
        </w:rPr>
        <w:br w:type="page"/>
      </w:r>
    </w:p>
    <w:tbl>
      <w:tblPr>
        <w:tblStyle w:val="5"/>
        <w:tblpPr w:leftFromText="180" w:rightFromText="180" w:vertAnchor="text" w:horzAnchor="margin" w:tblpXSpec="right" w:tblpY="24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rPr>
          <w:rFonts w:ascii="仿宋" w:hAnsi="仿宋" w:eastAsia="仿宋"/>
          <w:color w:val="000000"/>
        </w:rPr>
      </w:pPr>
    </w:p>
    <w:p>
      <w:pPr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五、绘图题（10分）</w:t>
      </w:r>
    </w:p>
    <w:p>
      <w:pPr>
        <w:ind w:firstLine="420" w:firstLine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某机器字长16位，试用如下所给芯片设计一个存储器，总容量为12KB，其中ROM为4KB ，RAM为8KB；ROM由4K×8的芯片构成，RAM由4K×16的芯片构成，试画出存储器扩展及与CPU连接的示意图。</w:t>
      </w: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tbl>
      <w:tblPr>
        <w:tblStyle w:val="5"/>
        <w:tblpPr w:leftFromText="180" w:rightFromText="180" w:vertAnchor="text" w:horzAnchor="margin" w:tblpXSpec="right" w:tblpY="155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ab/>
      </w:r>
    </w:p>
    <w:p>
      <w:pPr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六、计算题（30分，每题10分）</w:t>
      </w:r>
    </w:p>
    <w:p>
      <w:pPr>
        <w:ind w:firstLine="420" w:firstLine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1. 已知X=0.1011，Y= 0.1101，用原码加减交替法求X/Y</w:t>
      </w: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2. 写出数据位为1011 1110的13位海明码。其中校验位选择5位，计算公式如下:</w:t>
      </w:r>
    </w:p>
    <w:p>
      <w:pPr>
        <w:ind w:left="840" w:leftChars="400" w:firstLine="420" w:firstLineChars="200"/>
        <w:rPr>
          <w:rFonts w:ascii="仿宋" w:hAnsi="仿宋" w:eastAsia="仿宋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仿宋"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1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sub>
          </m:sSub>
          <m:r>
            <w:rPr>
              <w:rFonts w:ascii="Cambria Math" w:hAnsi="Cambria Math" w:eastAsia="仿宋"/>
              <w:color w:val="000000"/>
            </w:rPr>
            <m:t>=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1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2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4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5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7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</m:oMath>
      </m:oMathPara>
    </w:p>
    <w:p>
      <w:pPr>
        <w:ind w:left="840" w:leftChars="400" w:firstLine="420" w:firstLineChars="200"/>
        <w:rPr>
          <w:rFonts w:ascii="仿宋" w:hAnsi="仿宋" w:eastAsia="仿宋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仿宋"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2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sub>
          </m:sSub>
          <m:r>
            <w:rPr>
              <w:rFonts w:ascii="Cambria Math" w:hAnsi="Cambria Math" w:eastAsia="仿宋"/>
              <w:color w:val="000000"/>
            </w:rPr>
            <m:t>=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1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3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4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6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7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</m:oMath>
      </m:oMathPara>
    </w:p>
    <w:p>
      <w:pPr>
        <w:ind w:left="840" w:leftChars="400" w:firstLine="420" w:firstLineChars="200"/>
        <w:rPr>
          <w:rFonts w:ascii="仿宋" w:hAnsi="仿宋" w:eastAsia="仿宋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仿宋"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3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sub>
          </m:sSub>
          <m:r>
            <w:rPr>
              <w:rFonts w:ascii="Cambria Math" w:hAnsi="Cambria Math" w:eastAsia="仿宋"/>
              <w:color w:val="000000"/>
            </w:rPr>
            <m:t>=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2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3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4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8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</m:oMath>
      </m:oMathPara>
    </w:p>
    <w:p>
      <w:pPr>
        <w:ind w:left="840" w:leftChars="400" w:firstLine="420" w:firstLineChars="200"/>
        <w:rPr>
          <w:rFonts w:ascii="仿宋" w:hAnsi="仿宋" w:eastAsia="仿宋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仿宋"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4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sub>
          </m:sSub>
          <m:r>
            <w:rPr>
              <w:rFonts w:ascii="Cambria Math" w:hAnsi="Cambria Math" w:eastAsia="仿宋"/>
              <w:color w:val="000000"/>
            </w:rPr>
            <m:t>=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5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6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7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8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</m:oMath>
      </m:oMathPara>
    </w:p>
    <w:p>
      <w:pPr>
        <w:ind w:left="840" w:leftChars="400" w:firstLine="420" w:firstLineChars="200"/>
        <w:rPr>
          <w:rFonts w:ascii="仿宋" w:hAnsi="仿宋" w:eastAsia="仿宋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仿宋"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5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sub>
          </m:sSub>
          <m:r>
            <w:rPr>
              <w:rFonts w:ascii="Cambria Math" w:hAnsi="Cambria Math" w:eastAsia="仿宋"/>
              <w:color w:val="000000"/>
            </w:rPr>
            <m:t>=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1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2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3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4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5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6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7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8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1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2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3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4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</m:oMath>
      </m:oMathPara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3． 设某计算机的cache采用4路组相联映像，已知cache容量为4KB，主存容量为8MB，每个字块有32个字节，请计算：</w:t>
      </w:r>
    </w:p>
    <w:p>
      <w:pPr>
        <w:ind w:firstLine="210" w:firstLineChars="1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（1）主存地址多少位（按字节编址），各字段如何划分？</w:t>
      </w:r>
    </w:p>
    <w:p>
      <w:pPr>
        <w:ind w:firstLine="210" w:firstLineChars="1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（2）设cache起始为空，CPU从主存单元0，1，…，255，读出256个字节，问命中率为多少？</w:t>
      </w:r>
    </w:p>
    <w:p>
      <w:pPr>
        <w:ind w:firstLine="210" w:firstLineChars="1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（3）设主存的块号为(1108)</w:t>
      </w:r>
      <w:r>
        <w:rPr>
          <w:rFonts w:hint="eastAsia" w:ascii="仿宋" w:hAnsi="仿宋" w:eastAsia="仿宋"/>
          <w:color w:val="000000"/>
          <w:vertAlign w:val="subscript"/>
        </w:rPr>
        <w:t>10</w:t>
      </w:r>
      <w:r>
        <w:rPr>
          <w:rFonts w:hint="eastAsia" w:ascii="仿宋" w:hAnsi="仿宋" w:eastAsia="仿宋"/>
          <w:color w:val="000000"/>
        </w:rPr>
        <w:t>，它对应的Cache块号为多少？</w:t>
      </w:r>
    </w:p>
    <w:p>
      <w:pPr>
        <w:rPr>
          <w:rFonts w:ascii="仿宋" w:hAnsi="仿宋" w:eastAsia="仿宋"/>
          <w:color w:val="000000"/>
        </w:rPr>
      </w:pPr>
    </w:p>
    <w:p>
      <w:pPr>
        <w:rPr>
          <w:rFonts w:ascii="仿宋" w:hAnsi="仿宋" w:eastAsia="仿宋"/>
          <w:color w:val="000000"/>
        </w:rPr>
      </w:pPr>
    </w:p>
    <w:p>
      <w:pPr>
        <w:rPr>
          <w:rFonts w:ascii="仿宋" w:hAnsi="仿宋" w:eastAsia="仿宋"/>
          <w:color w:val="000000"/>
        </w:rPr>
      </w:pPr>
    </w:p>
    <w:p>
      <w:pPr>
        <w:rPr>
          <w:rFonts w:ascii="仿宋" w:hAnsi="仿宋" w:eastAsia="仿宋"/>
          <w:color w:val="000000"/>
        </w:rPr>
      </w:pPr>
    </w:p>
    <w:p>
      <w:pPr>
        <w:rPr>
          <w:rFonts w:ascii="仿宋" w:hAnsi="仿宋" w:eastAsia="仿宋"/>
          <w:color w:val="000000"/>
        </w:rPr>
      </w:pPr>
    </w:p>
    <w:p>
      <w:pPr>
        <w:rPr>
          <w:rFonts w:ascii="仿宋" w:hAnsi="仿宋" w:eastAsia="仿宋"/>
          <w:color w:val="000000"/>
        </w:rPr>
      </w:pPr>
      <w:bookmarkStart w:id="0" w:name="_GoBack"/>
      <w:bookmarkEnd w:id="0"/>
    </w:p>
    <w:p>
      <w:pPr>
        <w:rPr>
          <w:rFonts w:ascii="仿宋" w:hAnsi="仿宋" w:eastAsia="仿宋"/>
          <w:color w:val="000000"/>
        </w:rPr>
      </w:pPr>
    </w:p>
    <w:p>
      <w:pPr>
        <w:rPr>
          <w:rFonts w:ascii="仿宋" w:hAnsi="仿宋" w:eastAsia="仿宋"/>
          <w:color w:val="000000"/>
        </w:rPr>
      </w:pPr>
    </w:p>
    <w:p>
      <w:pPr>
        <w:rPr>
          <w:rFonts w:ascii="仿宋" w:hAnsi="仿宋" w:eastAsia="仿宋"/>
          <w:color w:val="000000"/>
        </w:rPr>
      </w:pPr>
    </w:p>
    <w:p>
      <w:pPr>
        <w:widowControl/>
        <w:jc w:val="left"/>
        <w:rPr>
          <w:rFonts w:ascii="仿宋" w:hAnsi="仿宋" w:eastAsia="仿宋"/>
          <w:color w:val="000000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sdt>
      <w:sdtPr>
        <w:id w:val="969400743"/>
        <w:placeholder>
          <w:docPart w:val="0EEEA6B8F0DB4FE0BE82678A171938AE"/>
        </w:placeholder>
        <w:temporary/>
        <w:showingPlcHdr/>
      </w:sdtPr>
      <w:sdtContent>
        <w:r>
          <w:rPr>
            <w:lang w:val="zh-CN"/>
          </w:rPr>
          <w:t>[键入文字]</w:t>
        </w:r>
      </w:sdtContent>
    </w:sdt>
    <w:r>
      <w:ptab w:relativeTo="margin" w:alignment="center" w:leader="none"/>
    </w:r>
    <w:r>
      <w:rPr>
        <w:rFonts w:hint="eastAsia"/>
      </w:rPr>
      <w:t>计算机原理试题（第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Style w:val="7"/>
        <w:rFonts w:hint="eastAsia"/>
      </w:rPr>
      <w:t>页 共</w:t>
    </w:r>
    <w:r>
      <w:rPr>
        <w:rStyle w:val="7"/>
      </w:rPr>
      <w:fldChar w:fldCharType="begin"/>
    </w:r>
    <w:r>
      <w:rPr>
        <w:rStyle w:val="7"/>
      </w:rPr>
      <w:instrText xml:space="preserve"> </w:instrText>
    </w:r>
    <w:r>
      <w:rPr>
        <w:rStyle w:val="7"/>
        <w:rFonts w:hint="eastAsia"/>
      </w:rPr>
      <w:instrText xml:space="preserve">NUMPAGES   \* MERGEFORMAT</w:instrText>
    </w:r>
    <w:r>
      <w:rPr>
        <w:rStyle w:val="7"/>
      </w:rPr>
      <w:instrText xml:space="preserve"> </w:instrText>
    </w:r>
    <w:r>
      <w:rPr>
        <w:rStyle w:val="7"/>
      </w:rPr>
      <w:fldChar w:fldCharType="separate"/>
    </w:r>
    <w:r>
      <w:rPr>
        <w:rStyle w:val="7"/>
      </w:rPr>
      <w:t>5</w:t>
    </w:r>
    <w:r>
      <w:rPr>
        <w:rStyle w:val="7"/>
      </w:rPr>
      <w:fldChar w:fldCharType="end"/>
    </w:r>
    <w:r>
      <w:rPr>
        <w:rStyle w:val="7"/>
        <w:rFonts w:hint="eastAsia"/>
      </w:rPr>
      <w:t>页）</w:t>
    </w:r>
    <w:r>
      <w:rPr>
        <w:rStyle w:val="7"/>
      </w:rPr>
      <w:t xml:space="preserve"> </w:t>
    </w:r>
    <w:r>
      <w:ptab w:relativeTo="margin" w:alignment="right" w:leader="none"/>
    </w:r>
    <w:sdt>
      <w:sdtPr>
        <w:id w:val="969400753"/>
        <w:placeholder>
          <w:docPart w:val="0EEEA6B8F0DB4FE0BE82678A171938AE"/>
        </w:placeholder>
        <w:temporary/>
        <w:showingPlcHdr/>
      </w:sdtPr>
      <w:sdtContent>
        <w:r>
          <w:rPr>
            <w:lang w:val="zh-CN"/>
          </w:rPr>
          <w:t>[键入文字]</w:t>
        </w:r>
      </w:sdtContent>
    </w:sdt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66CEE"/>
    <w:multiLevelType w:val="singleLevel"/>
    <w:tmpl w:val="43B66CEE"/>
    <w:lvl w:ilvl="0" w:tentative="0">
      <w:start w:val="1"/>
      <w:numFmt w:val="upperLetter"/>
      <w:lvlText w:val="%1．"/>
      <w:lvlJc w:val="left"/>
      <w:pPr>
        <w:tabs>
          <w:tab w:val="left" w:pos="1305"/>
        </w:tabs>
        <w:ind w:left="1305" w:hanging="360"/>
      </w:pPr>
      <w:rPr>
        <w:rFonts w:hint="eastAsia"/>
      </w:rPr>
    </w:lvl>
  </w:abstractNum>
  <w:abstractNum w:abstractNumId="1">
    <w:nsid w:val="548F068B"/>
    <w:multiLevelType w:val="singleLevel"/>
    <w:tmpl w:val="548F068B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672679FB"/>
    <w:multiLevelType w:val="multilevel"/>
    <w:tmpl w:val="672679FB"/>
    <w:lvl w:ilvl="0" w:tentative="0">
      <w:start w:val="3"/>
      <w:numFmt w:val="upperLetter"/>
      <w:lvlText w:val="%1．"/>
      <w:lvlJc w:val="left"/>
      <w:pPr>
        <w:ind w:left="12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24" w:hanging="420"/>
      </w:pPr>
    </w:lvl>
    <w:lvl w:ilvl="2" w:tentative="0">
      <w:start w:val="1"/>
      <w:numFmt w:val="lowerRoman"/>
      <w:lvlText w:val="%3."/>
      <w:lvlJc w:val="right"/>
      <w:pPr>
        <w:ind w:left="2144" w:hanging="420"/>
      </w:pPr>
    </w:lvl>
    <w:lvl w:ilvl="3" w:tentative="0">
      <w:start w:val="1"/>
      <w:numFmt w:val="decimal"/>
      <w:lvlText w:val="%4."/>
      <w:lvlJc w:val="left"/>
      <w:pPr>
        <w:ind w:left="2564" w:hanging="420"/>
      </w:pPr>
    </w:lvl>
    <w:lvl w:ilvl="4" w:tentative="0">
      <w:start w:val="1"/>
      <w:numFmt w:val="lowerLetter"/>
      <w:lvlText w:val="%5)"/>
      <w:lvlJc w:val="left"/>
      <w:pPr>
        <w:ind w:left="2984" w:hanging="420"/>
      </w:pPr>
    </w:lvl>
    <w:lvl w:ilvl="5" w:tentative="0">
      <w:start w:val="1"/>
      <w:numFmt w:val="lowerRoman"/>
      <w:lvlText w:val="%6."/>
      <w:lvlJc w:val="right"/>
      <w:pPr>
        <w:ind w:left="3404" w:hanging="420"/>
      </w:pPr>
    </w:lvl>
    <w:lvl w:ilvl="6" w:tentative="0">
      <w:start w:val="1"/>
      <w:numFmt w:val="decimal"/>
      <w:lvlText w:val="%7."/>
      <w:lvlJc w:val="left"/>
      <w:pPr>
        <w:ind w:left="3824" w:hanging="420"/>
      </w:pPr>
    </w:lvl>
    <w:lvl w:ilvl="7" w:tentative="0">
      <w:start w:val="1"/>
      <w:numFmt w:val="lowerLetter"/>
      <w:lvlText w:val="%8)"/>
      <w:lvlJc w:val="left"/>
      <w:pPr>
        <w:ind w:left="4244" w:hanging="420"/>
      </w:pPr>
    </w:lvl>
    <w:lvl w:ilvl="8" w:tentative="0">
      <w:start w:val="1"/>
      <w:numFmt w:val="lowerRoman"/>
      <w:lvlText w:val="%9."/>
      <w:lvlJc w:val="right"/>
      <w:pPr>
        <w:ind w:left="4664" w:hanging="420"/>
      </w:pPr>
    </w:lvl>
  </w:abstractNum>
  <w:abstractNum w:abstractNumId="3">
    <w:nsid w:val="7B652527"/>
    <w:multiLevelType w:val="multilevel"/>
    <w:tmpl w:val="7B65252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600F8"/>
    <w:rsid w:val="000572B0"/>
    <w:rsid w:val="00076B21"/>
    <w:rsid w:val="0013791F"/>
    <w:rsid w:val="001679F1"/>
    <w:rsid w:val="00173CAC"/>
    <w:rsid w:val="00192F1B"/>
    <w:rsid w:val="00205042"/>
    <w:rsid w:val="003201DD"/>
    <w:rsid w:val="00341419"/>
    <w:rsid w:val="00373FD2"/>
    <w:rsid w:val="003B5939"/>
    <w:rsid w:val="003D78C3"/>
    <w:rsid w:val="00557AC0"/>
    <w:rsid w:val="005E2383"/>
    <w:rsid w:val="005E7489"/>
    <w:rsid w:val="0067322C"/>
    <w:rsid w:val="006C7913"/>
    <w:rsid w:val="007062D4"/>
    <w:rsid w:val="0080238D"/>
    <w:rsid w:val="00814E53"/>
    <w:rsid w:val="00843A7B"/>
    <w:rsid w:val="008829AB"/>
    <w:rsid w:val="008F5D0F"/>
    <w:rsid w:val="009C3EAD"/>
    <w:rsid w:val="009D1A1F"/>
    <w:rsid w:val="009D5EA7"/>
    <w:rsid w:val="00AD2F07"/>
    <w:rsid w:val="00B52F75"/>
    <w:rsid w:val="00B71F10"/>
    <w:rsid w:val="00C97A15"/>
    <w:rsid w:val="00D25993"/>
    <w:rsid w:val="00DC4E51"/>
    <w:rsid w:val="00E179E3"/>
    <w:rsid w:val="00E74CFC"/>
    <w:rsid w:val="00EB3BE2"/>
    <w:rsid w:val="00F564D0"/>
    <w:rsid w:val="00F664C6"/>
    <w:rsid w:val="04174CC4"/>
    <w:rsid w:val="149A2E5A"/>
    <w:rsid w:val="1C346454"/>
    <w:rsid w:val="1D715E5C"/>
    <w:rsid w:val="228B233C"/>
    <w:rsid w:val="2D8404BB"/>
    <w:rsid w:val="2EDA2FEB"/>
    <w:rsid w:val="33747E76"/>
    <w:rsid w:val="3831783F"/>
    <w:rsid w:val="3C710B39"/>
    <w:rsid w:val="3C841D58"/>
    <w:rsid w:val="3FB60916"/>
    <w:rsid w:val="43ED6D81"/>
    <w:rsid w:val="44D35D7A"/>
    <w:rsid w:val="49AB04EC"/>
    <w:rsid w:val="4ED41763"/>
    <w:rsid w:val="5C2600F8"/>
    <w:rsid w:val="5DB9334F"/>
    <w:rsid w:val="5E515E4C"/>
    <w:rsid w:val="5F8C2351"/>
    <w:rsid w:val="60D80CEE"/>
    <w:rsid w:val="66166687"/>
    <w:rsid w:val="68997A2B"/>
    <w:rsid w:val="6D2C4F2B"/>
    <w:rsid w:val="773D2DAD"/>
    <w:rsid w:val="78AF778B"/>
    <w:rsid w:val="79825491"/>
    <w:rsid w:val="7A1F66E8"/>
    <w:rsid w:val="7EC9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99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nhideWhenUsed/>
    <w:uiPriority w:val="0"/>
  </w:style>
  <w:style w:type="character" w:customStyle="1" w:styleId="8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  <w:style w:type="character" w:styleId="10">
    <w:name w:val="Placeholder Text"/>
    <w:basedOn w:val="6"/>
    <w:unhideWhenUsed/>
    <w:qFormat/>
    <w:uiPriority w:val="99"/>
    <w:rPr>
      <w:color w:val="808080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EEEA6B8F0DB4FE0BE82678A171938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E4E4E5-1543-4CEC-AC30-D1938FDCD8E8}"/>
      </w:docPartPr>
      <w:docPartBody>
        <w:p>
          <w:pPr>
            <w:pStyle w:val="4"/>
          </w:pPr>
          <w:r>
            <w:rPr>
              <w:lang w:val="zh-CN"/>
            </w:rPr>
            <w:t>[键入文字]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3C"/>
    <w:rsid w:val="00116879"/>
    <w:rsid w:val="00896727"/>
    <w:rsid w:val="00DD1C54"/>
    <w:rsid w:val="00EB13C4"/>
    <w:rsid w:val="00F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EEEA6B8F0DB4FE0BE82678A171938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400</Words>
  <Characters>2283</Characters>
  <Lines>19</Lines>
  <Paragraphs>5</Paragraphs>
  <TotalTime>53</TotalTime>
  <ScaleCrop>false</ScaleCrop>
  <LinksUpToDate>false</LinksUpToDate>
  <CharactersWithSpaces>2678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2014-12-21T16:31:00Z</dcterms:created>
  <dc:creator>lx</dc:creator>
  <cp:lastModifiedBy>金陆佳乐</cp:lastModifiedBy>
  <dcterms:modified xsi:type="dcterms:W3CDTF">2020-01-03T08:51:48Z</dcterms:modified>
  <dc:title>一、	选择题（每小题2分，共30分）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