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5349" w14:textId="1BB14171" w:rsidR="00C14686" w:rsidRDefault="00C14686" w:rsidP="000504C6">
      <w:pPr>
        <w:spacing w:line="40" w:lineRule="atLeast"/>
        <w:jc w:val="center"/>
        <w:rPr>
          <w:b/>
          <w:bCs/>
          <w:sz w:val="36"/>
          <w:szCs w:val="40"/>
        </w:rPr>
      </w:pPr>
      <w:r w:rsidRPr="001040A3">
        <w:rPr>
          <w:rFonts w:hint="eastAsia"/>
          <w:b/>
          <w:bCs/>
          <w:sz w:val="36"/>
          <w:szCs w:val="40"/>
        </w:rPr>
        <w:t>大题</w:t>
      </w:r>
    </w:p>
    <w:p w14:paraId="7A28478A" w14:textId="77777777" w:rsidR="000504C6" w:rsidRPr="001040A3" w:rsidRDefault="000504C6" w:rsidP="0057099F">
      <w:pPr>
        <w:spacing w:line="40" w:lineRule="atLeast"/>
        <w:rPr>
          <w:rFonts w:hint="eastAsia"/>
          <w:b/>
          <w:bCs/>
          <w:sz w:val="36"/>
          <w:szCs w:val="40"/>
        </w:rPr>
      </w:pPr>
    </w:p>
    <w:p w14:paraId="71419F75" w14:textId="35B27845" w:rsidR="00DD69DE" w:rsidRDefault="00422C87" w:rsidP="0057099F">
      <w:pPr>
        <w:spacing w:line="40" w:lineRule="atLeast"/>
        <w:rPr>
          <w:b/>
          <w:bCs/>
          <w:sz w:val="28"/>
          <w:szCs w:val="36"/>
        </w:rPr>
      </w:pPr>
      <w:r w:rsidRPr="00DD69DE">
        <w:rPr>
          <w:rFonts w:hint="eastAsia"/>
          <w:b/>
          <w:bCs/>
          <w:sz w:val="28"/>
          <w:szCs w:val="36"/>
        </w:rPr>
        <w:t>一、</w:t>
      </w:r>
      <w:r w:rsidR="00C14686" w:rsidRPr="00DD69DE">
        <w:rPr>
          <w:rFonts w:hint="eastAsia"/>
          <w:b/>
          <w:bCs/>
          <w:sz w:val="28"/>
          <w:szCs w:val="36"/>
        </w:rPr>
        <w:t>应用层协议为什么基于</w:t>
      </w:r>
      <w:r w:rsidR="00C14686" w:rsidRPr="00DD69DE">
        <w:rPr>
          <w:rFonts w:hint="eastAsia"/>
          <w:b/>
          <w:bCs/>
          <w:sz w:val="28"/>
          <w:szCs w:val="36"/>
        </w:rPr>
        <w:t>C/S</w:t>
      </w:r>
      <w:r w:rsidR="0057099F">
        <w:rPr>
          <w:rFonts w:hint="eastAsia"/>
          <w:b/>
          <w:bCs/>
          <w:sz w:val="28"/>
          <w:szCs w:val="36"/>
        </w:rPr>
        <w:t>模式</w:t>
      </w:r>
      <w:r w:rsidR="0057099F">
        <w:rPr>
          <w:b/>
          <w:bCs/>
          <w:sz w:val="28"/>
          <w:szCs w:val="36"/>
        </w:rPr>
        <w:t xml:space="preserve">? </w:t>
      </w:r>
      <w:r w:rsidR="0057099F">
        <w:rPr>
          <w:rFonts w:hint="eastAsia"/>
          <w:b/>
          <w:bCs/>
          <w:sz w:val="28"/>
          <w:szCs w:val="36"/>
        </w:rPr>
        <w:t>(</w:t>
      </w:r>
      <w:r w:rsidR="0057099F">
        <w:rPr>
          <w:b/>
          <w:bCs/>
          <w:sz w:val="28"/>
          <w:szCs w:val="36"/>
        </w:rPr>
        <w:t>P13</w:t>
      </w:r>
      <w:r w:rsidR="0057099F">
        <w:rPr>
          <w:rFonts w:hint="eastAsia"/>
          <w:b/>
          <w:bCs/>
          <w:sz w:val="28"/>
          <w:szCs w:val="36"/>
        </w:rPr>
        <w:t>、</w:t>
      </w:r>
      <w:r w:rsidR="0057099F">
        <w:rPr>
          <w:rFonts w:hint="eastAsia"/>
          <w:b/>
          <w:bCs/>
          <w:sz w:val="28"/>
          <w:szCs w:val="36"/>
        </w:rPr>
        <w:t>P1</w:t>
      </w:r>
      <w:r w:rsidR="0057099F">
        <w:rPr>
          <w:b/>
          <w:bCs/>
          <w:sz w:val="28"/>
          <w:szCs w:val="36"/>
        </w:rPr>
        <w:t>9</w:t>
      </w:r>
      <w:r w:rsidR="0057099F">
        <w:rPr>
          <w:rFonts w:hint="eastAsia"/>
          <w:b/>
          <w:bCs/>
          <w:sz w:val="28"/>
          <w:szCs w:val="36"/>
        </w:rPr>
        <w:t>、</w:t>
      </w:r>
      <w:r w:rsidR="0057099F">
        <w:rPr>
          <w:rFonts w:hint="eastAsia"/>
          <w:b/>
          <w:bCs/>
          <w:sz w:val="28"/>
          <w:szCs w:val="36"/>
        </w:rPr>
        <w:t>P1</w:t>
      </w:r>
      <w:r w:rsidR="0057099F">
        <w:rPr>
          <w:b/>
          <w:bCs/>
          <w:sz w:val="28"/>
          <w:szCs w:val="36"/>
        </w:rPr>
        <w:t>72)</w:t>
      </w:r>
    </w:p>
    <w:p w14:paraId="6A69F86E" w14:textId="192D43EB" w:rsidR="00DD69DE" w:rsidRDefault="000D4095" w:rsidP="0057099F">
      <w:pPr>
        <w:spacing w:line="40" w:lineRule="atLeast"/>
        <w:ind w:firstLineChars="200" w:firstLine="420"/>
      </w:pPr>
      <w:r>
        <w:rPr>
          <w:rFonts w:hint="eastAsia"/>
        </w:rPr>
        <w:t>①因为应用层协议一般都是应用于大规模的网络中，而</w:t>
      </w:r>
      <w:r w:rsidR="00714919">
        <w:rPr>
          <w:rFonts w:hint="eastAsia"/>
        </w:rPr>
        <w:t>在</w:t>
      </w:r>
      <w:r>
        <w:rPr>
          <w:rFonts w:hint="eastAsia"/>
        </w:rPr>
        <w:t>C/</w:t>
      </w:r>
      <w:r>
        <w:t>S</w:t>
      </w:r>
      <w:r>
        <w:rPr>
          <w:rFonts w:hint="eastAsia"/>
        </w:rPr>
        <w:t>模型</w:t>
      </w:r>
      <w:r w:rsidR="00714919">
        <w:rPr>
          <w:rFonts w:hint="eastAsia"/>
        </w:rPr>
        <w:t>中，</w:t>
      </w:r>
      <w:r>
        <w:rPr>
          <w:rFonts w:hint="eastAsia"/>
        </w:rPr>
        <w:t>整个网络的管理工作</w:t>
      </w:r>
      <w:r w:rsidR="00714919">
        <w:rPr>
          <w:rFonts w:hint="eastAsia"/>
        </w:rPr>
        <w:t>交由少数的服务器担当，所以整个网络的管理非常集中、方便。</w:t>
      </w:r>
    </w:p>
    <w:p w14:paraId="6489E0A9" w14:textId="187C9DDF" w:rsidR="00317EF8" w:rsidRPr="00317EF8" w:rsidRDefault="00714919" w:rsidP="00317EF8">
      <w:pPr>
        <w:spacing w:line="40" w:lineRule="atLeast"/>
        <w:ind w:firstLineChars="200" w:firstLine="420"/>
        <w:rPr>
          <w:rFonts w:hint="eastAsia"/>
        </w:rPr>
      </w:pPr>
      <w:r>
        <w:rPr>
          <w:rFonts w:hint="eastAsia"/>
        </w:rPr>
        <w:t>②应用层一般都涉及两类用户应用进程的信息交换和远地操作，一方是服务请求方即客户，一方是服务提供方即服务器，而</w:t>
      </w:r>
      <w:r>
        <w:rPr>
          <w:rFonts w:hint="eastAsia"/>
        </w:rPr>
        <w:t>C/S</w:t>
      </w:r>
      <w:r>
        <w:rPr>
          <w:rFonts w:hint="eastAsia"/>
        </w:rPr>
        <w:t>模型正好适应这种关系，不仅从资源角度，更重要的是从用户对象权限、安全策略等方面的管理。</w:t>
      </w:r>
    </w:p>
    <w:p w14:paraId="30B890B6" w14:textId="77777777" w:rsidR="00317EF8" w:rsidRDefault="00317EF8" w:rsidP="0057099F">
      <w:pPr>
        <w:spacing w:line="40" w:lineRule="atLeast"/>
        <w:rPr>
          <w:b/>
          <w:bCs/>
          <w:sz w:val="28"/>
          <w:szCs w:val="36"/>
        </w:rPr>
      </w:pPr>
    </w:p>
    <w:p w14:paraId="7958FD98" w14:textId="7FC12BC1" w:rsidR="004438A9" w:rsidRPr="00DD69DE" w:rsidRDefault="00422C87" w:rsidP="0057099F">
      <w:pPr>
        <w:spacing w:line="40" w:lineRule="atLeast"/>
        <w:rPr>
          <w:b/>
          <w:bCs/>
          <w:sz w:val="28"/>
          <w:szCs w:val="36"/>
        </w:rPr>
      </w:pPr>
      <w:r w:rsidRPr="00DD69DE">
        <w:rPr>
          <w:rFonts w:hint="eastAsia"/>
          <w:b/>
          <w:bCs/>
          <w:sz w:val="28"/>
          <w:szCs w:val="36"/>
        </w:rPr>
        <w:t>二、</w:t>
      </w:r>
      <w:r w:rsidR="004438A9" w:rsidRPr="00DD69DE">
        <w:rPr>
          <w:rFonts w:hint="eastAsia"/>
          <w:b/>
          <w:bCs/>
          <w:sz w:val="28"/>
          <w:szCs w:val="36"/>
        </w:rPr>
        <w:t>简述脉冲编码调制</w:t>
      </w:r>
      <w:r w:rsidR="004438A9" w:rsidRPr="00DD69DE">
        <w:rPr>
          <w:rFonts w:hint="eastAsia"/>
          <w:b/>
          <w:bCs/>
          <w:sz w:val="28"/>
          <w:szCs w:val="36"/>
        </w:rPr>
        <w:t>(PCM)</w:t>
      </w:r>
      <w:r w:rsidR="004438A9" w:rsidRPr="00DD69DE">
        <w:rPr>
          <w:rFonts w:hint="eastAsia"/>
          <w:b/>
          <w:bCs/>
          <w:sz w:val="28"/>
          <w:szCs w:val="36"/>
        </w:rPr>
        <w:t>的作用和工作过程。</w:t>
      </w:r>
      <w:r w:rsidR="00DD69DE">
        <w:rPr>
          <w:rFonts w:hint="eastAsia"/>
          <w:b/>
          <w:bCs/>
          <w:sz w:val="28"/>
          <w:szCs w:val="36"/>
        </w:rPr>
        <w:t>(</w:t>
      </w:r>
      <w:r w:rsidR="00DD69DE">
        <w:rPr>
          <w:b/>
          <w:bCs/>
          <w:sz w:val="28"/>
          <w:szCs w:val="36"/>
        </w:rPr>
        <w:t>P34)</w:t>
      </w:r>
    </w:p>
    <w:p w14:paraId="171D0558" w14:textId="25463DD6" w:rsidR="004438A9" w:rsidRDefault="004438A9" w:rsidP="0057099F">
      <w:pPr>
        <w:spacing w:line="40" w:lineRule="atLeast"/>
        <w:ind w:firstLineChars="200" w:firstLine="420"/>
      </w:pPr>
      <w:r>
        <w:rPr>
          <w:rFonts w:hint="eastAsia"/>
        </w:rPr>
        <w:t>脉冲编码调制（</w:t>
      </w:r>
      <w:r>
        <w:rPr>
          <w:rFonts w:hint="eastAsia"/>
        </w:rPr>
        <w:t>PCM)</w:t>
      </w:r>
      <w:r>
        <w:rPr>
          <w:rFonts w:hint="eastAsia"/>
        </w:rPr>
        <w:t>的主要作用是</w:t>
      </w:r>
      <w:r w:rsidRPr="00C164CB">
        <w:rPr>
          <w:rFonts w:hint="eastAsia"/>
          <w:b/>
          <w:bCs/>
        </w:rPr>
        <w:t>把模拟信号转换成数字信号</w:t>
      </w:r>
      <w:r>
        <w:rPr>
          <w:rFonts w:hint="eastAsia"/>
        </w:rPr>
        <w:t>，以便在数字信道中传递。</w:t>
      </w:r>
      <w:r>
        <w:rPr>
          <w:rFonts w:hint="eastAsia"/>
        </w:rPr>
        <w:t>PCM</w:t>
      </w:r>
      <w:r>
        <w:rPr>
          <w:rFonts w:hint="eastAsia"/>
        </w:rPr>
        <w:t>由</w:t>
      </w:r>
      <w:r w:rsidR="00AD7D37">
        <w:t>3</w:t>
      </w:r>
      <w:r>
        <w:rPr>
          <w:rFonts w:hint="eastAsia"/>
        </w:rPr>
        <w:t>个过程组成</w:t>
      </w:r>
      <w:r>
        <w:rPr>
          <w:rFonts w:hint="eastAsia"/>
        </w:rPr>
        <w:t>:</w:t>
      </w:r>
      <w:r w:rsidR="00AD7D37">
        <w:t xml:space="preserve"> </w:t>
      </w:r>
      <w:r w:rsidRPr="00C164CB">
        <w:rPr>
          <w:rFonts w:hint="eastAsia"/>
          <w:b/>
          <w:bCs/>
        </w:rPr>
        <w:t>取样、量化、编码</w:t>
      </w:r>
      <w:r>
        <w:rPr>
          <w:rFonts w:hint="eastAsia"/>
        </w:rPr>
        <w:t>。取样就是每隔</w:t>
      </w:r>
      <w:r w:rsidR="00AD7D37">
        <w:rPr>
          <w:rFonts w:hint="eastAsia"/>
        </w:rPr>
        <w:t>固定长度的</w:t>
      </w:r>
      <w:r>
        <w:rPr>
          <w:rFonts w:hint="eastAsia"/>
        </w:rPr>
        <w:t>时间</w:t>
      </w:r>
      <w:r w:rsidR="00AD7D37">
        <w:rPr>
          <w:rFonts w:hint="eastAsia"/>
        </w:rPr>
        <w:t>点</w:t>
      </w:r>
      <w:r>
        <w:rPr>
          <w:rFonts w:hint="eastAsia"/>
        </w:rPr>
        <w:t>测量一次模拟信号的振幅。量化</w:t>
      </w:r>
      <w:r w:rsidR="00AD7D37">
        <w:rPr>
          <w:rFonts w:hint="eastAsia"/>
        </w:rPr>
        <w:t>就是</w:t>
      </w:r>
      <w:r>
        <w:rPr>
          <w:rFonts w:hint="eastAsia"/>
        </w:rPr>
        <w:t>把取样后的结果划分为若干个等级，每个等级用一个数字来表示。二进制编码是将量化</w:t>
      </w:r>
      <w:r w:rsidR="00AD7D37">
        <w:rPr>
          <w:rFonts w:hint="eastAsia"/>
        </w:rPr>
        <w:t>后的离散值转换为一定位数的二进制数值</w:t>
      </w:r>
    </w:p>
    <w:p w14:paraId="6ABF539A" w14:textId="77777777" w:rsidR="00317EF8" w:rsidRDefault="00317EF8" w:rsidP="0057099F">
      <w:pPr>
        <w:spacing w:line="40" w:lineRule="atLeast"/>
        <w:rPr>
          <w:b/>
          <w:bCs/>
          <w:sz w:val="28"/>
          <w:szCs w:val="36"/>
        </w:rPr>
      </w:pPr>
    </w:p>
    <w:p w14:paraId="663D7967" w14:textId="2D9FE921" w:rsidR="00317EF8" w:rsidRPr="00DD69DE" w:rsidRDefault="00422C87" w:rsidP="0057099F">
      <w:pPr>
        <w:spacing w:line="40" w:lineRule="atLeast"/>
        <w:rPr>
          <w:rFonts w:hint="eastAsia"/>
          <w:b/>
          <w:bCs/>
          <w:sz w:val="28"/>
          <w:szCs w:val="36"/>
        </w:rPr>
      </w:pPr>
      <w:r w:rsidRPr="00DD69DE">
        <w:rPr>
          <w:rFonts w:hint="eastAsia"/>
          <w:b/>
          <w:bCs/>
          <w:sz w:val="28"/>
          <w:szCs w:val="36"/>
        </w:rPr>
        <w:t>三、</w:t>
      </w:r>
      <w:r w:rsidR="00C14686" w:rsidRPr="00DD69DE">
        <w:rPr>
          <w:rFonts w:hint="eastAsia"/>
          <w:b/>
          <w:bCs/>
          <w:sz w:val="28"/>
          <w:szCs w:val="36"/>
        </w:rPr>
        <w:t>交换机工作原理</w:t>
      </w:r>
      <w:r w:rsidR="00DD69DE">
        <w:rPr>
          <w:rFonts w:hint="eastAsia"/>
          <w:b/>
          <w:bCs/>
          <w:sz w:val="28"/>
          <w:szCs w:val="36"/>
        </w:rPr>
        <w:t>(</w:t>
      </w:r>
      <w:r w:rsidR="00DD69DE">
        <w:rPr>
          <w:b/>
          <w:bCs/>
          <w:sz w:val="28"/>
          <w:szCs w:val="36"/>
        </w:rPr>
        <w:t>P78)</w:t>
      </w:r>
    </w:p>
    <w:p w14:paraId="7CA61F75" w14:textId="5F86351B" w:rsidR="005617DA" w:rsidRDefault="005617DA" w:rsidP="0057099F">
      <w:pPr>
        <w:spacing w:line="40" w:lineRule="atLeast"/>
        <w:ind w:firstLineChars="100" w:firstLine="210"/>
        <w:rPr>
          <w:rFonts w:hint="eastAsia"/>
        </w:rPr>
      </w:pPr>
      <w:r>
        <w:rPr>
          <w:rFonts w:hint="eastAsia"/>
        </w:rPr>
        <w:t>交换机根据协议层次可分为第二层交换机、第三层交换机、第四层交换机。</w:t>
      </w:r>
    </w:p>
    <w:p w14:paraId="0C11BB27" w14:textId="77777777" w:rsidR="005617DA" w:rsidRDefault="005617DA" w:rsidP="0057099F">
      <w:pPr>
        <w:spacing w:line="40" w:lineRule="atLeast"/>
        <w:ind w:firstLineChars="100" w:firstLine="210"/>
        <w:rPr>
          <w:rFonts w:hint="eastAsia"/>
        </w:rPr>
      </w:pPr>
      <w:r>
        <w:rPr>
          <w:rFonts w:hint="eastAsia"/>
        </w:rPr>
        <w:t>第二层交换机</w:t>
      </w:r>
      <w:r w:rsidRPr="00C164CB">
        <w:rPr>
          <w:rFonts w:hint="eastAsia"/>
        </w:rPr>
        <w:t>：</w:t>
      </w:r>
      <w:r w:rsidRPr="00C164CB">
        <w:rPr>
          <w:rFonts w:hint="eastAsia"/>
          <w:b/>
          <w:bCs/>
        </w:rPr>
        <w:t>一般的以太网交换机工作在数据链路层，实现</w:t>
      </w:r>
      <w:r w:rsidRPr="00C164CB">
        <w:rPr>
          <w:rFonts w:hint="eastAsia"/>
          <w:b/>
          <w:bCs/>
        </w:rPr>
        <w:t>OSI</w:t>
      </w:r>
      <w:r w:rsidRPr="00C164CB">
        <w:rPr>
          <w:rFonts w:hint="eastAsia"/>
          <w:b/>
          <w:bCs/>
        </w:rPr>
        <w:t>模型中第二层的数据交换</w:t>
      </w:r>
      <w:r>
        <w:rPr>
          <w:rFonts w:hint="eastAsia"/>
        </w:rPr>
        <w:t>，数据帧不做任何修改，仅仅查看一下地址映射表，就将数据帧从交换机的一个端口转发到另一个端口，交换机根据主机</w:t>
      </w:r>
      <w:r>
        <w:rPr>
          <w:rFonts w:hint="eastAsia"/>
        </w:rPr>
        <w:t>MAC</w:t>
      </w:r>
      <w:r>
        <w:rPr>
          <w:rFonts w:hint="eastAsia"/>
        </w:rPr>
        <w:t>地址进行交换。</w:t>
      </w:r>
    </w:p>
    <w:p w14:paraId="1F456D29" w14:textId="77777777" w:rsidR="005617DA" w:rsidRDefault="005617DA" w:rsidP="0057099F">
      <w:pPr>
        <w:spacing w:line="40" w:lineRule="atLeast"/>
        <w:ind w:firstLineChars="100" w:firstLine="211"/>
        <w:rPr>
          <w:rFonts w:hint="eastAsia"/>
        </w:rPr>
      </w:pPr>
      <w:r w:rsidRPr="00C164CB">
        <w:rPr>
          <w:rFonts w:hint="eastAsia"/>
          <w:b/>
          <w:bCs/>
        </w:rPr>
        <w:t>第三层交换机是直接根据第三层</w:t>
      </w:r>
      <w:r w:rsidRPr="00C164CB">
        <w:rPr>
          <w:rFonts w:hint="eastAsia"/>
          <w:b/>
          <w:bCs/>
        </w:rPr>
        <w:t>(</w:t>
      </w:r>
      <w:r w:rsidRPr="00C164CB">
        <w:rPr>
          <w:rFonts w:hint="eastAsia"/>
          <w:b/>
          <w:bCs/>
        </w:rPr>
        <w:t>网络层</w:t>
      </w:r>
      <w:r w:rsidRPr="00C164CB">
        <w:rPr>
          <w:rFonts w:hint="eastAsia"/>
          <w:b/>
          <w:bCs/>
        </w:rPr>
        <w:t>)IP</w:t>
      </w:r>
      <w:r w:rsidRPr="00C164CB">
        <w:rPr>
          <w:rFonts w:hint="eastAsia"/>
          <w:b/>
          <w:bCs/>
        </w:rPr>
        <w:t>地址来完成端到端的数据交换的</w:t>
      </w:r>
      <w:r>
        <w:rPr>
          <w:rFonts w:hint="eastAsia"/>
        </w:rPr>
        <w:t>。既可完成第二层交换机的端口交换功能，又可完成部分路由器的路由功能。</w:t>
      </w:r>
    </w:p>
    <w:p w14:paraId="4426D658" w14:textId="457974E4" w:rsidR="005617DA" w:rsidRPr="005617DA" w:rsidRDefault="005617DA" w:rsidP="0057099F">
      <w:pPr>
        <w:spacing w:line="40" w:lineRule="atLeast"/>
        <w:ind w:firstLineChars="100" w:firstLine="211"/>
        <w:rPr>
          <w:rFonts w:hint="eastAsia"/>
        </w:rPr>
      </w:pPr>
      <w:r w:rsidRPr="00C164CB">
        <w:rPr>
          <w:rFonts w:hint="eastAsia"/>
          <w:b/>
          <w:bCs/>
        </w:rPr>
        <w:t>第四层交换机是基于传输层数据包的交换过程的</w:t>
      </w:r>
      <w:r>
        <w:rPr>
          <w:rFonts w:hint="eastAsia"/>
        </w:rPr>
        <w:t>，是类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基于</w:t>
      </w:r>
      <w:r>
        <w:rPr>
          <w:rFonts w:hint="eastAsia"/>
        </w:rPr>
        <w:t>TCP/IP</w:t>
      </w:r>
      <w:r>
        <w:rPr>
          <w:rFonts w:hint="eastAsia"/>
        </w:rPr>
        <w:t>协议应用层的用户应用交换需求的新型局域网交换机。第四层交换机支持</w:t>
      </w:r>
      <w:r>
        <w:rPr>
          <w:rFonts w:hint="eastAsia"/>
        </w:rPr>
        <w:t>TCP/UDP</w:t>
      </w:r>
      <w:r>
        <w:rPr>
          <w:rFonts w:hint="eastAsia"/>
        </w:rPr>
        <w:t>第四层以下的所有协议，是一类以软件技术为主，以硬件技术为辅的网络管理交换设备。</w:t>
      </w:r>
    </w:p>
    <w:p w14:paraId="61FE1DB9" w14:textId="77777777" w:rsidR="00317EF8" w:rsidRDefault="00317EF8" w:rsidP="0057099F">
      <w:pPr>
        <w:spacing w:line="40" w:lineRule="atLeast"/>
        <w:rPr>
          <w:b/>
          <w:bCs/>
          <w:sz w:val="28"/>
          <w:szCs w:val="36"/>
        </w:rPr>
      </w:pPr>
    </w:p>
    <w:p w14:paraId="2CCDD192" w14:textId="309B9407" w:rsidR="00C14686" w:rsidRDefault="00422C87" w:rsidP="0057099F">
      <w:pPr>
        <w:spacing w:line="40" w:lineRule="atLeast"/>
        <w:rPr>
          <w:b/>
          <w:bCs/>
          <w:sz w:val="28"/>
          <w:szCs w:val="36"/>
        </w:rPr>
      </w:pPr>
      <w:r w:rsidRPr="00DD69DE">
        <w:rPr>
          <w:rFonts w:hint="eastAsia"/>
          <w:b/>
          <w:bCs/>
          <w:sz w:val="28"/>
          <w:szCs w:val="36"/>
        </w:rPr>
        <w:t>四、</w:t>
      </w:r>
      <w:r w:rsidR="004438A9" w:rsidRPr="00DD69DE">
        <w:rPr>
          <w:rFonts w:hint="eastAsia"/>
          <w:b/>
          <w:bCs/>
          <w:sz w:val="28"/>
          <w:szCs w:val="36"/>
        </w:rPr>
        <w:t>直接通信——在同一个网络段</w:t>
      </w:r>
      <w:r w:rsidR="000E4E4F">
        <w:rPr>
          <w:rFonts w:hint="eastAsia"/>
          <w:b/>
          <w:bCs/>
          <w:sz w:val="28"/>
          <w:szCs w:val="36"/>
        </w:rPr>
        <w:t>*</w:t>
      </w:r>
    </w:p>
    <w:p w14:paraId="39910406" w14:textId="1BF8BDF1" w:rsidR="00317EF8" w:rsidRDefault="00317EF8" w:rsidP="00317EF8">
      <w:pPr>
        <w:spacing w:line="40" w:lineRule="atLeast"/>
        <w:ind w:firstLineChars="200" w:firstLine="420"/>
        <w:rPr>
          <w:rFonts w:hint="eastAsia"/>
        </w:rPr>
      </w:pPr>
      <w:r>
        <w:rPr>
          <w:rFonts w:hint="eastAsia"/>
        </w:rPr>
        <w:t>【例</w:t>
      </w:r>
      <w:r>
        <w:t>4</w:t>
      </w:r>
      <w:r>
        <w:rPr>
          <w:rFonts w:hint="eastAsia"/>
        </w:rPr>
        <w:t>-1</w:t>
      </w:r>
      <w:r w:rsidR="000E4E4F">
        <w:rPr>
          <w:rFonts w:hint="eastAsia"/>
        </w:rPr>
        <w:t>（百度）</w:t>
      </w:r>
      <w:r>
        <w:rPr>
          <w:rFonts w:hint="eastAsia"/>
        </w:rPr>
        <w:t>】设有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四台主机都处于同一个物理网络中，其</w:t>
      </w:r>
      <w:r>
        <w:rPr>
          <w:rFonts w:hint="eastAsia"/>
        </w:rPr>
        <w:t>IP</w:t>
      </w:r>
      <w:r>
        <w:rPr>
          <w:rFonts w:hint="eastAsia"/>
        </w:rPr>
        <w:t>地址分别是</w:t>
      </w:r>
      <w:r>
        <w:rPr>
          <w:rFonts w:hint="eastAsia"/>
        </w:rPr>
        <w:t>192.168.0.112</w:t>
      </w:r>
      <w:r>
        <w:rPr>
          <w:rFonts w:hint="eastAsia"/>
        </w:rPr>
        <w:t>，</w:t>
      </w:r>
      <w:r>
        <w:rPr>
          <w:rFonts w:hint="eastAsia"/>
        </w:rPr>
        <w:t>192.168.0.120, 192.168.0.161, 192.168.0.222</w:t>
      </w:r>
      <w:r>
        <w:rPr>
          <w:rFonts w:hint="eastAsia"/>
        </w:rPr>
        <w:t>，共同的子网掩码是</w:t>
      </w:r>
      <w:r>
        <w:rPr>
          <w:rFonts w:hint="eastAsia"/>
        </w:rPr>
        <w:t>255.255.255.224</w:t>
      </w:r>
      <w:r>
        <w:rPr>
          <w:rFonts w:hint="eastAsia"/>
        </w:rPr>
        <w:t>。请回答下列问题。本题要求写出解题过程。</w:t>
      </w:r>
    </w:p>
    <w:p w14:paraId="0B542A82" w14:textId="77777777" w:rsidR="00317EF8" w:rsidRDefault="00317EF8" w:rsidP="00317EF8">
      <w:pPr>
        <w:spacing w:line="4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）这四台主机哪些可以直接通信？（不需要经过路由器的通信）</w:t>
      </w:r>
    </w:p>
    <w:p w14:paraId="5B0B8067" w14:textId="654AA1E4" w:rsidR="00317EF8" w:rsidRDefault="00317EF8" w:rsidP="000E4E4F">
      <w:pPr>
        <w:spacing w:line="4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）若要加入第五台主机</w:t>
      </w:r>
      <w:r>
        <w:rPr>
          <w:rFonts w:hint="eastAsia"/>
        </w:rPr>
        <w:t>E</w:t>
      </w:r>
      <w:r>
        <w:rPr>
          <w:rFonts w:hint="eastAsia"/>
        </w:rPr>
        <w:t>，使其能与主机</w:t>
      </w:r>
      <w:r>
        <w:rPr>
          <w:rFonts w:hint="eastAsia"/>
        </w:rPr>
        <w:t>D</w:t>
      </w:r>
      <w:r>
        <w:rPr>
          <w:rFonts w:hint="eastAsia"/>
        </w:rPr>
        <w:t>直接通信，则主机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地址范围是什么？</w:t>
      </w:r>
    </w:p>
    <w:p w14:paraId="250D68DC" w14:textId="77777777" w:rsidR="00317EF8" w:rsidRDefault="00317EF8" w:rsidP="00317EF8">
      <w:pPr>
        <w:spacing w:line="40" w:lineRule="atLeast"/>
        <w:ind w:firstLineChars="300" w:firstLine="630"/>
      </w:pPr>
    </w:p>
    <w:p w14:paraId="1B9C3B0A" w14:textId="77777777" w:rsidR="00317EF8" w:rsidRDefault="00317EF8" w:rsidP="00317EF8">
      <w:pPr>
        <w:spacing w:line="40" w:lineRule="atLeast"/>
        <w:ind w:firstLineChars="300" w:firstLine="630"/>
        <w:rPr>
          <w:rFonts w:hint="eastAsia"/>
        </w:rPr>
      </w:pPr>
    </w:p>
    <w:p w14:paraId="5EA28410" w14:textId="77777777" w:rsidR="000504C6" w:rsidRDefault="00317EF8" w:rsidP="000504C6">
      <w:pPr>
        <w:spacing w:line="40" w:lineRule="atLeast"/>
      </w:pPr>
      <w:r>
        <w:rPr>
          <w:rFonts w:hint="eastAsia"/>
        </w:rPr>
        <w:lastRenderedPageBreak/>
        <w:t>答</w:t>
      </w:r>
      <w:r w:rsidR="000504C6">
        <w:rPr>
          <w:rFonts w:hint="eastAsia"/>
        </w:rPr>
        <w:t>：</w:t>
      </w:r>
    </w:p>
    <w:p w14:paraId="5A5B796D" w14:textId="3848DF12" w:rsidR="00317EF8" w:rsidRDefault="000504C6" w:rsidP="000504C6">
      <w:pPr>
        <w:spacing w:line="4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17EF8">
        <w:rPr>
          <w:rFonts w:hint="eastAsia"/>
        </w:rPr>
        <w:t>子网掩码是</w:t>
      </w:r>
      <w:r w:rsidR="00317EF8">
        <w:rPr>
          <w:rFonts w:hint="eastAsia"/>
        </w:rPr>
        <w:t>255.255.255.224</w:t>
      </w:r>
      <w:r w:rsidR="00317EF8">
        <w:rPr>
          <w:rFonts w:hint="eastAsia"/>
        </w:rPr>
        <w:t>的二进制是：</w:t>
      </w:r>
      <w:r w:rsidR="00317EF8">
        <w:rPr>
          <w:rFonts w:hint="eastAsia"/>
        </w:rPr>
        <w:t>11111111.11111111.11111111.11100000</w:t>
      </w:r>
      <w:r w:rsidR="00317EF8">
        <w:rPr>
          <w:rFonts w:hint="eastAsia"/>
        </w:rPr>
        <w:t>，由于前</w:t>
      </w:r>
      <w:r w:rsidR="00317EF8">
        <w:rPr>
          <w:rFonts w:hint="eastAsia"/>
        </w:rPr>
        <w:t>3</w:t>
      </w:r>
      <w:r w:rsidR="00317EF8">
        <w:rPr>
          <w:rFonts w:hint="eastAsia"/>
        </w:rPr>
        <w:t>段都是</w:t>
      </w:r>
      <w:r w:rsidR="00317EF8">
        <w:rPr>
          <w:rFonts w:hint="eastAsia"/>
        </w:rPr>
        <w:t>1</w:t>
      </w:r>
      <w:r w:rsidR="00317EF8">
        <w:rPr>
          <w:rFonts w:hint="eastAsia"/>
        </w:rPr>
        <w:t>，所以只要看后一段：</w:t>
      </w:r>
      <w:r w:rsidR="00317EF8">
        <w:rPr>
          <w:rFonts w:hint="eastAsia"/>
        </w:rPr>
        <w:t>11100000</w:t>
      </w:r>
      <w:r w:rsidR="00317EF8">
        <w:rPr>
          <w:rFonts w:hint="eastAsia"/>
        </w:rPr>
        <w:t>就可以了。</w:t>
      </w:r>
      <w:r w:rsidR="00317EF8">
        <w:rPr>
          <w:rFonts w:hint="eastAsia"/>
        </w:rPr>
        <w:t>112</w:t>
      </w:r>
      <w:r w:rsidR="00317EF8">
        <w:rPr>
          <w:rFonts w:hint="eastAsia"/>
        </w:rPr>
        <w:t>的</w:t>
      </w:r>
      <w:proofErr w:type="gramStart"/>
      <w:r w:rsidR="00317EF8">
        <w:rPr>
          <w:rFonts w:hint="eastAsia"/>
        </w:rPr>
        <w:t>的</w:t>
      </w:r>
      <w:proofErr w:type="gramEnd"/>
      <w:r w:rsidR="00317EF8">
        <w:rPr>
          <w:rFonts w:hint="eastAsia"/>
        </w:rPr>
        <w:t>二进制是：</w:t>
      </w:r>
      <w:r w:rsidR="00317EF8">
        <w:rPr>
          <w:rFonts w:hint="eastAsia"/>
        </w:rPr>
        <w:t>01110000</w:t>
      </w:r>
      <w:r w:rsidR="00317EF8">
        <w:rPr>
          <w:rFonts w:hint="eastAsia"/>
        </w:rPr>
        <w:t>，</w:t>
      </w:r>
      <w:r w:rsidR="00317EF8">
        <w:rPr>
          <w:rFonts w:hint="eastAsia"/>
        </w:rPr>
        <w:t>120</w:t>
      </w:r>
      <w:r w:rsidR="00317EF8">
        <w:rPr>
          <w:rFonts w:hint="eastAsia"/>
        </w:rPr>
        <w:t>的二进制是：</w:t>
      </w:r>
      <w:r w:rsidR="00317EF8">
        <w:rPr>
          <w:rFonts w:hint="eastAsia"/>
        </w:rPr>
        <w:t>01111000</w:t>
      </w:r>
      <w:r w:rsidR="00317EF8">
        <w:rPr>
          <w:rFonts w:hint="eastAsia"/>
        </w:rPr>
        <w:t>，</w:t>
      </w:r>
      <w:r w:rsidR="00317EF8">
        <w:rPr>
          <w:rFonts w:hint="eastAsia"/>
        </w:rPr>
        <w:t>161</w:t>
      </w:r>
      <w:r w:rsidR="00317EF8">
        <w:rPr>
          <w:rFonts w:hint="eastAsia"/>
        </w:rPr>
        <w:t>的二进制是：</w:t>
      </w:r>
      <w:r w:rsidR="00317EF8">
        <w:rPr>
          <w:rFonts w:hint="eastAsia"/>
        </w:rPr>
        <w:t>10100001</w:t>
      </w:r>
      <w:r w:rsidR="00317EF8">
        <w:rPr>
          <w:rFonts w:hint="eastAsia"/>
        </w:rPr>
        <w:t>，</w:t>
      </w:r>
      <w:r w:rsidR="00317EF8">
        <w:rPr>
          <w:rFonts w:hint="eastAsia"/>
        </w:rPr>
        <w:t>222</w:t>
      </w:r>
      <w:r w:rsidR="00317EF8">
        <w:rPr>
          <w:rFonts w:hint="eastAsia"/>
        </w:rPr>
        <w:t>的二进制是：</w:t>
      </w:r>
      <w:r w:rsidR="00317EF8">
        <w:rPr>
          <w:rFonts w:hint="eastAsia"/>
        </w:rPr>
        <w:t>11011110</w:t>
      </w:r>
      <w:r w:rsidR="00317EF8">
        <w:rPr>
          <w:rFonts w:hint="eastAsia"/>
        </w:rPr>
        <w:t>，它们的二进制与</w:t>
      </w:r>
      <w:r w:rsidR="00317EF8">
        <w:rPr>
          <w:rFonts w:hint="eastAsia"/>
        </w:rPr>
        <w:t>11100000</w:t>
      </w:r>
      <w:r w:rsidR="00317EF8">
        <w:rPr>
          <w:rFonts w:hint="eastAsia"/>
        </w:rPr>
        <w:t>进行逻辑与计算（全</w:t>
      </w:r>
      <w:r w:rsidR="00317EF8">
        <w:rPr>
          <w:rFonts w:hint="eastAsia"/>
        </w:rPr>
        <w:t>1</w:t>
      </w:r>
      <w:r w:rsidR="00317EF8">
        <w:rPr>
          <w:rFonts w:hint="eastAsia"/>
        </w:rPr>
        <w:t>为</w:t>
      </w:r>
      <w:r w:rsidR="00317EF8">
        <w:rPr>
          <w:rFonts w:hint="eastAsia"/>
        </w:rPr>
        <w:t>1</w:t>
      </w:r>
      <w:r w:rsidR="00317EF8">
        <w:rPr>
          <w:rFonts w:hint="eastAsia"/>
        </w:rPr>
        <w:t>，见</w:t>
      </w:r>
      <w:r w:rsidR="00317EF8">
        <w:rPr>
          <w:rFonts w:hint="eastAsia"/>
        </w:rPr>
        <w:t>0</w:t>
      </w:r>
      <w:r w:rsidR="00317EF8">
        <w:rPr>
          <w:rFonts w:hint="eastAsia"/>
        </w:rPr>
        <w:t>为</w:t>
      </w:r>
      <w:r w:rsidR="00317EF8">
        <w:rPr>
          <w:rFonts w:hint="eastAsia"/>
        </w:rPr>
        <w:t>0</w:t>
      </w:r>
      <w:r w:rsidR="00317EF8">
        <w:rPr>
          <w:rFonts w:hint="eastAsia"/>
        </w:rPr>
        <w:t>）后分别得：</w:t>
      </w:r>
      <w:r w:rsidR="00317EF8">
        <w:rPr>
          <w:rFonts w:hint="eastAsia"/>
        </w:rPr>
        <w:t>01100000</w:t>
      </w:r>
      <w:r w:rsidR="00317EF8">
        <w:rPr>
          <w:rFonts w:hint="eastAsia"/>
        </w:rPr>
        <w:t>，</w:t>
      </w:r>
      <w:r w:rsidR="00317EF8">
        <w:rPr>
          <w:rFonts w:hint="eastAsia"/>
        </w:rPr>
        <w:t>01100000</w:t>
      </w:r>
      <w:r w:rsidR="00317EF8">
        <w:rPr>
          <w:rFonts w:hint="eastAsia"/>
        </w:rPr>
        <w:t>，</w:t>
      </w:r>
      <w:r w:rsidR="00317EF8">
        <w:rPr>
          <w:rFonts w:hint="eastAsia"/>
        </w:rPr>
        <w:t>10100000</w:t>
      </w:r>
      <w:r w:rsidR="00317EF8">
        <w:rPr>
          <w:rFonts w:hint="eastAsia"/>
        </w:rPr>
        <w:t>，</w:t>
      </w:r>
      <w:r w:rsidR="00317EF8">
        <w:rPr>
          <w:rFonts w:hint="eastAsia"/>
        </w:rPr>
        <w:t>11000000</w:t>
      </w:r>
      <w:r w:rsidR="00317EF8">
        <w:rPr>
          <w:rFonts w:hint="eastAsia"/>
        </w:rPr>
        <w:t>，由此可以看出逻辑与计算后结果相同的是</w:t>
      </w:r>
      <w:r w:rsidR="00317EF8">
        <w:rPr>
          <w:rFonts w:hint="eastAsia"/>
        </w:rPr>
        <w:t>112</w:t>
      </w:r>
      <w:r w:rsidR="00317EF8">
        <w:rPr>
          <w:rFonts w:hint="eastAsia"/>
        </w:rPr>
        <w:t>和</w:t>
      </w:r>
      <w:r w:rsidR="00317EF8">
        <w:rPr>
          <w:rFonts w:hint="eastAsia"/>
        </w:rPr>
        <w:t>120</w:t>
      </w:r>
      <w:r w:rsidR="00317EF8">
        <w:rPr>
          <w:rFonts w:hint="eastAsia"/>
        </w:rPr>
        <w:t>，所以它们是能够直接通信的；剩下的</w:t>
      </w:r>
      <w:r w:rsidR="00317EF8">
        <w:rPr>
          <w:rFonts w:hint="eastAsia"/>
        </w:rPr>
        <w:t>161</w:t>
      </w:r>
      <w:r w:rsidR="00317EF8">
        <w:rPr>
          <w:rFonts w:hint="eastAsia"/>
        </w:rPr>
        <w:t>、</w:t>
      </w:r>
      <w:r w:rsidR="00317EF8">
        <w:rPr>
          <w:rFonts w:hint="eastAsia"/>
        </w:rPr>
        <w:t>222</w:t>
      </w:r>
      <w:r w:rsidR="00317EF8">
        <w:rPr>
          <w:rFonts w:hint="eastAsia"/>
        </w:rPr>
        <w:t>之间以及它们与前</w:t>
      </w:r>
      <w:r w:rsidR="00317EF8">
        <w:rPr>
          <w:rFonts w:hint="eastAsia"/>
        </w:rPr>
        <w:t>2</w:t>
      </w:r>
      <w:r w:rsidR="00317EF8">
        <w:rPr>
          <w:rFonts w:hint="eastAsia"/>
        </w:rPr>
        <w:t>个都不能直接通信（因为逻辑与计算结果不同，那么说明它们的网络号不同，属于不同网络）。</w:t>
      </w:r>
    </w:p>
    <w:p w14:paraId="04305745" w14:textId="29F284CB" w:rsidR="00167E89" w:rsidRPr="00317EF8" w:rsidRDefault="00317EF8" w:rsidP="00167E89">
      <w:pPr>
        <w:spacing w:line="40" w:lineRule="atLeast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）由（</w:t>
      </w:r>
      <w:r>
        <w:rPr>
          <w:rFonts w:hint="eastAsia"/>
        </w:rPr>
        <w:t>1</w:t>
      </w:r>
      <w:r>
        <w:rPr>
          <w:rFonts w:hint="eastAsia"/>
        </w:rPr>
        <w:t>）得：</w:t>
      </w:r>
      <w:r>
        <w:rPr>
          <w:rFonts w:hint="eastAsia"/>
        </w:rPr>
        <w:t>222</w:t>
      </w:r>
      <w:r>
        <w:rPr>
          <w:rFonts w:hint="eastAsia"/>
        </w:rPr>
        <w:t>的二进制与</w:t>
      </w:r>
      <w:r>
        <w:rPr>
          <w:rFonts w:hint="eastAsia"/>
        </w:rPr>
        <w:t>11100000</w:t>
      </w:r>
      <w:r>
        <w:rPr>
          <w:rFonts w:hint="eastAsia"/>
        </w:rPr>
        <w:t>进行逻辑与计算后的结果是</w:t>
      </w:r>
      <w:r>
        <w:rPr>
          <w:rFonts w:hint="eastAsia"/>
        </w:rPr>
        <w:t>11000000</w:t>
      </w:r>
      <w:r>
        <w:rPr>
          <w:rFonts w:hint="eastAsia"/>
        </w:rPr>
        <w:t>，化为十进制是：</w:t>
      </w:r>
      <w:r>
        <w:rPr>
          <w:rFonts w:hint="eastAsia"/>
        </w:rPr>
        <w:t>192</w:t>
      </w:r>
      <w:r>
        <w:rPr>
          <w:rFonts w:hint="eastAsia"/>
        </w:rPr>
        <w:t>；将</w:t>
      </w:r>
      <w:r>
        <w:rPr>
          <w:rFonts w:hint="eastAsia"/>
        </w:rPr>
        <w:t>110 00000</w:t>
      </w:r>
      <w:r>
        <w:rPr>
          <w:rFonts w:hint="eastAsia"/>
        </w:rPr>
        <w:t>的后</w:t>
      </w:r>
      <w:r>
        <w:rPr>
          <w:rFonts w:hint="eastAsia"/>
        </w:rPr>
        <w:t>5</w:t>
      </w:r>
      <w:r>
        <w:rPr>
          <w:rFonts w:hint="eastAsia"/>
        </w:rPr>
        <w:t>位全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1</w:t>
      </w:r>
      <w:r>
        <w:rPr>
          <w:rFonts w:hint="eastAsia"/>
        </w:rPr>
        <w:t>得：</w:t>
      </w:r>
      <w:r>
        <w:rPr>
          <w:rFonts w:hint="eastAsia"/>
        </w:rPr>
        <w:t>110 11111</w:t>
      </w:r>
      <w:r>
        <w:rPr>
          <w:rFonts w:hint="eastAsia"/>
        </w:rPr>
        <w:t>，化为十进制是：</w:t>
      </w:r>
      <w:r>
        <w:rPr>
          <w:rFonts w:hint="eastAsia"/>
        </w:rPr>
        <w:t>223</w:t>
      </w:r>
      <w:r>
        <w:rPr>
          <w:rFonts w:hint="eastAsia"/>
        </w:rPr>
        <w:t>。解释：进行逻辑与计算可以得到该网段的网络地址，</w:t>
      </w:r>
      <w:proofErr w:type="gramStart"/>
      <w:r>
        <w:rPr>
          <w:rFonts w:hint="eastAsia"/>
        </w:rPr>
        <w:t>主机位全部置</w:t>
      </w:r>
      <w:proofErr w:type="gramEnd"/>
      <w:r>
        <w:rPr>
          <w:rFonts w:hint="eastAsia"/>
        </w:rPr>
        <w:t>1</w:t>
      </w:r>
      <w:r>
        <w:rPr>
          <w:rFonts w:hint="eastAsia"/>
        </w:rPr>
        <w:t>是为了得到广播地址。所以主机</w:t>
      </w:r>
      <w:r>
        <w:rPr>
          <w:rFonts w:hint="eastAsia"/>
        </w:rPr>
        <w:t>E</w:t>
      </w:r>
      <w:r>
        <w:rPr>
          <w:rFonts w:hint="eastAsia"/>
        </w:rPr>
        <w:t>的范围是：</w:t>
      </w:r>
      <w:r>
        <w:rPr>
          <w:rFonts w:hint="eastAsia"/>
        </w:rPr>
        <w:t>192.168.0.193-192.168.0.221</w:t>
      </w:r>
      <w:r>
        <w:rPr>
          <w:rFonts w:hint="eastAsia"/>
        </w:rPr>
        <w:t>（去掉网络地址和广播地址，再去掉主机</w:t>
      </w:r>
      <w:r>
        <w:rPr>
          <w:rFonts w:hint="eastAsia"/>
        </w:rPr>
        <w:t>D</w:t>
      </w:r>
      <w:r>
        <w:rPr>
          <w:rFonts w:hint="eastAsia"/>
        </w:rPr>
        <w:t>占用的</w:t>
      </w:r>
      <w:r>
        <w:rPr>
          <w:rFonts w:hint="eastAsia"/>
        </w:rPr>
        <w:t>222</w:t>
      </w:r>
      <w:r>
        <w:rPr>
          <w:rFonts w:hint="eastAsia"/>
        </w:rPr>
        <w:t>）。</w:t>
      </w:r>
    </w:p>
    <w:p w14:paraId="581A5929" w14:textId="77777777" w:rsidR="00167E89" w:rsidRDefault="00167E89" w:rsidP="0057099F">
      <w:pPr>
        <w:spacing w:line="40" w:lineRule="atLeast"/>
        <w:rPr>
          <w:b/>
          <w:bCs/>
          <w:sz w:val="28"/>
          <w:szCs w:val="36"/>
        </w:rPr>
      </w:pPr>
    </w:p>
    <w:p w14:paraId="6EED8B2E" w14:textId="57DD1924" w:rsidR="00C14686" w:rsidRDefault="00422C87" w:rsidP="0057099F">
      <w:pPr>
        <w:spacing w:line="40" w:lineRule="atLeast"/>
        <w:rPr>
          <w:b/>
          <w:bCs/>
          <w:sz w:val="28"/>
          <w:szCs w:val="36"/>
        </w:rPr>
      </w:pPr>
      <w:r w:rsidRPr="00DD69DE">
        <w:rPr>
          <w:rFonts w:hint="eastAsia"/>
          <w:b/>
          <w:bCs/>
          <w:sz w:val="28"/>
          <w:szCs w:val="36"/>
        </w:rPr>
        <w:t>五、</w:t>
      </w:r>
      <w:r w:rsidR="00C14686" w:rsidRPr="00DD69DE">
        <w:rPr>
          <w:rFonts w:hint="eastAsia"/>
          <w:b/>
          <w:bCs/>
          <w:sz w:val="28"/>
          <w:szCs w:val="36"/>
        </w:rPr>
        <w:t>UDP</w:t>
      </w:r>
      <w:r w:rsidR="00C14686" w:rsidRPr="00DD69DE">
        <w:rPr>
          <w:rFonts w:hint="eastAsia"/>
          <w:b/>
          <w:bCs/>
          <w:sz w:val="28"/>
          <w:szCs w:val="36"/>
        </w:rPr>
        <w:t>报头协议分析</w:t>
      </w:r>
      <w:r w:rsidR="002A273E">
        <w:rPr>
          <w:rFonts w:hint="eastAsia"/>
          <w:b/>
          <w:bCs/>
          <w:sz w:val="28"/>
          <w:szCs w:val="36"/>
        </w:rPr>
        <w:t>(</w:t>
      </w:r>
      <w:r w:rsidR="002A273E">
        <w:rPr>
          <w:b/>
          <w:bCs/>
          <w:sz w:val="28"/>
          <w:szCs w:val="36"/>
        </w:rPr>
        <w:t>P</w:t>
      </w:r>
      <w:r w:rsidR="00317EF8">
        <w:rPr>
          <w:b/>
          <w:bCs/>
          <w:sz w:val="28"/>
          <w:szCs w:val="36"/>
        </w:rPr>
        <w:t>141</w:t>
      </w:r>
      <w:r w:rsidR="00317EF8">
        <w:rPr>
          <w:rFonts w:hint="eastAsia"/>
          <w:b/>
          <w:bCs/>
          <w:sz w:val="28"/>
          <w:szCs w:val="36"/>
        </w:rPr>
        <w:t>、</w:t>
      </w:r>
      <w:r w:rsidR="00317EF8">
        <w:rPr>
          <w:rFonts w:hint="eastAsia"/>
          <w:b/>
          <w:bCs/>
          <w:sz w:val="28"/>
          <w:szCs w:val="36"/>
        </w:rPr>
        <w:t>P</w:t>
      </w:r>
      <w:r w:rsidR="00317EF8">
        <w:rPr>
          <w:b/>
          <w:bCs/>
          <w:sz w:val="28"/>
          <w:szCs w:val="36"/>
        </w:rPr>
        <w:t xml:space="preserve">169 </w:t>
      </w:r>
      <w:r w:rsidR="00317EF8">
        <w:rPr>
          <w:rFonts w:hint="eastAsia"/>
          <w:b/>
          <w:bCs/>
          <w:sz w:val="28"/>
          <w:szCs w:val="36"/>
        </w:rPr>
        <w:t>t</w:t>
      </w:r>
      <w:r w:rsidR="00317EF8">
        <w:rPr>
          <w:b/>
          <w:bCs/>
          <w:sz w:val="28"/>
          <w:szCs w:val="36"/>
        </w:rPr>
        <w:t>4</w:t>
      </w:r>
      <w:r w:rsidR="002A273E">
        <w:rPr>
          <w:b/>
          <w:bCs/>
          <w:sz w:val="28"/>
          <w:szCs w:val="36"/>
        </w:rPr>
        <w:t>)</w:t>
      </w:r>
    </w:p>
    <w:p w14:paraId="3DE843EB" w14:textId="38BB9977" w:rsidR="002A273E" w:rsidRPr="002A273E" w:rsidRDefault="002A273E" w:rsidP="002A273E">
      <w:pPr>
        <w:spacing w:line="40" w:lineRule="atLeast"/>
        <w:jc w:val="center"/>
        <w:rPr>
          <w:rFonts w:hint="eastAsia"/>
          <w:b/>
          <w:bCs/>
          <w:sz w:val="20"/>
          <w:szCs w:val="22"/>
        </w:rPr>
      </w:pPr>
      <w:r w:rsidRPr="002A273E">
        <w:rPr>
          <w:rFonts w:hint="eastAsia"/>
          <w:b/>
          <w:bCs/>
          <w:sz w:val="20"/>
          <w:szCs w:val="22"/>
        </w:rPr>
        <w:t>UDP</w:t>
      </w:r>
      <w:r w:rsidRPr="002A273E">
        <w:rPr>
          <w:rFonts w:hint="eastAsia"/>
          <w:b/>
          <w:bCs/>
          <w:sz w:val="20"/>
          <w:szCs w:val="22"/>
        </w:rPr>
        <w:t>报文数据结构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A273E" w:rsidRPr="002A273E" w14:paraId="4A5BA16C" w14:textId="0774BF33" w:rsidTr="002A273E">
        <w:tc>
          <w:tcPr>
            <w:tcW w:w="4261" w:type="dxa"/>
          </w:tcPr>
          <w:p w14:paraId="01483666" w14:textId="067D8E0C" w:rsidR="002A273E" w:rsidRPr="002A273E" w:rsidRDefault="002A273E" w:rsidP="002A273E">
            <w:pPr>
              <w:spacing w:line="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源端口号</w:t>
            </w:r>
            <w:r>
              <w:rPr>
                <w:rFonts w:hint="eastAsia"/>
              </w:rPr>
              <w:t>(</w:t>
            </w:r>
            <w:r>
              <w:t>16b)</w:t>
            </w:r>
          </w:p>
        </w:tc>
        <w:tc>
          <w:tcPr>
            <w:tcW w:w="4261" w:type="dxa"/>
          </w:tcPr>
          <w:p w14:paraId="24D7CF16" w14:textId="6C0E15DD" w:rsidR="002A273E" w:rsidRPr="002A273E" w:rsidRDefault="002A273E" w:rsidP="002A273E">
            <w:pPr>
              <w:spacing w:line="40" w:lineRule="atLeast"/>
              <w:jc w:val="center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(</w:t>
            </w:r>
            <w:r>
              <w:t>16b)</w:t>
            </w:r>
          </w:p>
        </w:tc>
      </w:tr>
      <w:tr w:rsidR="002A273E" w:rsidRPr="002A273E" w14:paraId="0D24DBDC" w14:textId="77777777" w:rsidTr="002A273E">
        <w:tc>
          <w:tcPr>
            <w:tcW w:w="4261" w:type="dxa"/>
          </w:tcPr>
          <w:p w14:paraId="3A33A0F6" w14:textId="2ACD67C7" w:rsidR="002A273E" w:rsidRPr="002A273E" w:rsidRDefault="002A273E" w:rsidP="002A273E">
            <w:pPr>
              <w:spacing w:line="40" w:lineRule="atLeast"/>
              <w:jc w:val="center"/>
            </w:pPr>
            <w:r>
              <w:rPr>
                <w:rFonts w:hint="eastAsia"/>
              </w:rPr>
              <w:t>数据报长度</w:t>
            </w:r>
            <w:r>
              <w:rPr>
                <w:rFonts w:hint="eastAsia"/>
              </w:rPr>
              <w:t>(</w:t>
            </w:r>
            <w:r>
              <w:t>16b)</w:t>
            </w:r>
          </w:p>
        </w:tc>
        <w:tc>
          <w:tcPr>
            <w:tcW w:w="4261" w:type="dxa"/>
          </w:tcPr>
          <w:p w14:paraId="69B2D867" w14:textId="757316D7" w:rsidR="002A273E" w:rsidRPr="002A273E" w:rsidRDefault="002A273E" w:rsidP="002A273E">
            <w:pPr>
              <w:spacing w:line="40" w:lineRule="atLeast"/>
              <w:jc w:val="center"/>
            </w:pPr>
            <w:r>
              <w:rPr>
                <w:rFonts w:hint="eastAsia"/>
              </w:rPr>
              <w:t>校验和</w:t>
            </w:r>
            <w:r>
              <w:rPr>
                <w:rFonts w:hint="eastAsia"/>
              </w:rPr>
              <w:t>(</w:t>
            </w:r>
            <w:r>
              <w:t>16b)</w:t>
            </w:r>
          </w:p>
        </w:tc>
      </w:tr>
      <w:tr w:rsidR="002A273E" w:rsidRPr="002A273E" w14:paraId="08FA1EE5" w14:textId="77777777" w:rsidTr="001769E6">
        <w:tc>
          <w:tcPr>
            <w:tcW w:w="8522" w:type="dxa"/>
            <w:gridSpan w:val="2"/>
          </w:tcPr>
          <w:p w14:paraId="4F624B93" w14:textId="5560D687" w:rsidR="002A273E" w:rsidRPr="002A273E" w:rsidRDefault="002A273E" w:rsidP="002A273E">
            <w:pPr>
              <w:spacing w:line="40" w:lineRule="atLeast"/>
              <w:jc w:val="center"/>
            </w:pPr>
            <w:r>
              <w:rPr>
                <w:rFonts w:hint="eastAsia"/>
              </w:rPr>
              <w:t>数据域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可变长</w:t>
            </w:r>
            <w:r>
              <w:t>)</w:t>
            </w:r>
          </w:p>
        </w:tc>
      </w:tr>
    </w:tbl>
    <w:p w14:paraId="1413EFC7" w14:textId="4A50B064" w:rsidR="002A273E" w:rsidRDefault="002A273E" w:rsidP="002A273E">
      <w:pPr>
        <w:spacing w:line="40" w:lineRule="atLeast"/>
        <w:ind w:firstLineChars="200" w:firstLine="420"/>
      </w:pPr>
      <w:r>
        <w:rPr>
          <w:rFonts w:hint="eastAsia"/>
        </w:rPr>
        <w:t>【例</w:t>
      </w:r>
      <w:r>
        <w:t>5</w:t>
      </w:r>
      <w:r>
        <w:rPr>
          <w:rFonts w:hint="eastAsia"/>
        </w:rPr>
        <w:t>-1</w:t>
      </w:r>
      <w:r>
        <w:rPr>
          <w:rFonts w:hint="eastAsia"/>
        </w:rPr>
        <w:t>】</w:t>
      </w:r>
      <w:r w:rsidRPr="002A273E">
        <w:rPr>
          <w:rFonts w:hint="eastAsia"/>
        </w:rPr>
        <w:t>一个</w:t>
      </w:r>
      <w:r w:rsidRPr="002A273E">
        <w:rPr>
          <w:rFonts w:hint="eastAsia"/>
        </w:rPr>
        <w:t>UDP</w:t>
      </w:r>
      <w:r w:rsidRPr="002A273E">
        <w:rPr>
          <w:rFonts w:hint="eastAsia"/>
        </w:rPr>
        <w:t>用户数据报的首部的十六进制表示是</w:t>
      </w:r>
      <w:r w:rsidRPr="002A273E">
        <w:rPr>
          <w:rFonts w:hint="eastAsia"/>
        </w:rPr>
        <w:t>06 32 00 45</w:t>
      </w:r>
      <w:r>
        <w:t xml:space="preserve"> </w:t>
      </w:r>
      <w:r w:rsidRPr="002A273E">
        <w:rPr>
          <w:rFonts w:hint="eastAsia"/>
        </w:rPr>
        <w:t>00 1</w:t>
      </w:r>
      <w:r>
        <w:rPr>
          <w:rFonts w:hint="eastAsia"/>
        </w:rPr>
        <w:t>C</w:t>
      </w:r>
      <w:r>
        <w:t xml:space="preserve"> </w:t>
      </w:r>
      <w:r w:rsidRPr="002A273E">
        <w:rPr>
          <w:rFonts w:hint="eastAsia"/>
        </w:rPr>
        <w:t>E2 17</w:t>
      </w:r>
      <w:r w:rsidRPr="002A273E">
        <w:rPr>
          <w:rFonts w:hint="eastAsia"/>
        </w:rPr>
        <w:t>。求源端口、目的端口、用户数据报总长度、数据部分长度。</w:t>
      </w:r>
    </w:p>
    <w:p w14:paraId="6B57D0EA" w14:textId="62E02D37" w:rsidR="002A273E" w:rsidRDefault="002A273E" w:rsidP="002A273E">
      <w:pPr>
        <w:spacing w:line="40" w:lineRule="atLeast"/>
        <w:ind w:firstLineChars="200" w:firstLine="42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在</w:t>
      </w:r>
      <w:r>
        <w:rPr>
          <w:rFonts w:hint="eastAsia"/>
        </w:rPr>
        <w:t>UDP</w:t>
      </w:r>
      <w:r>
        <w:rPr>
          <w:rFonts w:hint="eastAsia"/>
        </w:rPr>
        <w:t>首部中，源端口占</w:t>
      </w:r>
      <w:r>
        <w:rPr>
          <w:rFonts w:hint="eastAsia"/>
        </w:rPr>
        <w:t>2</w:t>
      </w:r>
      <w:r>
        <w:rPr>
          <w:rFonts w:hint="eastAsia"/>
        </w:rPr>
        <w:t>个字节，即</w:t>
      </w:r>
      <w:r>
        <w:t>0</w:t>
      </w:r>
      <w:r>
        <w:rPr>
          <w:rFonts w:hint="eastAsia"/>
        </w:rPr>
        <w:t>6 32</w:t>
      </w:r>
      <w:r>
        <w:rPr>
          <w:rFonts w:hint="eastAsia"/>
        </w:rPr>
        <w:t>，化为十进制是</w:t>
      </w:r>
      <w:r>
        <w:rPr>
          <w:rFonts w:hint="eastAsia"/>
        </w:rPr>
        <w:t>1586.</w:t>
      </w:r>
    </w:p>
    <w:p w14:paraId="22F6856A" w14:textId="0125B6CF" w:rsidR="002A273E" w:rsidRDefault="002A273E" w:rsidP="002A273E">
      <w:pPr>
        <w:spacing w:line="40" w:lineRule="atLeast"/>
        <w:ind w:firstLineChars="400" w:firstLine="840"/>
        <w:rPr>
          <w:rFonts w:hint="eastAsia"/>
        </w:rPr>
      </w:pPr>
      <w:r>
        <w:rPr>
          <w:rFonts w:hint="eastAsia"/>
        </w:rPr>
        <w:t>目的端口占</w:t>
      </w:r>
      <w:r>
        <w:rPr>
          <w:rFonts w:hint="eastAsia"/>
        </w:rPr>
        <w:t>2</w:t>
      </w:r>
      <w:r>
        <w:rPr>
          <w:rFonts w:hint="eastAsia"/>
        </w:rPr>
        <w:t>字节，即</w:t>
      </w:r>
      <w:r w:rsidR="00317EF8">
        <w:t>0</w:t>
      </w:r>
      <w:r>
        <w:rPr>
          <w:rFonts w:hint="eastAsia"/>
        </w:rPr>
        <w:t>0 45</w:t>
      </w:r>
      <w:r>
        <w:rPr>
          <w:rFonts w:hint="eastAsia"/>
        </w:rPr>
        <w:t>，化为十进制是</w:t>
      </w:r>
      <w:r>
        <w:rPr>
          <w:rFonts w:hint="eastAsia"/>
        </w:rPr>
        <w:t>6</w:t>
      </w:r>
      <w:r>
        <w:rPr>
          <w:rFonts w:hint="eastAsia"/>
        </w:rPr>
        <w:t>9.</w:t>
      </w:r>
    </w:p>
    <w:p w14:paraId="6668F644" w14:textId="1EE2E2BE" w:rsidR="002A273E" w:rsidRDefault="002A273E" w:rsidP="002A273E">
      <w:pPr>
        <w:spacing w:line="40" w:lineRule="atLeast"/>
        <w:ind w:firstLineChars="400" w:firstLine="840"/>
        <w:rPr>
          <w:rFonts w:hint="eastAsia"/>
        </w:rPr>
      </w:pPr>
      <w:r>
        <w:rPr>
          <w:rFonts w:hint="eastAsia"/>
        </w:rPr>
        <w:t>用户数据报总长度也占</w:t>
      </w:r>
      <w:r>
        <w:rPr>
          <w:rFonts w:hint="eastAsia"/>
        </w:rPr>
        <w:t>2</w:t>
      </w:r>
      <w:r>
        <w:rPr>
          <w:rFonts w:hint="eastAsia"/>
        </w:rPr>
        <w:t>个字节，即</w:t>
      </w:r>
      <w:r>
        <w:rPr>
          <w:rFonts w:hint="eastAsia"/>
        </w:rPr>
        <w:t>00 1C ,</w:t>
      </w:r>
      <w:r>
        <w:rPr>
          <w:rFonts w:hint="eastAsia"/>
        </w:rPr>
        <w:t>十进制为</w:t>
      </w:r>
      <w:r>
        <w:rPr>
          <w:rFonts w:hint="eastAsia"/>
        </w:rPr>
        <w:t>28</w:t>
      </w:r>
      <w:r>
        <w:rPr>
          <w:rFonts w:hint="eastAsia"/>
        </w:rPr>
        <w:t>。</w:t>
      </w:r>
    </w:p>
    <w:p w14:paraId="28E56B53" w14:textId="4D90A791" w:rsidR="00167E89" w:rsidRPr="002A273E" w:rsidRDefault="002A273E" w:rsidP="00167E89">
      <w:pPr>
        <w:spacing w:line="40" w:lineRule="atLeast"/>
        <w:ind w:firstLineChars="400" w:firstLine="840"/>
        <w:rPr>
          <w:rFonts w:hint="eastAsia"/>
        </w:rPr>
      </w:pPr>
      <w:r>
        <w:rPr>
          <w:rFonts w:hint="eastAsia"/>
        </w:rPr>
        <w:t>数据部分为数据报总长度减去首部长度</w:t>
      </w:r>
      <w:r>
        <w:rPr>
          <w:rFonts w:hint="eastAsia"/>
        </w:rPr>
        <w:t>8</w:t>
      </w:r>
      <w:r>
        <w:rPr>
          <w:rFonts w:hint="eastAsia"/>
        </w:rPr>
        <w:t>字节，</w:t>
      </w:r>
      <w:r>
        <w:rPr>
          <w:rFonts w:hint="eastAsia"/>
        </w:rPr>
        <w:t>28-8=20</w:t>
      </w:r>
      <w:r>
        <w:rPr>
          <w:rFonts w:hint="eastAsia"/>
        </w:rPr>
        <w:t>。</w:t>
      </w:r>
    </w:p>
    <w:p w14:paraId="61C0510F" w14:textId="77777777" w:rsidR="00167E89" w:rsidRDefault="00167E89" w:rsidP="0057099F">
      <w:pPr>
        <w:spacing w:line="40" w:lineRule="atLeast"/>
        <w:rPr>
          <w:b/>
          <w:bCs/>
          <w:sz w:val="28"/>
          <w:szCs w:val="36"/>
        </w:rPr>
      </w:pPr>
    </w:p>
    <w:p w14:paraId="3A593EE7" w14:textId="417933AD" w:rsidR="00DE7CCC" w:rsidRPr="00DD69DE" w:rsidRDefault="00422C87" w:rsidP="0057099F">
      <w:pPr>
        <w:spacing w:line="40" w:lineRule="atLeast"/>
        <w:rPr>
          <w:b/>
          <w:bCs/>
          <w:sz w:val="28"/>
          <w:szCs w:val="36"/>
        </w:rPr>
      </w:pPr>
      <w:r w:rsidRPr="00DD69DE">
        <w:rPr>
          <w:rFonts w:hint="eastAsia"/>
          <w:b/>
          <w:bCs/>
          <w:sz w:val="28"/>
          <w:szCs w:val="36"/>
        </w:rPr>
        <w:t>六、</w:t>
      </w:r>
      <w:r w:rsidR="0057099F">
        <w:rPr>
          <w:rFonts w:hint="eastAsia"/>
          <w:b/>
          <w:bCs/>
          <w:sz w:val="28"/>
          <w:szCs w:val="36"/>
        </w:rPr>
        <w:t>简述</w:t>
      </w:r>
      <w:r w:rsidR="004438A9" w:rsidRPr="00DD69DE">
        <w:rPr>
          <w:rFonts w:hint="eastAsia"/>
          <w:b/>
          <w:bCs/>
          <w:sz w:val="28"/>
          <w:szCs w:val="36"/>
        </w:rPr>
        <w:t>DNS</w:t>
      </w:r>
      <w:r w:rsidR="005617DA" w:rsidRPr="00DD69DE">
        <w:rPr>
          <w:rFonts w:hint="eastAsia"/>
          <w:b/>
          <w:bCs/>
          <w:sz w:val="28"/>
          <w:szCs w:val="36"/>
        </w:rPr>
        <w:t>域名解析</w:t>
      </w:r>
      <w:r w:rsidR="004438A9" w:rsidRPr="00DD69DE">
        <w:rPr>
          <w:rFonts w:hint="eastAsia"/>
          <w:b/>
          <w:bCs/>
          <w:sz w:val="28"/>
          <w:szCs w:val="36"/>
        </w:rPr>
        <w:t>的过程</w:t>
      </w:r>
      <w:r w:rsidR="00DD69DE" w:rsidRPr="00DD69DE">
        <w:rPr>
          <w:rFonts w:hint="eastAsia"/>
          <w:b/>
          <w:bCs/>
          <w:sz w:val="28"/>
          <w:szCs w:val="36"/>
        </w:rPr>
        <w:t>，</w:t>
      </w:r>
      <w:r w:rsidR="0057099F">
        <w:rPr>
          <w:rFonts w:hint="eastAsia"/>
          <w:b/>
          <w:bCs/>
          <w:sz w:val="28"/>
          <w:szCs w:val="36"/>
        </w:rPr>
        <w:t>题目提供</w:t>
      </w:r>
      <w:r w:rsidR="004438A9" w:rsidRPr="00DD69DE">
        <w:rPr>
          <w:rFonts w:hint="eastAsia"/>
          <w:b/>
          <w:bCs/>
          <w:sz w:val="28"/>
          <w:szCs w:val="36"/>
        </w:rPr>
        <w:t>例子</w:t>
      </w:r>
      <w:r w:rsidR="0057099F">
        <w:rPr>
          <w:rFonts w:hint="eastAsia"/>
          <w:b/>
          <w:bCs/>
          <w:sz w:val="28"/>
          <w:szCs w:val="36"/>
        </w:rPr>
        <w:t>，要求</w:t>
      </w:r>
      <w:r w:rsidR="004438A9" w:rsidRPr="00DD69DE">
        <w:rPr>
          <w:rFonts w:hint="eastAsia"/>
          <w:b/>
          <w:bCs/>
          <w:sz w:val="28"/>
          <w:szCs w:val="36"/>
        </w:rPr>
        <w:t>写过程</w:t>
      </w:r>
      <w:r w:rsidR="00DD69DE">
        <w:rPr>
          <w:rFonts w:hint="eastAsia"/>
          <w:b/>
          <w:bCs/>
          <w:sz w:val="28"/>
          <w:szCs w:val="36"/>
        </w:rPr>
        <w:t>(</w:t>
      </w:r>
      <w:r w:rsidR="00DD69DE">
        <w:rPr>
          <w:b/>
          <w:bCs/>
          <w:sz w:val="28"/>
          <w:szCs w:val="36"/>
        </w:rPr>
        <w:t>P177)</w:t>
      </w:r>
    </w:p>
    <w:p w14:paraId="5B416A2C" w14:textId="07C0780D" w:rsidR="00400710" w:rsidRDefault="00400710" w:rsidP="0057099F">
      <w:pPr>
        <w:spacing w:line="40" w:lineRule="atLeast"/>
        <w:rPr>
          <w:rFonts w:hint="eastAsia"/>
        </w:rPr>
      </w:pPr>
      <w:r>
        <w:tab/>
      </w:r>
      <w:r>
        <w:rPr>
          <w:rFonts w:hint="eastAsia"/>
        </w:rPr>
        <w:t>域名的解析过程主要包括递归</w:t>
      </w:r>
      <w:r w:rsidR="001516A7">
        <w:rPr>
          <w:rFonts w:hint="eastAsia"/>
        </w:rPr>
        <w:t>查</w:t>
      </w:r>
      <w:r>
        <w:rPr>
          <w:rFonts w:hint="eastAsia"/>
        </w:rPr>
        <w:t>询和迭代查询两种，下面将这两种查询方法做简单介绍。</w:t>
      </w:r>
    </w:p>
    <w:p w14:paraId="39F7DC71" w14:textId="570BA714" w:rsidR="00400710" w:rsidRDefault="00400710" w:rsidP="0057099F">
      <w:pPr>
        <w:spacing w:line="40" w:lineRule="atLeast"/>
        <w:ind w:firstLineChars="200" w:firstLine="420"/>
        <w:rPr>
          <w:rFonts w:hint="eastAsia"/>
        </w:rPr>
      </w:pPr>
      <w:r>
        <w:rPr>
          <w:rFonts w:hint="eastAsia"/>
        </w:rPr>
        <w:t>(1)</w:t>
      </w:r>
      <w:r w:rsidRPr="00C164CB">
        <w:rPr>
          <w:rFonts w:hint="eastAsia"/>
          <w:b/>
          <w:bCs/>
        </w:rPr>
        <w:t>主机向本地域名服务器的查询一般都是采用递归查询</w:t>
      </w:r>
      <w:r w:rsidR="00DD69DE">
        <w:rPr>
          <w:rFonts w:hint="eastAsia"/>
        </w:rPr>
        <w:t>，</w:t>
      </w:r>
      <w:r>
        <w:rPr>
          <w:rFonts w:hint="eastAsia"/>
        </w:rPr>
        <w:t>所谓递归查询就是</w:t>
      </w:r>
      <w:r w:rsidR="00DD69DE">
        <w:rPr>
          <w:rFonts w:hint="eastAsia"/>
        </w:rPr>
        <w:t>：</w:t>
      </w:r>
      <w:r>
        <w:rPr>
          <w:rFonts w:hint="eastAsia"/>
        </w:rPr>
        <w:t>如果主机所询问的本地域名服务器不知道被查询域名的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DD69DE">
        <w:rPr>
          <w:rFonts w:hint="eastAsia"/>
        </w:rPr>
        <w:t>，</w:t>
      </w:r>
      <w:r>
        <w:rPr>
          <w:rFonts w:hint="eastAsia"/>
        </w:rPr>
        <w:t>那么本地域名服务器就以</w:t>
      </w:r>
      <w:r>
        <w:rPr>
          <w:rFonts w:hint="eastAsia"/>
        </w:rPr>
        <w:t>DNS</w:t>
      </w:r>
      <w:r>
        <w:rPr>
          <w:rFonts w:hint="eastAsia"/>
        </w:rPr>
        <w:t>客户的身份</w:t>
      </w:r>
      <w:r w:rsidR="00DD69DE">
        <w:rPr>
          <w:rFonts w:hint="eastAsia"/>
        </w:rPr>
        <w:t>，</w:t>
      </w:r>
      <w:r>
        <w:rPr>
          <w:rFonts w:hint="eastAsia"/>
        </w:rPr>
        <w:t>向其他根域名服务器继续发出查询请求报文</w:t>
      </w:r>
      <w:r w:rsidR="00DD69DE">
        <w:rPr>
          <w:rFonts w:hint="eastAsia"/>
        </w:rPr>
        <w:t>，</w:t>
      </w:r>
      <w:r>
        <w:rPr>
          <w:rFonts w:hint="eastAsia"/>
        </w:rPr>
        <w:t>而不是让该主机自己进行下一步的查询</w:t>
      </w:r>
      <w:r w:rsidR="00DD69DE">
        <w:rPr>
          <w:rFonts w:hint="eastAsia"/>
        </w:rPr>
        <w:t>。</w:t>
      </w:r>
      <w:r>
        <w:rPr>
          <w:rFonts w:hint="eastAsia"/>
        </w:rPr>
        <w:t>因此递归查询的结果或者是所要查询的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DD69DE">
        <w:rPr>
          <w:rFonts w:hint="eastAsia"/>
        </w:rPr>
        <w:t>，</w:t>
      </w:r>
      <w:r>
        <w:rPr>
          <w:rFonts w:hint="eastAsia"/>
        </w:rPr>
        <w:t>或者是报错信息</w:t>
      </w:r>
      <w:r w:rsidR="00DD69DE">
        <w:rPr>
          <w:rFonts w:hint="eastAsia"/>
        </w:rPr>
        <w:t>，</w:t>
      </w:r>
      <w:r>
        <w:rPr>
          <w:rFonts w:hint="eastAsia"/>
        </w:rPr>
        <w:t>表示无法查询到所需要的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051D277D" w14:textId="423A5A21" w:rsidR="00400710" w:rsidRDefault="00400710" w:rsidP="0057099F">
      <w:pPr>
        <w:spacing w:line="40" w:lineRule="atLeast"/>
        <w:ind w:firstLineChars="200" w:firstLine="420"/>
      </w:pPr>
      <w:r>
        <w:rPr>
          <w:rFonts w:hint="eastAsia"/>
        </w:rPr>
        <w:t>(2</w:t>
      </w:r>
      <w:r>
        <w:rPr>
          <w:rFonts w:hint="eastAsia"/>
        </w:rPr>
        <w:t>)</w:t>
      </w:r>
      <w:r w:rsidRPr="00C164CB">
        <w:rPr>
          <w:rFonts w:hint="eastAsia"/>
          <w:b/>
          <w:bCs/>
        </w:rPr>
        <w:t>本地域名服务器向根域名服务器的查询通常是采用迭代查询</w:t>
      </w:r>
      <w:r w:rsidR="00DD69DE">
        <w:rPr>
          <w:rFonts w:hint="eastAsia"/>
        </w:rPr>
        <w:t>，</w:t>
      </w:r>
      <w:r>
        <w:rPr>
          <w:rFonts w:hint="eastAsia"/>
        </w:rPr>
        <w:t>所谓迭代查询就是</w:t>
      </w:r>
      <w:r w:rsidR="00DD69DE">
        <w:rPr>
          <w:rFonts w:hint="eastAsia"/>
        </w:rPr>
        <w:t>：</w:t>
      </w:r>
      <w:proofErr w:type="gramStart"/>
      <w:r>
        <w:rPr>
          <w:rFonts w:hint="eastAsia"/>
        </w:rPr>
        <w:t>当根域名</w:t>
      </w:r>
      <w:proofErr w:type="gramEnd"/>
      <w:r>
        <w:rPr>
          <w:rFonts w:hint="eastAsia"/>
        </w:rPr>
        <w:t>服务器收到本地域名服务器的迭代查询请求报文时</w:t>
      </w:r>
      <w:r w:rsidR="00DD69DE">
        <w:rPr>
          <w:rFonts w:hint="eastAsia"/>
        </w:rPr>
        <w:t>，</w:t>
      </w:r>
      <w:r>
        <w:rPr>
          <w:rFonts w:hint="eastAsia"/>
        </w:rPr>
        <w:t>要么给出所要查询的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DD69DE">
        <w:rPr>
          <w:rFonts w:hint="eastAsia"/>
        </w:rPr>
        <w:t>，</w:t>
      </w:r>
      <w:r>
        <w:rPr>
          <w:rFonts w:hint="eastAsia"/>
        </w:rPr>
        <w:t>要么告诉本地域名服务器</w:t>
      </w:r>
      <w:r w:rsidR="00DD69DE">
        <w:rPr>
          <w:rFonts w:hint="eastAsia"/>
        </w:rPr>
        <w:t>：</w:t>
      </w:r>
      <w:r>
        <w:rPr>
          <w:rFonts w:hint="eastAsia"/>
        </w:rPr>
        <w:t>“你下一步应当向哪一个域名服务器进行查询”。然后让本地域名服务器进行后续的查询</w:t>
      </w:r>
      <w:r w:rsidR="00DD69DE">
        <w:rPr>
          <w:rFonts w:hint="eastAsia"/>
        </w:rPr>
        <w:t>，</w:t>
      </w:r>
      <w:r>
        <w:rPr>
          <w:rFonts w:hint="eastAsia"/>
        </w:rPr>
        <w:t>而不是代替本地域名服务器进行后续的查询。根域名服务器通常是把自己知道的顶级域名服务器的</w:t>
      </w:r>
      <w:r>
        <w:rPr>
          <w:rFonts w:hint="eastAsia"/>
        </w:rPr>
        <w:t>IP</w:t>
      </w:r>
      <w:r>
        <w:rPr>
          <w:rFonts w:hint="eastAsia"/>
        </w:rPr>
        <w:t>地址告诉本地域名服务器</w:t>
      </w:r>
      <w:r w:rsidR="00DD69DE">
        <w:rPr>
          <w:rFonts w:hint="eastAsia"/>
        </w:rPr>
        <w:t>，</w:t>
      </w:r>
      <w:r>
        <w:rPr>
          <w:rFonts w:hint="eastAsia"/>
        </w:rPr>
        <w:t>让本地域名服务器再向顶级域名服务器查询</w:t>
      </w:r>
      <w:r w:rsidR="00DD69DE">
        <w:rPr>
          <w:rFonts w:hint="eastAsia"/>
        </w:rPr>
        <w:t>，</w:t>
      </w:r>
      <w:r>
        <w:rPr>
          <w:rFonts w:hint="eastAsia"/>
        </w:rPr>
        <w:t>直到查到所要的</w:t>
      </w:r>
      <w:r>
        <w:rPr>
          <w:rFonts w:hint="eastAsia"/>
        </w:rPr>
        <w:t>IP</w:t>
      </w:r>
      <w:r>
        <w:rPr>
          <w:rFonts w:hint="eastAsia"/>
        </w:rPr>
        <w:t>地址或者报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为止。</w:t>
      </w:r>
    </w:p>
    <w:p w14:paraId="53A06C25" w14:textId="4C619E35" w:rsidR="00C164CB" w:rsidRDefault="00C164CB" w:rsidP="0057099F">
      <w:pPr>
        <w:spacing w:line="40" w:lineRule="atLeast"/>
        <w:ind w:firstLineChars="200" w:firstLine="420"/>
      </w:pPr>
    </w:p>
    <w:p w14:paraId="57FF3E21" w14:textId="75FF60E3" w:rsidR="00C164CB" w:rsidRDefault="00C164CB" w:rsidP="0057099F">
      <w:pPr>
        <w:spacing w:line="40" w:lineRule="atLeast"/>
        <w:ind w:firstLineChars="200" w:firstLine="420"/>
      </w:pPr>
    </w:p>
    <w:p w14:paraId="6134C9B1" w14:textId="412A746D" w:rsidR="00C164CB" w:rsidRDefault="00C164CB" w:rsidP="0057099F">
      <w:pPr>
        <w:spacing w:line="40" w:lineRule="atLeast"/>
        <w:ind w:firstLineChars="200" w:firstLine="420"/>
      </w:pPr>
    </w:p>
    <w:p w14:paraId="14C14D5F" w14:textId="0850EB3C" w:rsidR="00C164CB" w:rsidRDefault="00C164CB" w:rsidP="00C164CB">
      <w:pPr>
        <w:spacing w:line="40" w:lineRule="atLeast"/>
        <w:ind w:leftChars="300" w:left="6111" w:hangingChars="2600" w:hanging="5481"/>
        <w:rPr>
          <w:rFonts w:hint="eastAsia"/>
        </w:rPr>
      </w:pPr>
      <w:r w:rsidRPr="00C164CB">
        <w:rPr>
          <w:rFonts w:hint="eastAsia"/>
          <w:b/>
          <w:bCs/>
        </w:rPr>
        <w:t>本地域名服务器采用迭代查询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C164CB">
        <w:rPr>
          <w:rFonts w:hint="eastAsia"/>
          <w:b/>
          <w:bCs/>
        </w:rPr>
        <w:t>本地域名服务器采用递归查询</w:t>
      </w:r>
      <w:r w:rsidRPr="00C164CB">
        <w:rPr>
          <w:rFonts w:hint="eastAsia"/>
          <w:b/>
          <w:bCs/>
        </w:rPr>
        <w:br/>
      </w:r>
      <w:r w:rsidRPr="00C164CB">
        <w:rPr>
          <w:rFonts w:hint="eastAsia"/>
          <w:b/>
          <w:bCs/>
        </w:rPr>
        <w:t>（比较少用）</w:t>
      </w:r>
    </w:p>
    <w:p w14:paraId="305592A9" w14:textId="20C097BC" w:rsidR="00400710" w:rsidRDefault="00C164CB" w:rsidP="0057099F">
      <w:pPr>
        <w:spacing w:line="40" w:lineRule="atLeast"/>
        <w:rPr>
          <w:noProof/>
        </w:rPr>
      </w:pPr>
      <w:r>
        <w:rPr>
          <w:noProof/>
        </w:rPr>
        <w:drawing>
          <wp:inline distT="0" distB="0" distL="0" distR="0" wp14:anchorId="1D68859B" wp14:editId="3C3A29CA">
            <wp:extent cx="2698750" cy="191050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222" cy="19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14126" wp14:editId="705D3154">
            <wp:extent cx="2515697" cy="18954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972" cy="19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CE8E" w14:textId="77777777" w:rsidR="00C164CB" w:rsidRDefault="00C164CB" w:rsidP="0057099F">
      <w:pPr>
        <w:spacing w:line="40" w:lineRule="atLeast"/>
        <w:rPr>
          <w:rFonts w:hint="eastAsia"/>
          <w:noProof/>
        </w:rPr>
      </w:pPr>
    </w:p>
    <w:p w14:paraId="4A8091CB" w14:textId="07F46446" w:rsidR="00400710" w:rsidRDefault="00400710" w:rsidP="0057099F">
      <w:pPr>
        <w:spacing w:line="40" w:lineRule="atLeast"/>
        <w:ind w:firstLineChars="100" w:firstLine="210"/>
        <w:rPr>
          <w:rFonts w:hint="eastAsia"/>
        </w:rPr>
      </w:pPr>
      <w:r>
        <w:rPr>
          <w:rFonts w:hint="eastAsia"/>
        </w:rPr>
        <w:t>【例</w:t>
      </w:r>
      <w:r>
        <w:rPr>
          <w:rFonts w:hint="eastAsia"/>
        </w:rPr>
        <w:t>6-1</w:t>
      </w:r>
      <w:r w:rsidR="00317EF8">
        <w:t>(</w:t>
      </w:r>
      <w:r w:rsidR="00317EF8">
        <w:rPr>
          <w:rFonts w:hint="eastAsia"/>
        </w:rPr>
        <w:t>书本</w:t>
      </w:r>
      <w:r w:rsidR="00317EF8">
        <w:rPr>
          <w:rFonts w:hint="eastAsia"/>
        </w:rPr>
        <w:t>p</w:t>
      </w:r>
      <w:r w:rsidR="00317EF8">
        <w:t>177</w:t>
      </w:r>
      <w:r w:rsidR="00317EF8">
        <w:rPr>
          <w:rFonts w:hint="eastAsia"/>
        </w:rPr>
        <w:t>例题</w:t>
      </w:r>
      <w:r w:rsidR="00317EF8">
        <w:t>)</w:t>
      </w:r>
      <w:r>
        <w:rPr>
          <w:rFonts w:hint="eastAsia"/>
        </w:rPr>
        <w:t>】假定某个用户要浏览清华大学的主页，请分析用户主机</w:t>
      </w:r>
      <w:r>
        <w:rPr>
          <w:rFonts w:hint="eastAsia"/>
        </w:rPr>
        <w:t>U</w:t>
      </w:r>
      <w:r>
        <w:rPr>
          <w:rFonts w:hint="eastAsia"/>
        </w:rPr>
        <w:t>获得</w:t>
      </w:r>
      <w:r>
        <w:rPr>
          <w:rFonts w:hint="eastAsia"/>
        </w:rPr>
        <w:t xml:space="preserve"> www.tsinghua. edu.cn</w:t>
      </w:r>
      <w:r>
        <w:rPr>
          <w:rFonts w:hint="eastAsia"/>
        </w:rPr>
        <w:t>主机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地址的解析过程</w:t>
      </w:r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>,</w:t>
      </w:r>
      <w:r>
        <w:rPr>
          <w:rFonts w:hint="eastAsia"/>
        </w:rPr>
        <w:t>主机向本地域名服务器采用递归查询方式</w:t>
      </w:r>
      <w:r>
        <w:rPr>
          <w:rFonts w:hint="eastAsia"/>
        </w:rPr>
        <w:t>,</w:t>
      </w:r>
      <w:r>
        <w:rPr>
          <w:rFonts w:hint="eastAsia"/>
        </w:rPr>
        <w:t>本地域名服务器向根域名服务器采用迭代查询方式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165F91B" w14:textId="3D760C29" w:rsidR="00400710" w:rsidRDefault="002A273E" w:rsidP="0057099F">
      <w:pPr>
        <w:spacing w:line="40" w:lineRule="atLeast"/>
        <w:rPr>
          <w:rFonts w:hint="eastAsia"/>
        </w:rPr>
      </w:pPr>
      <w:r>
        <w:rPr>
          <w:rFonts w:hint="eastAsia"/>
        </w:rPr>
        <w:t>答：</w:t>
      </w:r>
      <w:r w:rsidR="00400710">
        <w:rPr>
          <w:rFonts w:hint="eastAsia"/>
        </w:rPr>
        <w:t>解析过程如下</w:t>
      </w:r>
      <w:r w:rsidR="00400710">
        <w:rPr>
          <w:rFonts w:hint="eastAsia"/>
        </w:rPr>
        <w:t>:</w:t>
      </w:r>
    </w:p>
    <w:p w14:paraId="3CFBD756" w14:textId="4A3248E9" w:rsidR="00422C87" w:rsidRDefault="00400710" w:rsidP="0057099F">
      <w:pPr>
        <w:spacing w:line="40" w:lineRule="atLeast"/>
      </w:pPr>
      <w:r>
        <w:rPr>
          <w:rFonts w:hint="eastAsia"/>
        </w:rPr>
        <w:t>·</w:t>
      </w:r>
      <w:r>
        <w:rPr>
          <w:rFonts w:hint="eastAsia"/>
        </w:rPr>
        <w:t>U</w:t>
      </w:r>
      <w:r>
        <w:rPr>
          <w:rFonts w:hint="eastAsia"/>
        </w:rPr>
        <w:t>向本地域名服务器</w:t>
      </w:r>
      <w:r>
        <w:rPr>
          <w:rFonts w:hint="eastAsia"/>
        </w:rPr>
        <w:t xml:space="preserve">DNS1 </w:t>
      </w:r>
      <w:r>
        <w:rPr>
          <w:rFonts w:hint="eastAsia"/>
        </w:rPr>
        <w:t>发送查询请求。</w:t>
      </w:r>
    </w:p>
    <w:p w14:paraId="4B535F90" w14:textId="77777777" w:rsidR="00400710" w:rsidRDefault="00400710" w:rsidP="0057099F">
      <w:pPr>
        <w:spacing w:line="40" w:lineRule="atLeast"/>
        <w:rPr>
          <w:rFonts w:hint="eastAsia"/>
        </w:rPr>
      </w:pPr>
      <w:r>
        <w:rPr>
          <w:rFonts w:hint="eastAsia"/>
        </w:rPr>
        <w:t>·如果</w:t>
      </w:r>
      <w:r>
        <w:rPr>
          <w:rFonts w:hint="eastAsia"/>
        </w:rPr>
        <w:t xml:space="preserve"> DNS1</w:t>
      </w:r>
      <w:r>
        <w:rPr>
          <w:rFonts w:hint="eastAsia"/>
        </w:rPr>
        <w:t>上有主机</w:t>
      </w:r>
      <w:r>
        <w:rPr>
          <w:rFonts w:hint="eastAsia"/>
        </w:rPr>
        <w:t>P</w:t>
      </w:r>
      <w:r>
        <w:rPr>
          <w:rFonts w:hint="eastAsia"/>
        </w:rPr>
        <w:t>的记录</w:t>
      </w:r>
      <w:r>
        <w:rPr>
          <w:rFonts w:hint="eastAsia"/>
        </w:rPr>
        <w:t>,</w:t>
      </w:r>
      <w:r>
        <w:rPr>
          <w:rFonts w:hint="eastAsia"/>
        </w:rPr>
        <w:t>就立即将主机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地址返回给</w:t>
      </w:r>
      <w:r>
        <w:rPr>
          <w:rFonts w:hint="eastAsia"/>
        </w:rPr>
        <w:t>U</w:t>
      </w:r>
      <w:r>
        <w:rPr>
          <w:rFonts w:hint="eastAsia"/>
        </w:rPr>
        <w:t>。</w:t>
      </w:r>
    </w:p>
    <w:p w14:paraId="3D24C88E" w14:textId="77777777" w:rsidR="00400710" w:rsidRDefault="00400710" w:rsidP="0057099F">
      <w:pPr>
        <w:spacing w:line="40" w:lineRule="atLeast"/>
      </w:pPr>
      <w:r>
        <w:rPr>
          <w:rFonts w:hint="eastAsia"/>
        </w:rPr>
        <w:t>·如果</w:t>
      </w:r>
      <w:r>
        <w:rPr>
          <w:rFonts w:hint="eastAsia"/>
        </w:rPr>
        <w:t xml:space="preserve"> DNS1</w:t>
      </w:r>
      <w:r>
        <w:rPr>
          <w:rFonts w:hint="eastAsia"/>
        </w:rPr>
        <w:t>上没有主机</w:t>
      </w:r>
      <w:r>
        <w:rPr>
          <w:rFonts w:hint="eastAsia"/>
        </w:rPr>
        <w:t>P</w:t>
      </w:r>
      <w:r>
        <w:rPr>
          <w:rFonts w:hint="eastAsia"/>
        </w:rPr>
        <w:t>的记录</w:t>
      </w:r>
      <w:r>
        <w:rPr>
          <w:rFonts w:hint="eastAsia"/>
        </w:rPr>
        <w:t xml:space="preserve">, DNS1 </w:t>
      </w:r>
      <w:r>
        <w:rPr>
          <w:rFonts w:hint="eastAsia"/>
        </w:rPr>
        <w:t>就会向根域名服务器发出查询请求。</w:t>
      </w:r>
    </w:p>
    <w:p w14:paraId="5885F3FF" w14:textId="25F4D890" w:rsidR="00400710" w:rsidRDefault="00400710" w:rsidP="0057099F">
      <w:pPr>
        <w:spacing w:line="40" w:lineRule="atLeast"/>
        <w:rPr>
          <w:rFonts w:hint="eastAsia"/>
        </w:rPr>
      </w:pPr>
      <w:r>
        <w:rPr>
          <w:rFonts w:hint="eastAsia"/>
        </w:rPr>
        <w:t>·根域名服务器把负责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域的域名服务器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地址告诉</w:t>
      </w:r>
      <w:r>
        <w:rPr>
          <w:rFonts w:hint="eastAsia"/>
        </w:rPr>
        <w:t xml:space="preserve"> DNS1</w:t>
      </w:r>
      <w:r>
        <w:rPr>
          <w:rFonts w:hint="eastAsia"/>
        </w:rPr>
        <w:t>。</w:t>
      </w:r>
    </w:p>
    <w:p w14:paraId="25EE71ED" w14:textId="4B197245" w:rsidR="00400710" w:rsidRDefault="00400710" w:rsidP="0057099F">
      <w:pPr>
        <w:spacing w:line="40" w:lineRule="atLeast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DNS1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获得负责</w:t>
      </w:r>
      <w:r>
        <w:rPr>
          <w:rFonts w:hint="eastAsia"/>
        </w:rPr>
        <w:t>edu.cn</w:t>
      </w:r>
      <w:r>
        <w:rPr>
          <w:rFonts w:hint="eastAsia"/>
        </w:rPr>
        <w:t>域的服务器</w:t>
      </w:r>
      <w:r>
        <w:rPr>
          <w:rFonts w:hint="eastAsia"/>
        </w:rPr>
        <w:t>C</w:t>
      </w:r>
      <w:r>
        <w:rPr>
          <w:rFonts w:hint="eastAsia"/>
        </w:rPr>
        <w:t>的地址。</w:t>
      </w:r>
    </w:p>
    <w:p w14:paraId="2A52FDA7" w14:textId="77777777" w:rsidR="00400710" w:rsidRDefault="00400710" w:rsidP="0057099F">
      <w:pPr>
        <w:spacing w:line="40" w:lineRule="atLeast"/>
      </w:pPr>
      <w:r>
        <w:rPr>
          <w:rFonts w:hint="eastAsia"/>
        </w:rPr>
        <w:t>·</w:t>
      </w:r>
      <w:r>
        <w:rPr>
          <w:rFonts w:hint="eastAsia"/>
        </w:rPr>
        <w:t>DNS1</w:t>
      </w:r>
      <w:r>
        <w:rPr>
          <w:rFonts w:hint="eastAsia"/>
        </w:rPr>
        <w:t>向</w:t>
      </w:r>
      <w:r>
        <w:rPr>
          <w:rFonts w:hint="eastAsia"/>
        </w:rPr>
        <w:t>C</w:t>
      </w:r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获得负责</w:t>
      </w:r>
      <w:r>
        <w:rPr>
          <w:rFonts w:hint="eastAsia"/>
        </w:rPr>
        <w:t>tsinghua.edu.cn</w:t>
      </w:r>
      <w:r>
        <w:rPr>
          <w:rFonts w:hint="eastAsia"/>
        </w:rPr>
        <w:t>域</w:t>
      </w:r>
      <w:r>
        <w:rPr>
          <w:rFonts w:hint="eastAsia"/>
        </w:rPr>
        <w:t xml:space="preserve"> DNS</w:t>
      </w:r>
      <w:r>
        <w:rPr>
          <w:rFonts w:hint="eastAsia"/>
        </w:rPr>
        <w:t>服务器</w:t>
      </w:r>
      <w:r>
        <w:rPr>
          <w:rFonts w:hint="eastAsia"/>
        </w:rPr>
        <w:t>D</w:t>
      </w:r>
      <w:r>
        <w:rPr>
          <w:rFonts w:hint="eastAsia"/>
        </w:rPr>
        <w:t>的地址。</w:t>
      </w:r>
    </w:p>
    <w:p w14:paraId="47956757" w14:textId="4CD9AC6F" w:rsidR="00400710" w:rsidRDefault="00400710" w:rsidP="0057099F">
      <w:pPr>
        <w:spacing w:line="40" w:lineRule="atLeast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DNS1</w:t>
      </w:r>
      <w:r>
        <w:rPr>
          <w:rFonts w:hint="eastAsia"/>
        </w:rPr>
        <w:t>向</w:t>
      </w:r>
      <w:r>
        <w:rPr>
          <w:rFonts w:hint="eastAsia"/>
        </w:rPr>
        <w:t>D</w:t>
      </w:r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即可获得</w:t>
      </w:r>
      <w:r>
        <w:rPr>
          <w:rFonts w:hint="eastAsia"/>
        </w:rPr>
        <w:t xml:space="preserve"> www.tsinghua.edu. 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0623F948" w14:textId="5194A62C" w:rsidR="00400710" w:rsidRDefault="00400710" w:rsidP="0057099F">
      <w:pPr>
        <w:spacing w:line="40" w:lineRule="atLeast"/>
      </w:pPr>
      <w:r>
        <w:rPr>
          <w:rFonts w:hint="eastAsia"/>
        </w:rPr>
        <w:t>·</w:t>
      </w:r>
      <w:r>
        <w:rPr>
          <w:rFonts w:hint="eastAsia"/>
        </w:rPr>
        <w:t>DNS1</w:t>
      </w:r>
      <w:r>
        <w:rPr>
          <w:rFonts w:hint="eastAsia"/>
        </w:rPr>
        <w:t>把所查询的结果保存在</w:t>
      </w:r>
      <w:proofErr w:type="gramStart"/>
      <w:r>
        <w:rPr>
          <w:rFonts w:hint="eastAsia"/>
        </w:rPr>
        <w:t>本地</w:t>
      </w:r>
      <w:r>
        <w:rPr>
          <w:rFonts w:hint="eastAsia"/>
        </w:rPr>
        <w:t>,</w:t>
      </w:r>
      <w:proofErr w:type="gramEnd"/>
      <w:r>
        <w:rPr>
          <w:rFonts w:hint="eastAsia"/>
        </w:rPr>
        <w:t>方便下次查询</w:t>
      </w:r>
      <w:r>
        <w:rPr>
          <w:rFonts w:hint="eastAsia"/>
        </w:rPr>
        <w:t>,</w:t>
      </w:r>
      <w:r>
        <w:rPr>
          <w:rFonts w:hint="eastAsia"/>
        </w:rPr>
        <w:t>并把结果告诉用户主机</w:t>
      </w:r>
      <w:r>
        <w:rPr>
          <w:rFonts w:hint="eastAsia"/>
        </w:rPr>
        <w:t>U,</w:t>
      </w:r>
      <w:r>
        <w:rPr>
          <w:rFonts w:hint="eastAsia"/>
        </w:rPr>
        <w:t>完成该域名的解析过程。</w:t>
      </w:r>
    </w:p>
    <w:p w14:paraId="4EB7BA6E" w14:textId="7977DCA2" w:rsidR="00DD782A" w:rsidRDefault="00DD782A" w:rsidP="0057099F">
      <w:pPr>
        <w:spacing w:line="40" w:lineRule="atLeast"/>
      </w:pPr>
    </w:p>
    <w:p w14:paraId="766F1CA3" w14:textId="7EE3D0FB" w:rsidR="00DD782A" w:rsidRPr="00DD782A" w:rsidRDefault="00DD782A" w:rsidP="00DD782A">
      <w:pPr>
        <w:spacing w:line="40" w:lineRule="atLeast"/>
        <w:ind w:firstLineChars="100" w:firstLine="210"/>
        <w:rPr>
          <w:rFonts w:hint="eastAsia"/>
        </w:rPr>
      </w:pPr>
      <w:r>
        <w:rPr>
          <w:rFonts w:hint="eastAsia"/>
        </w:rPr>
        <w:t>【例</w:t>
      </w:r>
      <w:r>
        <w:rPr>
          <w:rFonts w:hint="eastAsia"/>
        </w:rPr>
        <w:t>6-</w:t>
      </w:r>
      <w:r>
        <w:t>2</w:t>
      </w:r>
      <w:r w:rsidR="00317EF8">
        <w:rPr>
          <w:rFonts w:hint="eastAsia"/>
        </w:rPr>
        <w:t>（往年考卷）</w:t>
      </w:r>
      <w:r>
        <w:rPr>
          <w:rFonts w:hint="eastAsia"/>
        </w:rPr>
        <w:t>】简单叙述访问站点</w:t>
      </w:r>
      <w:r>
        <w:rPr>
          <w:rFonts w:hint="eastAsia"/>
        </w:rPr>
        <w:t>www.ecjtu.jx.cn</w:t>
      </w:r>
      <w:r>
        <w:rPr>
          <w:rFonts w:hint="eastAsia"/>
        </w:rPr>
        <w:t>的过程中，</w:t>
      </w:r>
      <w:r>
        <w:rPr>
          <w:rFonts w:hint="eastAsia"/>
        </w:rPr>
        <w:t>DNS</w:t>
      </w:r>
      <w:r>
        <w:rPr>
          <w:rFonts w:hint="eastAsia"/>
        </w:rPr>
        <w:t>的域名解析过程。</w:t>
      </w:r>
      <w:r>
        <w:rPr>
          <w:rFonts w:hint="eastAsia"/>
        </w:rPr>
        <w:t>(</w:t>
      </w:r>
      <w:r>
        <w:rPr>
          <w:rFonts w:hint="eastAsia"/>
        </w:rPr>
        <w:t>设</w:t>
      </w:r>
      <w:r>
        <w:rPr>
          <w:rFonts w:hint="eastAsia"/>
        </w:rPr>
        <w:t>www.ecjtu.jx.cn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地址为：</w:t>
      </w:r>
      <w:r>
        <w:rPr>
          <w:rFonts w:hint="eastAsia"/>
        </w:rPr>
        <w:t>202.101.208.10,DNS</w:t>
      </w:r>
      <w:r>
        <w:rPr>
          <w:rFonts w:hint="eastAsia"/>
        </w:rPr>
        <w:t>地址</w:t>
      </w:r>
      <w:r>
        <w:rPr>
          <w:rFonts w:hint="eastAsia"/>
        </w:rPr>
        <w:t>: 202.101.208.3</w:t>
      </w:r>
      <w:r>
        <w:t>)</w:t>
      </w:r>
    </w:p>
    <w:p w14:paraId="38273460" w14:textId="77777777" w:rsidR="00DD782A" w:rsidRDefault="00DD782A" w:rsidP="00DD782A">
      <w:pPr>
        <w:spacing w:line="40" w:lineRule="atLeast"/>
      </w:pPr>
      <w:r>
        <w:rPr>
          <w:rFonts w:hint="eastAsia"/>
        </w:rPr>
        <w:t>答：访问</w:t>
      </w:r>
      <w:r>
        <w:rPr>
          <w:rFonts w:hint="eastAsia"/>
        </w:rPr>
        <w:t>www.ecjtu.jx.cn</w:t>
      </w:r>
      <w:r>
        <w:rPr>
          <w:rFonts w:hint="eastAsia"/>
        </w:rPr>
        <w:t>的域名解析过程：</w:t>
      </w:r>
    </w:p>
    <w:p w14:paraId="787F42B2" w14:textId="700D98E5" w:rsidR="00DD782A" w:rsidRDefault="00DD782A" w:rsidP="00DD782A">
      <w:pPr>
        <w:spacing w:line="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）在浏览器地址栏输入地址</w:t>
      </w:r>
      <w:hyperlink r:id="rId9" w:history="1">
        <w:r w:rsidRPr="002E2AEC">
          <w:rPr>
            <w:rStyle w:val="a7"/>
            <w:rFonts w:hint="eastAsia"/>
          </w:rPr>
          <w:t>www.ecjtu.jx.cn</w:t>
        </w:r>
      </w:hyperlink>
      <w:r>
        <w:rPr>
          <w:rFonts w:hint="eastAsia"/>
        </w:rPr>
        <w:t>；</w:t>
      </w:r>
    </w:p>
    <w:p w14:paraId="12018DC4" w14:textId="77777777" w:rsidR="00DD782A" w:rsidRDefault="00DD782A" w:rsidP="00DD782A">
      <w:pPr>
        <w:spacing w:line="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）先在本机域名解析的缓存中查找该域名，若找到则可以立即获取对应的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365D4200" w14:textId="77777777" w:rsidR="00DD782A" w:rsidRDefault="00DD782A" w:rsidP="00DD782A">
      <w:pPr>
        <w:spacing w:line="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）若不在本机缓存中则向本地</w:t>
      </w:r>
      <w:r>
        <w:rPr>
          <w:rFonts w:hint="eastAsia"/>
        </w:rPr>
        <w:t xml:space="preserve">DNS 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202.101.208.3</w:t>
      </w:r>
      <w:r>
        <w:rPr>
          <w:rFonts w:hint="eastAsia"/>
        </w:rPr>
        <w:t>）发送</w:t>
      </w:r>
      <w:r>
        <w:rPr>
          <w:rFonts w:hint="eastAsia"/>
        </w:rPr>
        <w:t>DNS</w:t>
      </w:r>
      <w:r>
        <w:rPr>
          <w:rFonts w:hint="eastAsia"/>
        </w:rPr>
        <w:t>请求报文，请求解析该域名。</w:t>
      </w:r>
    </w:p>
    <w:p w14:paraId="56BC6B7F" w14:textId="4FB58188" w:rsidR="00B73533" w:rsidRPr="00B73533" w:rsidRDefault="00DD782A" w:rsidP="00B73533">
      <w:pPr>
        <w:spacing w:line="4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DNS</w:t>
      </w:r>
      <w:r>
        <w:rPr>
          <w:rFonts w:hint="eastAsia"/>
        </w:rPr>
        <w:t>收到请求后查找自己的缓存及其映射表，若查到则发送响应报文给发送请求的主机，若没有找到则向上级</w:t>
      </w:r>
      <w:r>
        <w:rPr>
          <w:rFonts w:hint="eastAsia"/>
        </w:rPr>
        <w:t>DNS</w:t>
      </w:r>
      <w:r>
        <w:rPr>
          <w:rFonts w:hint="eastAsia"/>
        </w:rPr>
        <w:t>服务器提出请求，直到解析成功或返回错误信息。</w:t>
      </w:r>
    </w:p>
    <w:sectPr w:rsidR="00B73533" w:rsidRPr="00B73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7186" w14:textId="77777777" w:rsidR="000B2F57" w:rsidRDefault="000B2F57" w:rsidP="00C14686">
      <w:r>
        <w:separator/>
      </w:r>
    </w:p>
  </w:endnote>
  <w:endnote w:type="continuationSeparator" w:id="0">
    <w:p w14:paraId="2B71AE6D" w14:textId="77777777" w:rsidR="000B2F57" w:rsidRDefault="000B2F57" w:rsidP="00C1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7DD4D" w14:textId="77777777" w:rsidR="000B2F57" w:rsidRDefault="000B2F57" w:rsidP="00C14686">
      <w:r>
        <w:separator/>
      </w:r>
    </w:p>
  </w:footnote>
  <w:footnote w:type="continuationSeparator" w:id="0">
    <w:p w14:paraId="013FBFB4" w14:textId="77777777" w:rsidR="000B2F57" w:rsidRDefault="000B2F57" w:rsidP="00C14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2D1860"/>
    <w:rsid w:val="000504C6"/>
    <w:rsid w:val="000B2F57"/>
    <w:rsid w:val="000D4095"/>
    <w:rsid w:val="000E4E4F"/>
    <w:rsid w:val="001516A7"/>
    <w:rsid w:val="00167E89"/>
    <w:rsid w:val="002A273E"/>
    <w:rsid w:val="00317EF8"/>
    <w:rsid w:val="00400710"/>
    <w:rsid w:val="00422C87"/>
    <w:rsid w:val="004438A9"/>
    <w:rsid w:val="005617DA"/>
    <w:rsid w:val="0057099F"/>
    <w:rsid w:val="00714919"/>
    <w:rsid w:val="00AD7D37"/>
    <w:rsid w:val="00AF5B78"/>
    <w:rsid w:val="00B73533"/>
    <w:rsid w:val="00C14686"/>
    <w:rsid w:val="00C164CB"/>
    <w:rsid w:val="00DD69DE"/>
    <w:rsid w:val="00DD782A"/>
    <w:rsid w:val="00DE7CCC"/>
    <w:rsid w:val="00F4687B"/>
    <w:rsid w:val="2B2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F1DDD2"/>
  <w15:docId w15:val="{2B5327AB-EBF2-476F-959E-D1186E70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3533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14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14686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C14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14686"/>
    <w:rPr>
      <w:rFonts w:ascii="Calibri" w:eastAsia="宋体" w:hAnsi="Calibri" w:cs="Times New Roman"/>
      <w:kern w:val="2"/>
      <w:sz w:val="18"/>
      <w:szCs w:val="18"/>
    </w:rPr>
  </w:style>
  <w:style w:type="character" w:styleId="a7">
    <w:name w:val="Hyperlink"/>
    <w:basedOn w:val="a0"/>
    <w:rsid w:val="00DD78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D782A"/>
    <w:rPr>
      <w:color w:val="605E5C"/>
      <w:shd w:val="clear" w:color="auto" w:fill="E1DFDD"/>
    </w:rPr>
  </w:style>
  <w:style w:type="table" w:styleId="a9">
    <w:name w:val="Table Grid"/>
    <w:basedOn w:val="a1"/>
    <w:rsid w:val="002A2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cjtu.jx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Tryna</dc:creator>
  <cp:lastModifiedBy>吴 祺燊</cp:lastModifiedBy>
  <cp:revision>5</cp:revision>
  <dcterms:created xsi:type="dcterms:W3CDTF">2021-06-20T04:44:00Z</dcterms:created>
  <dcterms:modified xsi:type="dcterms:W3CDTF">2021-06-25T14:42:00Z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F0183C8A642948DE8C41D486FFF22195</vt:lpwstr>
  </property>
</Properties>
</file>