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7.28.22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Thursday, July 28, 2022. Myself, Wes Clark, and Jim O'Loughlin both had eight hours today at Mellow Mushroom. We wrapped up main bathroom, fixed the tie-in to the vent stack in the private bathroom, and cut and cap water in the water riser room at 1 Insulator today as well.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