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pt-BR"/>
        </w:rPr>
      </w:pPr>
      <w:r>
        <w:rPr>
          <w:b/>
          <w:sz w:val="28"/>
          <w:lang w:val="pt-BR"/>
        </w:rPr>
        <w:t>Entrevista sobre a Ideia – Vai de Vaga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b/>
          <w:bCs/>
          <w:sz w:val="24"/>
          <w:lang w:val="pt-BR"/>
        </w:rPr>
        <w:t>1. Com a automatização de entrada e saída por QR Code, você sente que será mais rápido e simples entrar no estacionamento em comparação ao processo manual?</w:t>
      </w:r>
    </w:p>
    <w:p>
      <w:pPr>
        <w:pStyle w:val="Normal"/>
        <w:rPr/>
      </w:pPr>
      <w:r>
        <w:rPr>
          <w:i/>
          <w:iCs/>
          <w:sz w:val="24"/>
          <w:u w:val="single"/>
          <w:lang w:val="pt-BR"/>
        </w:rPr>
        <w:t>Resposta</w:t>
      </w:r>
      <w:r>
        <w:rPr>
          <w:sz w:val="24"/>
          <w:lang w:val="pt-BR"/>
        </w:rPr>
        <w:t xml:space="preserve">: Sim, </w:t>
      </w:r>
      <w:r>
        <w:rPr>
          <w:sz w:val="24"/>
          <w:lang w:val="pt-BR"/>
        </w:rPr>
        <w:t>por que o</w:t>
      </w:r>
      <w:r>
        <w:rPr>
          <w:sz w:val="24"/>
          <w:lang w:val="pt-BR"/>
        </w:rPr>
        <w:t xml:space="preserve"> processo manual pode gerar filas e atrasos, mas com o QR Code meu carro seria registrado automaticamente na entrada e na saída, sem precisar esperar ninguém digitar informações, o que facilita bastante o dia a dia. 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b/>
          <w:bCs/>
          <w:sz w:val="24"/>
          <w:lang w:val="pt-BR"/>
        </w:rPr>
        <w:t>2. O painel em tempo real de vagas disponíveis ajudaria você a economizar tempo e reduzir a frustração ao procurar uma vaga?</w:t>
      </w:r>
    </w:p>
    <w:p>
      <w:pPr>
        <w:pStyle w:val="Normal"/>
        <w:rPr/>
      </w:pPr>
      <w:r>
        <w:rPr>
          <w:i/>
          <w:iCs/>
          <w:sz w:val="24"/>
          <w:u w:val="single"/>
          <w:lang w:val="pt-BR"/>
        </w:rPr>
        <w:t>Resposta:</w:t>
      </w:r>
      <w:r>
        <w:rPr>
          <w:sz w:val="24"/>
          <w:lang w:val="pt-BR"/>
        </w:rPr>
        <w:t xml:space="preserve"> </w:t>
      </w:r>
      <w:r>
        <w:rPr>
          <w:sz w:val="24"/>
          <w:szCs w:val="24"/>
          <w:lang w:val="pt-BR"/>
        </w:rPr>
        <w:t>Com certeza. Saber exatamente onde ainda há vagas evita que eu perca tempo circulando pelo estacionamento e reduz a frustração, principalmente em horários de maior movimento. Além disso, ajuda a planejar melhor para estacionar rápido e sem estresse.</w:t>
      </w:r>
      <w:r>
        <w:rPr>
          <w:lang w:val="pt-BR"/>
        </w:rPr>
        <w:t xml:space="preserve"> 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b/>
          <w:bCs/>
          <w:sz w:val="24"/>
          <w:lang w:val="pt-BR"/>
        </w:rPr>
        <w:t>3. A possibilidade de pagar via Pix ou cartão, sem precisar enfrentar filas no caixa, traria mais comodidade ao seu dia a dia?</w:t>
      </w:r>
    </w:p>
    <w:p>
      <w:pPr>
        <w:pStyle w:val="Normal"/>
        <w:rPr/>
      </w:pPr>
      <w:r>
        <w:rPr>
          <w:b w:val="false"/>
          <w:bCs w:val="false"/>
          <w:i/>
          <w:iCs/>
          <w:sz w:val="24"/>
          <w:u w:val="single"/>
          <w:lang w:val="pt-BR"/>
        </w:rPr>
        <w:t>Resposta:</w:t>
      </w:r>
      <w:r>
        <w:rPr>
          <w:sz w:val="24"/>
          <w:lang w:val="pt-BR"/>
        </w:rPr>
        <w:t xml:space="preserve"> Sim, </w:t>
      </w:r>
      <w:r>
        <w:rPr>
          <w:sz w:val="24"/>
          <w:lang w:val="pt-BR"/>
        </w:rPr>
        <w:t>p</w:t>
      </w:r>
      <w:r>
        <w:rPr>
          <w:sz w:val="24"/>
          <w:lang w:val="pt-BR"/>
        </w:rPr>
        <w:t>oder pagar de forma digital é muito mais rápido e seguro. Evitar filas no caixa economiza tempo, deixa a experiência mais prática e ainda diminui o contato com dinheiro, o que é mais higiênico e seguro.</w:t>
      </w:r>
    </w:p>
    <w:p>
      <w:pPr>
        <w:pStyle w:val="Normal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b/>
          <w:bCs/>
          <w:sz w:val="24"/>
          <w:lang w:val="pt-BR"/>
        </w:rPr>
        <w:t>4.</w:t>
      </w:r>
      <w:r>
        <w:rPr>
          <w:sz w:val="24"/>
          <w:lang w:val="pt-BR"/>
        </w:rPr>
        <w:t xml:space="preserve"> </w:t>
      </w:r>
      <w:r>
        <w:rPr>
          <w:b/>
          <w:bCs/>
          <w:sz w:val="24"/>
          <w:lang w:val="pt-BR"/>
        </w:rPr>
        <w:t>Você considera que o histórico de entradas, saídas e transações aumentaria sua sensação de segurança ao estacionar o veículo?</w:t>
      </w:r>
    </w:p>
    <w:p>
      <w:pPr>
        <w:pStyle w:val="Normal"/>
        <w:rPr/>
      </w:pPr>
      <w:r>
        <w:rPr>
          <w:i/>
          <w:iCs/>
          <w:sz w:val="24"/>
          <w:u w:val="single"/>
          <w:lang w:val="pt-BR"/>
        </w:rPr>
        <w:t>Resposta:</w:t>
      </w:r>
      <w:r>
        <w:rPr>
          <w:sz w:val="24"/>
          <w:lang w:val="pt-BR"/>
        </w:rPr>
        <w:t xml:space="preserve"> Sim, porque saber que tudo é registrado me dá confiança de que meu carro está sendo monitorado corretamente. Em caso de algum problema, como roubo ou perda do veículo, eu poderia consultar o histórico para saber exatamente quando e como ele entrou e saiu, aumentando a segurança do estacionamento.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b/>
          <w:bCs/>
          <w:sz w:val="24"/>
          <w:lang w:val="pt-BR"/>
        </w:rPr>
        <w:t>5. Como a redução do tempo de registro e de filas poderia impactar sua experiência como cliente?</w:t>
      </w:r>
    </w:p>
    <w:p>
      <w:pPr>
        <w:pStyle w:val="Normal"/>
        <w:rPr/>
      </w:pPr>
      <w:r>
        <w:rPr>
          <w:i/>
          <w:iCs/>
          <w:sz w:val="24"/>
          <w:u w:val="single"/>
          <w:lang w:val="pt-BR"/>
        </w:rPr>
        <w:t>Resposta:</w:t>
      </w:r>
      <w:r>
        <w:rPr>
          <w:sz w:val="24"/>
          <w:lang w:val="pt-BR"/>
        </w:rPr>
        <w:t xml:space="preserve"> Reduzir o tempo de espera tornaria a experiência muito mais positiva. Menos filas significam menos estresse e mais praticidade, além de passar a sensação de que o estacionamento é organizado e eficiente. Isso faz diferença no dia a dia, principalmente quando est</w:t>
      </w:r>
      <w:r>
        <w:rPr>
          <w:sz w:val="24"/>
          <w:lang w:val="pt-BR"/>
        </w:rPr>
        <w:t>amos</w:t>
      </w:r>
      <w:r>
        <w:rPr>
          <w:sz w:val="24"/>
          <w:lang w:val="pt-BR"/>
        </w:rPr>
        <w:t xml:space="preserve"> com pressa. </w:t>
      </w:r>
    </w:p>
    <w:p>
      <w:pPr>
        <w:pStyle w:val="Normal"/>
        <w:rPr>
          <w:sz w:val="24"/>
          <w:lang w:val="pt-BR"/>
        </w:rPr>
      </w:pPr>
      <w:r>
        <w:rPr/>
      </w:r>
    </w:p>
    <w:p>
      <w:pPr>
        <w:pStyle w:val="Normal"/>
        <w:jc w:val="both"/>
        <w:rPr>
          <w:lang w:val="pt-BR"/>
        </w:rPr>
      </w:pPr>
      <w:r>
        <w:rPr>
          <w:b/>
          <w:bCs/>
          <w:sz w:val="24"/>
          <w:lang w:val="pt-BR"/>
        </w:rPr>
        <w:t>6.</w:t>
      </w:r>
      <w:r>
        <w:rPr>
          <w:sz w:val="24"/>
          <w:lang w:val="pt-BR"/>
        </w:rPr>
        <w:t xml:space="preserve"> </w:t>
      </w:r>
      <w:r>
        <w:rPr>
          <w:b/>
          <w:bCs/>
          <w:sz w:val="24"/>
          <w:lang w:val="pt-BR"/>
        </w:rPr>
        <w:t>Os relatórios automáticos de ocupação e faturamento seriam úteis para você caso fosse o gestor do estacionamento?</w:t>
      </w:r>
    </w:p>
    <w:p>
      <w:pPr>
        <w:pStyle w:val="Normal"/>
        <w:rPr/>
      </w:pPr>
      <w:r>
        <w:rPr>
          <w:i/>
          <w:iCs/>
          <w:sz w:val="24"/>
          <w:u w:val="single"/>
          <w:lang w:val="pt-BR"/>
        </w:rPr>
        <w:t>Resposta:</w:t>
      </w:r>
      <w:r>
        <w:rPr>
          <w:sz w:val="24"/>
          <w:lang w:val="pt-BR"/>
        </w:rPr>
        <w:t xml:space="preserve"> Sim, </w:t>
      </w:r>
      <w:r>
        <w:rPr>
          <w:sz w:val="24"/>
          <w:lang w:val="pt-BR"/>
        </w:rPr>
        <w:t>e</w:t>
      </w:r>
      <w:r>
        <w:rPr>
          <w:sz w:val="24"/>
          <w:lang w:val="pt-BR"/>
        </w:rPr>
        <w:t xml:space="preserve">les permitem acompanhar tudo em tempo real e garantem </w:t>
      </w:r>
      <w:r>
        <w:rPr>
          <w:rStyle w:val="Nfaseforte"/>
          <w:b w:val="false"/>
          <w:bCs w:val="false"/>
          <w:sz w:val="24"/>
          <w:lang w:val="pt-BR"/>
        </w:rPr>
        <w:t>rastreabilidade completa de cada veículo e pagamento</w:t>
      </w:r>
      <w:r>
        <w:rPr>
          <w:b w:val="false"/>
          <w:bCs w:val="false"/>
          <w:sz w:val="24"/>
          <w:lang w:val="pt-BR"/>
        </w:rPr>
        <w:t>,</w:t>
      </w:r>
      <w:r>
        <w:rPr>
          <w:sz w:val="24"/>
          <w:lang w:val="pt-BR"/>
        </w:rPr>
        <w:t xml:space="preserve"> aumentando a segurança e a confiabilidade do sistema. Por exemplo, se houver algum incidente, é possível verificar quando o carro entrou, saiu e se o pagamento foi registrado corretamente, o que ajuda a evitar erros e fraudes. 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b/>
          <w:bCs/>
          <w:sz w:val="24"/>
          <w:lang w:val="pt-BR"/>
        </w:rPr>
        <w:t>7.</w:t>
      </w:r>
      <w:r>
        <w:rPr>
          <w:sz w:val="24"/>
          <w:lang w:val="pt-BR"/>
        </w:rPr>
        <w:t xml:space="preserve"> </w:t>
      </w:r>
      <w:r>
        <w:rPr>
          <w:b/>
          <w:bCs/>
          <w:sz w:val="24"/>
          <w:lang w:val="pt-BR"/>
        </w:rPr>
        <w:t>A interface intuitiva e de fácil aprendizado facilitaria a adaptação dos operadores, reduzindo erros e melhorando o atendimento?</w:t>
      </w:r>
    </w:p>
    <w:p>
      <w:pPr>
        <w:pStyle w:val="Normal"/>
        <w:rPr/>
      </w:pPr>
      <w:r>
        <w:rPr>
          <w:i/>
          <w:iCs/>
          <w:sz w:val="24"/>
          <w:u w:val="single"/>
          <w:lang w:val="pt-BR"/>
        </w:rPr>
        <w:t>Resposta:</w:t>
      </w:r>
      <w:r>
        <w:rPr>
          <w:sz w:val="24"/>
          <w:lang w:val="pt-BR"/>
        </w:rPr>
        <w:t xml:space="preserve"> Sim, com certeza. Se o sistema for fácil de entender, os operadores conseguem aprender rápido, cometer menos erros e atender melhor os clientes, deixando tudo mais ágil . 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b/>
          <w:bCs/>
          <w:sz w:val="24"/>
          <w:lang w:val="pt-BR"/>
        </w:rPr>
        <w:t>8.</w:t>
      </w:r>
      <w:r>
        <w:rPr>
          <w:sz w:val="24"/>
          <w:lang w:val="pt-BR"/>
        </w:rPr>
        <w:t xml:space="preserve"> </w:t>
      </w:r>
      <w:r>
        <w:rPr>
          <w:b/>
          <w:bCs/>
          <w:sz w:val="24"/>
          <w:lang w:val="pt-BR"/>
        </w:rPr>
        <w:t>A notificação de lotação máxima seria relevante para evitar deslocamentos desnecessários até estacionamentos já cheios?</w:t>
      </w:r>
    </w:p>
    <w:p>
      <w:pPr>
        <w:pStyle w:val="Normal"/>
        <w:rPr/>
      </w:pPr>
      <w:r>
        <w:rPr>
          <w:i/>
          <w:iCs/>
          <w:sz w:val="24"/>
          <w:u w:val="single"/>
          <w:lang w:val="pt-BR"/>
        </w:rPr>
        <w:t>Resposta:</w:t>
      </w:r>
      <w:r>
        <w:rPr>
          <w:i/>
          <w:iCs/>
          <w:sz w:val="24"/>
          <w:u w:val="none"/>
          <w:lang w:val="pt-BR"/>
        </w:rPr>
        <w:t xml:space="preserve"> </w:t>
      </w:r>
      <w:r>
        <w:rPr>
          <w:sz w:val="24"/>
          <w:u w:val="none"/>
          <w:lang w:val="pt-BR"/>
        </w:rPr>
        <w:t>S</w:t>
      </w:r>
      <w:r>
        <w:rPr>
          <w:sz w:val="24"/>
          <w:lang w:val="pt-BR"/>
        </w:rPr>
        <w:t xml:space="preserve">im, seria muito útil. Saber que o estacionamento está cheio antes de chegar evita perda de tempo, frustração e deslocamentos desnecessários. Também ajuda o estacionamento a organizar o fluxo de veículos de forma mais eficiente. 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b/>
          <w:bCs/>
          <w:sz w:val="24"/>
          <w:lang w:val="pt-BR"/>
        </w:rPr>
        <w:t>9.</w:t>
      </w:r>
      <w:r>
        <w:rPr>
          <w:sz w:val="24"/>
          <w:lang w:val="pt-BR"/>
        </w:rPr>
        <w:t xml:space="preserve"> </w:t>
      </w:r>
      <w:r>
        <w:rPr>
          <w:b/>
          <w:bCs/>
          <w:sz w:val="24"/>
          <w:lang w:val="pt-BR"/>
        </w:rPr>
        <w:t>Você acredita que a integração com os equipamentos existentes (cancelas e sensores) é um ponto essencial para que o sistema funcione de forma confiável?</w:t>
      </w:r>
    </w:p>
    <w:p>
      <w:pPr>
        <w:pStyle w:val="Normal"/>
        <w:rPr/>
      </w:pPr>
      <w:r>
        <w:rPr>
          <w:i/>
          <w:iCs/>
          <w:sz w:val="24"/>
          <w:u w:val="single"/>
          <w:lang w:val="pt-BR"/>
        </w:rPr>
        <w:t>Resposta:</w:t>
      </w:r>
      <w:r>
        <w:rPr>
          <w:sz w:val="24"/>
          <w:lang w:val="pt-BR"/>
        </w:rPr>
        <w:t xml:space="preserve"> Sim, porque sem essa integração o sistema poderia falhar na hora de registrar entradas e saídas ou no controle de vagas. Ter tudo conectado garante que o sistema funcione de forma contínua, confiável e sem interrupções. </w:t>
      </w:r>
    </w:p>
    <w:p>
      <w:pPr>
        <w:pStyle w:val="Normal"/>
        <w:rPr>
          <w:sz w:val="24"/>
          <w:lang w:val="pt-BR"/>
        </w:rPr>
      </w:pPr>
      <w:r>
        <w:rPr>
          <w:sz w:val="24"/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b/>
          <w:bCs/>
          <w:sz w:val="24"/>
          <w:lang w:val="pt-BR"/>
        </w:rPr>
        <w:t>10. Caso o sistema fosse expandido para diferentes estacionamentos da cidade, você usaria a mesma solução em outros locais?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i/>
          <w:iCs/>
          <w:sz w:val="24"/>
          <w:u w:val="single"/>
        </w:rPr>
        <w:t>Resposta:</w:t>
      </w:r>
      <w:r>
        <w:rPr>
          <w:sz w:val="24"/>
        </w:rPr>
        <w:t xml:space="preserve"> Sim, acho que seria ótimo. Um sistema padronizado, eficiente e confiável facilitaria o uso em qualquer estacionamento, mantendo a mesma qualidade, segurança e praticidade em diferentes locais da cidade. 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e618bf"/>
    <w:rPr/>
  </w:style>
  <w:style w:type="character" w:styleId="RodapChar" w:customStyle="1">
    <w:name w:val="Rodapé Char"/>
    <w:basedOn w:val="DefaultParagraphFont"/>
    <w:link w:val="Rodap"/>
    <w:uiPriority w:val="99"/>
    <w:qFormat/>
    <w:rsid w:val="00e618bf"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tuloChar" w:customStyle="1">
    <w:name w:val="Título Char"/>
    <w:basedOn w:val="DefaultParagraphFont"/>
    <w:link w:val="Ttulo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CorpodetextoChar" w:customStyle="1">
    <w:name w:val="Corpo de texto Char"/>
    <w:basedOn w:val="DefaultParagraphFont"/>
    <w:link w:val="Corpodetexto"/>
    <w:uiPriority w:val="99"/>
    <w:qFormat/>
    <w:rsid w:val="00aa1d8d"/>
    <w:rPr/>
  </w:style>
  <w:style w:type="character" w:styleId="Corpodetexto2Char" w:customStyle="1">
    <w:name w:val="Corpo de texto 2 Char"/>
    <w:basedOn w:val="DefaultParagraphFont"/>
    <w:link w:val="Corpodetexto2"/>
    <w:uiPriority w:val="99"/>
    <w:qFormat/>
    <w:rsid w:val="00aa1d8d"/>
    <w:rPr/>
  </w:style>
  <w:style w:type="character" w:styleId="Corpodetexto3Char" w:customStyle="1">
    <w:name w:val="Corpo de texto 3 Char"/>
    <w:basedOn w:val="DefaultParagraphFont"/>
    <w:link w:val="Corpodetexto3"/>
    <w:uiPriority w:val="99"/>
    <w:qFormat/>
    <w:rsid w:val="00aa1d8d"/>
    <w:rPr>
      <w:sz w:val="16"/>
      <w:szCs w:val="16"/>
    </w:rPr>
  </w:style>
  <w:style w:type="character" w:styleId="TextodemacroChar" w:customStyle="1">
    <w:name w:val="Texto de macro Char"/>
    <w:basedOn w:val="DefaultParagraphFont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styleId="CitaoChar" w:customStyle="1">
    <w:name w:val="Citação Char"/>
    <w:basedOn w:val="DefaultParagraphFont"/>
    <w:link w:val="Citao"/>
    <w:uiPriority w:val="29"/>
    <w:qFormat/>
    <w:rsid w:val="00fc693f"/>
    <w:rPr>
      <w:i/>
      <w:iCs/>
      <w:color w:val="000000" w:themeColor="text1"/>
    </w:rPr>
  </w:style>
  <w:style w:type="character" w:styleId="Ttulo4Char" w:customStyle="1">
    <w:name w:val="Título 4 Char"/>
    <w:basedOn w:val="DefaultParagraphFont"/>
    <w:link w:val="Ttulo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Ttulo5Char" w:customStyle="1">
    <w:name w:val="Título 5 Char"/>
    <w:basedOn w:val="DefaultParagraphFont"/>
    <w:link w:val="Ttulo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Ttulo6Char" w:customStyle="1">
    <w:name w:val="Título 6 Char"/>
    <w:basedOn w:val="DefaultParagraphFont"/>
    <w:link w:val="Ttulo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Ttulo7Char" w:customStyle="1">
    <w:name w:val="Título 7 Char"/>
    <w:basedOn w:val="DefaultParagraphFont"/>
    <w:link w:val="Ttulo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Ttulo8Char" w:customStyle="1">
    <w:name w:val="Título 8 Char"/>
    <w:basedOn w:val="DefaultParagraphFont"/>
    <w:link w:val="Ttulo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Nfase">
    <w:name w:val="Ênfase"/>
    <w:basedOn w:val="DefaultParagraphFont"/>
    <w:uiPriority w:val="20"/>
    <w:qFormat/>
    <w:rsid w:val="00fc693f"/>
    <w:rPr>
      <w:i/>
      <w:iCs/>
    </w:rPr>
  </w:style>
  <w:style w:type="character" w:styleId="CitaoIntensaChar" w:customStyle="1">
    <w:name w:val="Citação Intensa Char"/>
    <w:basedOn w:val="DefaultParagraphFont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Corpodotexto">
    <w:name w:val="Body Text"/>
    <w:basedOn w:val="Normal"/>
    <w:link w:val="Corpodetexto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Corpodetexto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Corpodetexto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Textodemacro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Citao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Neat_Office/6.2.8.2$Windows_x86 LibreOffice_project/</Application>
  <Pages>3</Pages>
  <Words>613</Words>
  <Characters>3241</Characters>
  <CharactersWithSpaces>3842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2025-09-10T23:26:20Z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