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7B2E" w14:textId="311253F4" w:rsidR="009529E2" w:rsidRPr="009529E2" w:rsidRDefault="009529E2" w:rsidP="009529E2">
      <w:pPr>
        <w:jc w:val="center"/>
        <w:rPr>
          <w:b/>
          <w:bCs/>
          <w:sz w:val="36"/>
          <w:szCs w:val="36"/>
        </w:rPr>
      </w:pPr>
      <w:r w:rsidRPr="009529E2">
        <w:rPr>
          <w:b/>
          <w:bCs/>
          <w:sz w:val="36"/>
          <w:szCs w:val="36"/>
        </w:rPr>
        <w:t>REQUISITOS DO SISTEMA</w:t>
      </w:r>
    </w:p>
    <w:p w14:paraId="49CD7E8F" w14:textId="77777777" w:rsidR="009529E2" w:rsidRDefault="009529E2" w:rsidP="009529E2"/>
    <w:p w14:paraId="1C67BCEC" w14:textId="3755084A" w:rsidR="009529E2" w:rsidRDefault="009529E2" w:rsidP="0083551E">
      <w:pPr>
        <w:ind w:left="-360"/>
        <w:rPr>
          <w:sz w:val="24"/>
          <w:szCs w:val="24"/>
        </w:rPr>
      </w:pPr>
      <w:r w:rsidRPr="0083551E">
        <w:rPr>
          <w:b/>
          <w:bCs/>
          <w:sz w:val="24"/>
          <w:szCs w:val="24"/>
        </w:rPr>
        <w:t>SSS-00001</w:t>
      </w:r>
      <w:r w:rsidRPr="0083551E">
        <w:rPr>
          <w:sz w:val="24"/>
          <w:szCs w:val="24"/>
        </w:rPr>
        <w:t xml:space="preserve">: O </w:t>
      </w:r>
      <w:r w:rsidR="00BC0A5B">
        <w:rPr>
          <w:sz w:val="24"/>
          <w:szCs w:val="24"/>
        </w:rPr>
        <w:t>sistema</w:t>
      </w:r>
      <w:r w:rsidRPr="0083551E">
        <w:rPr>
          <w:sz w:val="24"/>
          <w:szCs w:val="24"/>
        </w:rPr>
        <w:t xml:space="preserve"> </w:t>
      </w:r>
      <w:r w:rsidR="00BC0A5B" w:rsidRPr="0083551E">
        <w:rPr>
          <w:sz w:val="24"/>
          <w:szCs w:val="24"/>
        </w:rPr>
        <w:t xml:space="preserve">DEVE </w:t>
      </w:r>
      <w:r w:rsidR="00BC0A5B">
        <w:rPr>
          <w:sz w:val="24"/>
          <w:szCs w:val="24"/>
        </w:rPr>
        <w:t>permitir que o usuário consiga visualizar todas as principais informações necessárias diretamente na homepage.</w:t>
      </w:r>
    </w:p>
    <w:p w14:paraId="2FFB1054" w14:textId="470EC72B" w:rsidR="00BC0A5B" w:rsidRDefault="00BC0A5B" w:rsidP="00BC0A5B">
      <w:pPr>
        <w:ind w:left="-360"/>
        <w:rPr>
          <w:sz w:val="24"/>
          <w:szCs w:val="24"/>
        </w:rPr>
      </w:pPr>
      <w:r w:rsidRPr="0083551E">
        <w:rPr>
          <w:b/>
          <w:bCs/>
          <w:sz w:val="24"/>
          <w:szCs w:val="24"/>
        </w:rPr>
        <w:t>SSS-0000</w:t>
      </w:r>
      <w:r>
        <w:rPr>
          <w:b/>
          <w:bCs/>
          <w:sz w:val="24"/>
          <w:szCs w:val="24"/>
        </w:rPr>
        <w:t>2</w:t>
      </w:r>
      <w:r w:rsidRPr="0083551E">
        <w:rPr>
          <w:sz w:val="24"/>
          <w:szCs w:val="24"/>
        </w:rPr>
        <w:t xml:space="preserve">: O </w:t>
      </w:r>
      <w:r>
        <w:rPr>
          <w:sz w:val="24"/>
          <w:szCs w:val="24"/>
        </w:rPr>
        <w:t>sistema</w:t>
      </w:r>
      <w:r w:rsidRPr="0083551E">
        <w:rPr>
          <w:sz w:val="24"/>
          <w:szCs w:val="24"/>
        </w:rPr>
        <w:t xml:space="preserve"> DEVE </w:t>
      </w:r>
      <w:r>
        <w:rPr>
          <w:sz w:val="24"/>
          <w:szCs w:val="24"/>
        </w:rPr>
        <w:t>permitir que o usuário solicite um contato via formulário.</w:t>
      </w:r>
    </w:p>
    <w:p w14:paraId="7B7FF642" w14:textId="6EB78FBF" w:rsidR="00BC0A5B" w:rsidRDefault="00BC0A5B" w:rsidP="00BC0A5B">
      <w:pPr>
        <w:ind w:left="-360"/>
        <w:rPr>
          <w:sz w:val="24"/>
          <w:szCs w:val="24"/>
        </w:rPr>
      </w:pPr>
      <w:r w:rsidRPr="0083551E">
        <w:rPr>
          <w:b/>
          <w:bCs/>
          <w:sz w:val="24"/>
          <w:szCs w:val="24"/>
        </w:rPr>
        <w:t>SSS-0000</w:t>
      </w:r>
      <w:r>
        <w:rPr>
          <w:b/>
          <w:bCs/>
          <w:sz w:val="24"/>
          <w:szCs w:val="24"/>
        </w:rPr>
        <w:t>3</w:t>
      </w:r>
      <w:r w:rsidRPr="0083551E">
        <w:rPr>
          <w:sz w:val="24"/>
          <w:szCs w:val="24"/>
        </w:rPr>
        <w:t xml:space="preserve">: O </w:t>
      </w:r>
      <w:r>
        <w:rPr>
          <w:sz w:val="24"/>
          <w:szCs w:val="24"/>
        </w:rPr>
        <w:t>sistema</w:t>
      </w:r>
      <w:r w:rsidRPr="0083551E">
        <w:rPr>
          <w:sz w:val="24"/>
          <w:szCs w:val="24"/>
        </w:rPr>
        <w:t xml:space="preserve"> DEVE </w:t>
      </w:r>
      <w:r>
        <w:rPr>
          <w:sz w:val="24"/>
          <w:szCs w:val="24"/>
        </w:rPr>
        <w:t>permitir que o usuário seja redirecionado paras as redes sociais da empresa.</w:t>
      </w:r>
    </w:p>
    <w:p w14:paraId="4A5DAA44" w14:textId="7FE11CE0" w:rsidR="00BC0A5B" w:rsidRDefault="00BC0A5B" w:rsidP="00BC0A5B">
      <w:pPr>
        <w:ind w:left="-360"/>
        <w:rPr>
          <w:sz w:val="24"/>
          <w:szCs w:val="24"/>
        </w:rPr>
      </w:pPr>
      <w:r w:rsidRPr="0083551E">
        <w:rPr>
          <w:b/>
          <w:bCs/>
          <w:sz w:val="24"/>
          <w:szCs w:val="24"/>
        </w:rPr>
        <w:t>SSS-0000</w:t>
      </w:r>
      <w:r>
        <w:rPr>
          <w:b/>
          <w:bCs/>
          <w:sz w:val="24"/>
          <w:szCs w:val="24"/>
        </w:rPr>
        <w:t>4</w:t>
      </w:r>
      <w:r w:rsidRPr="0083551E">
        <w:rPr>
          <w:sz w:val="24"/>
          <w:szCs w:val="24"/>
        </w:rPr>
        <w:t xml:space="preserve">: O </w:t>
      </w:r>
      <w:r>
        <w:rPr>
          <w:sz w:val="24"/>
          <w:szCs w:val="24"/>
        </w:rPr>
        <w:t>sistema</w:t>
      </w:r>
      <w:r w:rsidRPr="0083551E">
        <w:rPr>
          <w:sz w:val="24"/>
          <w:szCs w:val="24"/>
        </w:rPr>
        <w:t xml:space="preserve"> DEVE </w:t>
      </w:r>
      <w:r>
        <w:rPr>
          <w:sz w:val="24"/>
          <w:szCs w:val="24"/>
        </w:rPr>
        <w:t>permitir que o usuário visualize o portfólio da empresa.</w:t>
      </w:r>
    </w:p>
    <w:p w14:paraId="77BE6FED" w14:textId="2DD62302" w:rsidR="00656CCF" w:rsidRDefault="00BC0A5B" w:rsidP="00913F8A">
      <w:pPr>
        <w:ind w:left="-360"/>
        <w:rPr>
          <w:sz w:val="24"/>
          <w:szCs w:val="24"/>
        </w:rPr>
      </w:pPr>
      <w:r w:rsidRPr="0083551E">
        <w:rPr>
          <w:b/>
          <w:bCs/>
          <w:sz w:val="24"/>
          <w:szCs w:val="24"/>
        </w:rPr>
        <w:t>SSS-0000</w:t>
      </w:r>
      <w:r>
        <w:rPr>
          <w:b/>
          <w:bCs/>
          <w:sz w:val="24"/>
          <w:szCs w:val="24"/>
        </w:rPr>
        <w:t>5</w:t>
      </w:r>
      <w:r w:rsidRPr="0083551E">
        <w:rPr>
          <w:sz w:val="24"/>
          <w:szCs w:val="24"/>
        </w:rPr>
        <w:t xml:space="preserve">: O </w:t>
      </w:r>
      <w:r>
        <w:rPr>
          <w:sz w:val="24"/>
          <w:szCs w:val="24"/>
        </w:rPr>
        <w:t>sistema</w:t>
      </w:r>
      <w:r w:rsidRPr="0083551E">
        <w:rPr>
          <w:sz w:val="24"/>
          <w:szCs w:val="24"/>
        </w:rPr>
        <w:t xml:space="preserve"> DEVE </w:t>
      </w:r>
      <w:r>
        <w:rPr>
          <w:sz w:val="24"/>
          <w:szCs w:val="24"/>
        </w:rPr>
        <w:t>permitir que o usuário visualize o blog da empresa com notícias atualizadas.</w:t>
      </w:r>
    </w:p>
    <w:p w14:paraId="0B09BD80" w14:textId="0FB78CB4" w:rsidR="00A16061" w:rsidRDefault="00A16061" w:rsidP="00913F8A">
      <w:pPr>
        <w:ind w:left="-360"/>
        <w:rPr>
          <w:sz w:val="24"/>
          <w:szCs w:val="24"/>
        </w:rPr>
      </w:pPr>
    </w:p>
    <w:p w14:paraId="0F9D8785" w14:textId="2964C0A6" w:rsidR="00A16061" w:rsidRDefault="00A16061" w:rsidP="00913F8A">
      <w:pPr>
        <w:ind w:left="-360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0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A16061" w14:paraId="7B5948D5" w14:textId="77777777" w:rsidTr="00A16061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D622" w14:textId="77777777" w:rsidR="00A16061" w:rsidRDefault="00A16061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B7AF" w14:textId="77777777" w:rsidR="00A16061" w:rsidRDefault="00A16061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8C8B" w14:textId="77777777" w:rsidR="00A16061" w:rsidRDefault="00A16061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6D69" w14:textId="77777777" w:rsidR="00A16061" w:rsidRDefault="00A16061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A16061" w14:paraId="00A6667C" w14:textId="77777777" w:rsidTr="00A16061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C0A11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FD3A" w14:textId="77777777" w:rsidR="00A16061" w:rsidRDefault="00A16061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65BF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3BC3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A16061" w14:paraId="07396A3C" w14:textId="77777777" w:rsidTr="00A16061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50D5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AE2F" w14:textId="77777777" w:rsidR="00A16061" w:rsidRDefault="00A16061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05E5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908F5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A16061" w14:paraId="173A7E38" w14:textId="77777777" w:rsidTr="00A16061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415C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3DCA" w14:textId="77777777" w:rsidR="00A16061" w:rsidRDefault="00A16061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4048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AD216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A16061" w14:paraId="78FEC81D" w14:textId="77777777" w:rsidTr="00A16061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F739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0720" w14:textId="77777777" w:rsidR="00A16061" w:rsidRDefault="00A16061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F9B2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D570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2D0E173C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109E21DB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1D8585DC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266CFE59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3E66635D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A16061" w14:paraId="51F48C2E" w14:textId="77777777" w:rsidTr="00A16061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FEDD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 xml:space="preserve">Michel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Athie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47B7" w14:textId="77777777" w:rsidR="00A16061" w:rsidRDefault="00A16061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12BE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E601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A16061" w14:paraId="0DC0BCAD" w14:textId="77777777" w:rsidTr="00A16061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2960E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6CA8" w14:textId="77777777" w:rsidR="00A16061" w:rsidRDefault="00A16061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2D24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C9C2F" w14:textId="77777777" w:rsidR="00A16061" w:rsidRDefault="00A16061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193F7726" w14:textId="7410113B" w:rsidR="00A16061" w:rsidRDefault="00A16061" w:rsidP="00913F8A">
      <w:pPr>
        <w:ind w:left="-360"/>
        <w:rPr>
          <w:sz w:val="24"/>
          <w:szCs w:val="24"/>
        </w:rPr>
      </w:pPr>
    </w:p>
    <w:p w14:paraId="2771EC2C" w14:textId="77777777" w:rsidR="00A16061" w:rsidRPr="002B1BB2" w:rsidRDefault="00A16061" w:rsidP="00913F8A">
      <w:pPr>
        <w:ind w:left="-360"/>
        <w:rPr>
          <w:sz w:val="24"/>
          <w:szCs w:val="24"/>
        </w:rPr>
      </w:pPr>
    </w:p>
    <w:sectPr w:rsidR="00A16061" w:rsidRPr="002B1BB2" w:rsidSect="004F19AF">
      <w:pgSz w:w="11906" w:h="16838"/>
      <w:pgMar w:top="1417" w:right="113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6451D"/>
    <w:multiLevelType w:val="hybridMultilevel"/>
    <w:tmpl w:val="2F1A50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877A8"/>
    <w:multiLevelType w:val="hybridMultilevel"/>
    <w:tmpl w:val="58BED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2"/>
    <w:rsid w:val="00042474"/>
    <w:rsid w:val="00082DF9"/>
    <w:rsid w:val="001C6F7E"/>
    <w:rsid w:val="002B1BB2"/>
    <w:rsid w:val="00334D67"/>
    <w:rsid w:val="0034244D"/>
    <w:rsid w:val="004069E1"/>
    <w:rsid w:val="004110DC"/>
    <w:rsid w:val="00427F8D"/>
    <w:rsid w:val="00470056"/>
    <w:rsid w:val="004C23DA"/>
    <w:rsid w:val="004F19AF"/>
    <w:rsid w:val="005015FA"/>
    <w:rsid w:val="005214B7"/>
    <w:rsid w:val="00600D4C"/>
    <w:rsid w:val="00656CCF"/>
    <w:rsid w:val="006644AA"/>
    <w:rsid w:val="006C0AB2"/>
    <w:rsid w:val="007020FF"/>
    <w:rsid w:val="007A3238"/>
    <w:rsid w:val="007A7092"/>
    <w:rsid w:val="0083551E"/>
    <w:rsid w:val="00913F8A"/>
    <w:rsid w:val="009343A8"/>
    <w:rsid w:val="009529E2"/>
    <w:rsid w:val="0096071F"/>
    <w:rsid w:val="009A4FF5"/>
    <w:rsid w:val="00A150D8"/>
    <w:rsid w:val="00A16061"/>
    <w:rsid w:val="00A32FDA"/>
    <w:rsid w:val="00AE0D9D"/>
    <w:rsid w:val="00B16D84"/>
    <w:rsid w:val="00BC0A5B"/>
    <w:rsid w:val="00C37EFF"/>
    <w:rsid w:val="00C649B8"/>
    <w:rsid w:val="00C92BCA"/>
    <w:rsid w:val="00DF78F7"/>
    <w:rsid w:val="00E0214E"/>
    <w:rsid w:val="00E84758"/>
    <w:rsid w:val="00EE2EFD"/>
    <w:rsid w:val="00F07326"/>
    <w:rsid w:val="00F111D5"/>
    <w:rsid w:val="00F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36CD"/>
  <w15:chartTrackingRefBased/>
  <w15:docId w15:val="{DEAB9C89-F0C3-4FEA-A6F9-59083037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1B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529E2"/>
    <w:rPr>
      <w:b/>
      <w:bCs/>
    </w:rPr>
  </w:style>
  <w:style w:type="table" w:styleId="Tabelacomgrade">
    <w:name w:val="Table Grid"/>
    <w:basedOn w:val="Tabelanormal"/>
    <w:uiPriority w:val="39"/>
    <w:rsid w:val="00A16061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45</cp:revision>
  <dcterms:created xsi:type="dcterms:W3CDTF">2020-10-08T18:25:00Z</dcterms:created>
  <dcterms:modified xsi:type="dcterms:W3CDTF">2020-10-15T22:02:00Z</dcterms:modified>
</cp:coreProperties>
</file>