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B9E" w:rsidRDefault="003E2B9E">
      <w:pPr>
        <w:rPr>
          <w:rFonts w:ascii="Century" w:hAnsi="Century"/>
        </w:rPr>
      </w:pPr>
      <w:r>
        <w:rPr>
          <w:rFonts w:ascii="Century" w:hAnsi="Century"/>
        </w:rPr>
        <w:t>ngun</w:t>
      </w:r>
    </w:p>
    <w:sdt>
      <w:sdtPr>
        <w:rPr>
          <w:rFonts w:ascii="Century" w:hAnsi="Century"/>
        </w:rPr>
        <w:id w:val="1325704805"/>
        <w:docPartObj>
          <w:docPartGallery w:val="Cover Pages"/>
          <w:docPartUnique/>
        </w:docPartObj>
      </w:sdtPr>
      <w:sdtContent>
        <w:p w:rsidR="00A215E1" w:rsidRPr="00B4639B" w:rsidRDefault="00A215E1">
          <w:pPr>
            <w:rPr>
              <w:rFonts w:ascii="Century" w:hAnsi="Century"/>
            </w:rPr>
          </w:pPr>
        </w:p>
        <w:p w:rsidR="00A215E1" w:rsidRPr="00B4639B" w:rsidRDefault="00685BAB">
          <w:pPr>
            <w:rPr>
              <w:rFonts w:ascii="Century" w:hAnsi="Century"/>
            </w:rPr>
          </w:pPr>
          <w:r>
            <w:rPr>
              <w:rFonts w:ascii="Century" w:hAnsi="Century"/>
              <w:noProof/>
              <w:lang w:eastAsia="en-US" w:bidi="ar-SA"/>
            </w:rPr>
            <w:pict>
              <v:group id="Group 2" o:spid="_x0000_s1026" style="position:absolute;margin-left:0;margin-top:0;width:579.35pt;height:750.35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b3k8IA&#10;AADaAAAADwAAAGRycy9kb3ducmV2LnhtbESPS4vCQBCE7wv+h6EFb+tED0Gio4josnuMj0NuTabz&#10;0ExPzMzG+O93FgSPRVV9Ra02g2lET52rLSuYTSMQxLnVNZcKzqfD5wKE88gaG8uk4EkONuvRxwoT&#10;bR+cUn/0pQgQdgkqqLxvEyldXpFBN7UtcfAK2xn0QXal1B0+Atw0ch5FsTRYc1iosKVdRfnt+GsU&#10;7L/uRZ+abFFk2f3S/+xNeo3nSk3Gw3YJwtPg3+FX+1sriOH/Sr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veTwgAAANoAAAAPAAAAAAAAAAAAAAAAAJgCAABkcnMvZG93&#10;bnJldi54bWxQSwUGAAAAAAQABAD1AAAAhwMAAAAA&#10;" fillcolor="#f1efe6 [2579]" strokecolor="white" strokeweight="1pt">
                    <v:fill color2="#575131 [963]" rotate="t" focusposition=".5,.5" focussize="" focus="100%" type="gradientRadial"/>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08fcMA&#10;AADaAAAADwAAAGRycy9kb3ducmV2LnhtbESP0WoCMRRE34X+Q7gF3zS7Qq3dGkWFivRB0e0H3G5u&#10;d5dubkISdf17Uyj4OMzMGWa+7E0nLuRDa1lBPs5AEFdWt1wr+Co/RjMQISJr7CyTghsFWC6eBnMs&#10;tL3ykS6nWIsE4VCggiZGV0gZqoYMhrF1xMn7sd5gTNLXUnu8Jrjp5CTLptJgy2mhQUebhqrf09ko&#10;ePPrXV4eXg5u6/LvjdOf5X4/VWr43K/eQUTq4yP8395pBa/wdyXd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08fcMAAADaAAAADwAAAAAAAAAAAAAAAACYAgAAZHJzL2Rv&#10;d25yZXYueG1sUEsFBgAAAAAEAAQA9QAAAIgDAAAAAA==&#10;" fillcolor="gray [1629]" strokecolor="white [3212]" strokeweight="1pt">
                    <v:shadow color="#d8d8d8" offset="3pt,3pt"/>
                    <v:textbox inset="18pt,108pt,36pt">
                      <w:txbxContent>
                        <w:p w:rsidR="000968CC" w:rsidRDefault="000968CC">
                          <w:pPr>
                            <w:pStyle w:val="NoSpacing"/>
                            <w:rPr>
                              <w:color w:val="FFFFFF" w:themeColor="background1"/>
                              <w:sz w:val="80"/>
                              <w:szCs w:val="80"/>
                            </w:rPr>
                          </w:pPr>
                          <w:r>
                            <w:rPr>
                              <w:color w:val="FFFFFF" w:themeColor="background1"/>
                              <w:sz w:val="80"/>
                              <w:szCs w:val="80"/>
                            </w:rPr>
                            <w:t>Impala</w:t>
                          </w:r>
                          <w:r w:rsidRPr="00732C59">
                            <w:rPr>
                              <w:color w:val="FFFFFF" w:themeColor="background1"/>
                              <w:sz w:val="80"/>
                              <w:szCs w:val="80"/>
                            </w:rPr>
                            <w:t>Pay Messaging &amp; Transaction System</w:t>
                          </w:r>
                          <w:r>
                            <w:rPr>
                              <w:color w:val="FFFFFF" w:themeColor="background1"/>
                              <w:sz w:val="80"/>
                              <w:szCs w:val="80"/>
                            </w:rPr>
                            <w:t xml:space="preserve"> (IMTS)</w:t>
                          </w:r>
                          <w:r w:rsidRPr="00732C59">
                            <w:rPr>
                              <w:color w:val="FFFFFF" w:themeColor="background1"/>
                              <w:sz w:val="80"/>
                              <w:szCs w:val="80"/>
                            </w:rPr>
                            <w:t xml:space="preserve"> - Airtel Corridor </w:t>
                          </w:r>
                        </w:p>
                        <w:p w:rsidR="000968CC" w:rsidRDefault="00685BAB">
                          <w:pPr>
                            <w:pStyle w:val="NoSpacing"/>
                            <w:rPr>
                              <w:color w:val="FFFFFF" w:themeColor="background1"/>
                              <w:sz w:val="40"/>
                              <w:szCs w:val="40"/>
                            </w:rPr>
                          </w:pPr>
                          <w:sdt>
                            <w:sdtPr>
                              <w:rPr>
                                <w:color w:val="FFFFFF" w:themeColor="background1"/>
                                <w:sz w:val="40"/>
                                <w:szCs w:val="40"/>
                              </w:rPr>
                              <w:alias w:val="Subtitle"/>
                              <w:id w:val="-1515219986"/>
                              <w:dataBinding w:prefixMappings="xmlns:ns0='http://schemas.openxmlformats.org/package/2006/metadata/core-properties' xmlns:ns1='http://purl.org/dc/elements/1.1/'" w:xpath="/ns0:coreProperties[1]/ns1:subject[1]" w:storeItemID="{6C3C8BC8-F283-45AE-878A-BAB7291924A1}"/>
                              <w:text/>
                            </w:sdtPr>
                            <w:sdtContent>
                              <w:r w:rsidR="000968CC">
                                <w:rPr>
                                  <w:color w:val="FFFFFF" w:themeColor="background1"/>
                                  <w:sz w:val="40"/>
                                  <w:szCs w:val="40"/>
                                </w:rPr>
                                <w:t>A Product of ImpalaPay Ltd</w:t>
                              </w:r>
                            </w:sdtContent>
                          </w:sdt>
                        </w:p>
                        <w:p w:rsidR="000968CC" w:rsidRDefault="000968CC">
                          <w:pPr>
                            <w:pStyle w:val="NoSpacing"/>
                            <w:rPr>
                              <w:color w:val="FFFFFF" w:themeColor="background1"/>
                            </w:rPr>
                          </w:pPr>
                        </w:p>
                        <w:sdt>
                          <w:sdtPr>
                            <w:rPr>
                              <w:color w:val="FFFFFF" w:themeColor="background1"/>
                            </w:rPr>
                            <w:alias w:val="Abstract"/>
                            <w:id w:val="1749991524"/>
                            <w:showingPlcHdr/>
                            <w:dataBinding w:prefixMappings="xmlns:ns0='http://schemas.microsoft.com/office/2006/coverPageProps'" w:xpath="/ns0:CoverPageProperties[1]/ns0:Abstract[1]" w:storeItemID="{55AF091B-3C7A-41E3-B477-F2FDAA23CFDA}"/>
                            <w:text/>
                          </w:sdtPr>
                          <w:sdtContent>
                            <w:p w:rsidR="000968CC" w:rsidRDefault="000968CC">
                              <w:pPr>
                                <w:pStyle w:val="NoSpacing"/>
                                <w:rPr>
                                  <w:color w:val="FFFFFF" w:themeColor="background1"/>
                                </w:rPr>
                              </w:pPr>
                              <w:r>
                                <w:rPr>
                                  <w:color w:val="FFFFFF" w:themeColor="background1"/>
                                </w:rPr>
                                <w:t xml:space="preserve">     </w:t>
                              </w:r>
                            </w:p>
                          </w:sdtContent>
                        </w:sdt>
                        <w:p w:rsidR="000968CC" w:rsidRDefault="000968CC">
                          <w:pPr>
                            <w:pStyle w:val="NoSpacing"/>
                            <w:rPr>
                              <w:color w:val="FFFFFF" w:themeColor="background1"/>
                            </w:rPr>
                          </w:pPr>
                          <w:r>
                            <w:rPr>
                              <w:noProof/>
                              <w:color w:val="FFFFFF" w:themeColor="background1"/>
                              <w:lang w:eastAsia="en-US"/>
                            </w:rPr>
                            <w:drawing>
                              <wp:inline distT="0" distB="0" distL="0" distR="0">
                                <wp:extent cx="4676775" cy="883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Impala Pay Logo.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76775" cy="883285"/>
                                        </a:xfrm>
                                        <a:prstGeom prst="rect">
                                          <a:avLst/>
                                        </a:prstGeom>
                                      </pic:spPr>
                                    </pic:pic>
                                  </a:graphicData>
                                </a:graphic>
                              </wp:inline>
                            </w:drawing>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Z0cMA&#10;AADaAAAADwAAAGRycy9kb3ducmV2LnhtbESP3YrCMBSE74V9h3AWvJE19QfRahTZXUHEG7s+wLE5&#10;ttXmpDRZW9/eCIKXw8x8wyxWrSnFjWpXWFYw6EcgiFOrC84UHP82X1MQziNrLC2Tgjs5WC0/OguM&#10;tW34QLfEZyJA2MWoIPe+iqV0aU4GXd9WxME729qgD7LOpK6xCXBTymEUTaTBgsNCjhV955Rek3+j&#10;YMQ/zWF2mSb7UXE87a6/vXFmekp1P9v1HISn1r/Dr/ZWK5jB80q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0Z0cMAAADaAAAADwAAAAAAAAAAAAAAAACYAgAAZHJzL2Rv&#10;d25yZXYueG1sUEsFBgAAAAAEAAQA9QAAAIgDAAAAAA==&#10;" fillcolor="#95b3d7 [1940]" strokecolor="white [3212]" strokeweight="1pt">
                      <v:fill opacity="52428f"/>
                      <v:shadow color="#d8d8d8"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qQsQA&#10;AADbAAAADwAAAGRycy9kb3ducmV2LnhtbESPT2sCMRDF74V+hzAFbzXbCqWsRhGpUKge6r/zuBk3&#10;i5vJmqS6fvvOodDbDO/Ne7+ZzHrfqivF1AQ28DIsQBFXwTZcG9htl8/voFJGttgGJgN3SjCbPj5M&#10;sLThxt903eRaSQinEg24nLtS61Q58piGoSMW7RSixyxrrLWNeJNw3+rXonjTHhuWBocdLRxV582P&#10;NxDyaN/uLyP3FdPCHY6r9eHjvjZm8NTPx6Ay9fnf/Hf9aQVf6OUXGUB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6kLEAAAA2wAAAA8AAAAAAAAAAAAAAAAAmAIAAGRycy9k&#10;b3ducmV2LnhtbFBLBQYAAAAABAAEAPUAAACJAwAAAAA=&#10;" fillcolor="#b8cce4 [1300]" strokecolor="white [3212]"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30rsMA&#10;AADbAAAADwAAAGRycy9kb3ducmV2LnhtbERPzWrCQBC+F3yHZYRegtnYlGJTV5G2gkgvxjzANDtN&#10;otnZkN2a+PauUOhtPr7fWa5H04oL9a6xrGAeJyCIS6sbrhQUx+1sAcJ5ZI2tZVJwJQfr1eRhiZm2&#10;Ax/okvtKhBB2GSqove8yKV1Zk0EX2444cD+2N+gD7CupexxCuGnlU5K8SIMNh4YaO3qvqTznv0ZB&#10;yh/D4fW0yL/Spvjenz+j58pESj1Ox80bCE+j/xf/uXc6zJ/D/Zdw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30rsMAAADbAAAADwAAAAAAAAAAAAAAAACYAgAAZHJzL2Rv&#10;d25yZXYueG1sUEsFBgAAAAAEAAQA9QAAAIgDAAAAAA==&#10;" fillcolor="#95b3d7 [1940]" strokecolor="white [3212]" strokeweight="1pt">
                      <v:fill opacity="52428f"/>
                      <v:shadow color="#d8d8d8"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TRrsEA&#10;AADbAAAADwAAAGRycy9kb3ducmV2LnhtbERPTWsCMRC9C/0PYQreNFsFka1xKVKhoB6q1fN0M90s&#10;3UzWJF3Xf98Igrd5vM9ZFL1tREc+1I4VvIwzEMSl0zVXCr4O69EcRIjIGhvHpOBKAYrl02CBuXYX&#10;/qRuHyuRQjjkqMDE2OZShtKQxTB2LXHifpy3GBP0ldQeLyncNnKSZTNpsebUYLCllaHyd/9nFbg4&#10;PTbH89RsfFiZ0/d2d3q/7pQaPvdvryAi9fEhvrs/dJo/gd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U0a7BAAAA2wAAAA8AAAAAAAAAAAAAAAAAmAIAAGRycy9kb3du&#10;cmV2LnhtbFBLBQYAAAAABAAEAPUAAACGAwAAAAA=&#10;" fillcolor="#b8cce4 [1300]" strokecolor="white [3212]"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0NcAA&#10;AADbAAAADwAAAGRycy9kb3ducmV2LnhtbERPS2sCMRC+C/0PYQq9abYuiKxGKVKhUD34PI+bcbO4&#10;mWyTVNd/bwoFb/PxPWc672wjruRD7VjB+yADQVw6XXOlYL9b9scgQkTW2DgmBXcKMJ+99KZYaHfj&#10;DV23sRIphEOBCkyMbSFlKA1ZDAPXEifu7LzFmKCvpPZ4S+G2kcMsG0mLNacGgy0tDJWX7a9V4GJ+&#10;aA4/ufn2YWGOp9X6+HlfK/X22n1MQETq4lP87/7SaX4Of7+k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9h0NcAAAADbAAAADwAAAAAAAAAAAAAAAACYAgAAZHJzL2Rvd25y&#10;ZXYueG1sUEsFBgAAAAAEAAQA9QAAAIUDAAAAAA==&#10;" fillcolor="#b8cce4 [1300]" strokecolor="white [3212]"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QcIA&#10;AADbAAAADwAAAGRycy9kb3ducmV2LnhtbERPS2sCMRC+F/ofwgi91ay1FFnNLiItFNRDfZ3HzbhZ&#10;3Ey2Sarrv28KBW/z8T1nVva2FRfyoXGsYDTMQBBXTjdcK9htP54nIEJE1tg6JgU3ClAWjw8zzLW7&#10;8hddNrEWKYRDjgpMjF0uZagMWQxD1xEn7uS8xZigr6X2eE3htpUvWfYmLTacGgx2tDBUnTc/VoGL&#10;4327/x6bpQ8Lcziu1of321qpp0E/n4KI1Me7+N/9qdP8V/j7JR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MexBwgAAANsAAAAPAAAAAAAAAAAAAAAAAJgCAABkcnMvZG93&#10;bnJldi54bWxQSwUGAAAAAAQABAD1AAAAhwMAAAAA&#10;" fillcolor="#b8cce4 [1300]" strokecolor="white [3212]" strokeweight="1pt">
                      <v:fill opacity="32896f"/>
                      <v:shadow color="#d8d8d8" offset="3pt,3pt"/>
                    </v:rect>
                  </v:group>
                  <v:rect id="Rectangle 13" o:spid="_x0000_s1037"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kGsEA&#10;AADbAAAADwAAAGRycy9kb3ducmV2LnhtbERPS2sCMRC+F/ofwgjealZFK6tRRCn10kp9nYfNuLs2&#10;mWyTVLf/vhEKvc3H95zZorVGXMmH2rGCfi8DQVw4XXOp4LB/eZqACBFZo3FMCn4owGL++DDDXLsb&#10;f9B1F0uRQjjkqKCKscmlDEVFFkPPNcSJOztvMSboS6k93lK4NXKQZWNpsebUUGFDq4qKz923VfC+&#10;Xb8dt2ZshnGd8eXr1dPg9KxUt9MupyAitfFf/Ofe6DR/BPdf0gFy/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nJBrBAAAA2wAAAA8AAAAAAAAAAAAAAAAAmAIAAGRycy9kb3du&#10;cmV2LnhtbFBLBQYAAAAABAAEAPUAAACGAwAAAAA=&#10;" fillcolor="#c0504d [3205]" strokecolor="white [3212]" strokeweight="1pt">
                    <v:shadow color="#d8d8d8" offset="3pt,3pt"/>
                    <v:textbox>
                      <w:txbxContent>
                        <w:sdt>
                          <w:sdtPr>
                            <w:rPr>
                              <w:color w:val="FFFFFF" w:themeColor="background1"/>
                              <w:sz w:val="52"/>
                              <w:szCs w:val="52"/>
                            </w:rPr>
                            <w:alias w:val="Year"/>
                            <w:id w:val="335585798"/>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0968CC" w:rsidRDefault="000968CC">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WqLwwwAAANsAAAAP&#10;AAAAAAAAAAAAAAAAAKoCAABkcnMvZG93bnJldi54bWxQSwUGAAAAAAQABAD6AAAAmgMAAAAA&#10;">
                    <v:rect id="Rectangle 16" o:spid="_x0000_s104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BZ8QA&#10;AADbAAAADwAAAGRycy9kb3ducmV2LnhtbESPT2/CMAzF75P4DpGRuI10iP3rCAghIW2ctm6X3azG&#10;ayoap2oCbffp8QGJm633/N7Pq83gG3WmLtaBDTzMM1DEZbA1VwZ+vvf3L6BiQrbYBCYDI0XYrCd3&#10;K8xt6PmLzkWqlIRwzNGAS6nNtY6lI49xHlpi0f5C5zHJ2lXadthLuG/0IsuetMeapcFhSztH5bE4&#10;eQOH8dWOzx/jdvn46Wz6/62OZdEbM5sO2zdQiYZ0M1+v363gC6z8IgPo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mgWfEAAAA2wAAAA8AAAAAAAAAAAAAAAAAmAIAAGRycy9k&#10;b3ducmV2LnhtbFBLBQYAAAAABAAEAPUAAACJAwAAAAA=&#10;" fillcolor="#bfbfbf [2412]" strokecolor="white [3212]" strokeweight="1pt">
                      <v:fill opacity="32896f"/>
                      <v:shadow color="#d8d8d8" offset="3pt,3pt"/>
                    </v:rect>
                    <v:rect id="Rectangle 17" o:spid="_x0000_s104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HFcEA&#10;AADbAAAADwAAAGRycy9kb3ducmV2LnhtbERPTWvCQBC9C/6HZYTezMYcpEZXKQWhtJcmtrTHITsm&#10;wexs2N0msb++WxC8zeN9zu4wmU4M5HxrWcEqSUEQV1a3XCv4OB2XjyB8QNbYWSYFV/Jw2M9nO8y1&#10;HbmgoQy1iCHsc1TQhNDnUvqqIYM+sT1x5M7WGQwRulpqh2MMN53M0nQtDbYcGxrs6bmh6lL+GAXd&#10;q/PvNAzfb7+f5uu6LjC7aFTqYTE9bUEEmsJdfHO/6Dh/A/+/x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fhxXBAAAA2wAAAA8AAAAAAAAAAAAAAAAAmAIAAGRycy9kb3du&#10;cmV2LnhtbFBLBQYAAAAABAAEAPUAAACGAwAAAAA=&#10;" fillcolor="#c0504d [3205]" strokecolor="white [3212]" strokeweight="1pt">
                      <v:shadow color="#d8d8d8" offset="3pt,3pt"/>
                    </v:rect>
                    <v:rect id="Rectangle 18" o:spid="_x0000_s104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H3MEA&#10;AADbAAAADwAAAGRycy9kb3ducmV2LnhtbERPz2vCMBS+C/sfwhvspulkc1obRQaDzZN2Xrw9mmdT&#10;2ryUJrPt/npzEDx+fL+z7WAbcaXOV44VvM4SEMSF0xWXCk6/X9MlCB+QNTaOScFIHrabp0mGqXY9&#10;H+mah1LEEPYpKjAhtKmUvjBk0c9cSxy5i+sshgi7UuoO+xhuGzlPkoW0WHFsMNjSp6Gizv+sgv24&#10;0uPHz7h7ez8YHf7PZV3kvVIvz8NuDSLQEB7iu/tbK5jH9fFL/A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8R9zBAAAA2wAAAA8AAAAAAAAAAAAAAAAAmAIAAGRycy9kb3du&#10;cmV2LnhtbFBLBQYAAAAABAAEAPUAAACGAwAAAAA=&#10;" fillcolor="#bfbfbf [2412]" strokecolor="white [3212]" strokeweight="1pt">
                      <v:fill opacity="32896f"/>
                      <v:shadow color="#d8d8d8" offset="3pt,3pt"/>
                    </v:rect>
                  </v:group>
                  <v:rect id="Rectangle 19" o:spid="_x0000_s104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bdsEA&#10;AADbAAAADwAAAGRycy9kb3ducmV2LnhtbESPQYvCMBSE78L+h/AWvGlaD6t0G0WEBdnbWg8en82z&#10;Ldu8lCTV+O+NIHgcZuYbptxE04srOd9ZVpDPMxDEtdUdNwqO1c9sBcIHZI29ZVJwJw+b9cekxELb&#10;G//R9RAakSDsC1TQhjAUUvq6JYN+bgfi5F2sMxiSdI3UDm8Jbnq5yLIvabDjtNDiQLuW6v/DaBSM&#10;2/P+snM5x6Fa/vpY95U85UpNP+P2G0SgGN7hV3uvFSxyeH5JP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o23bBAAAA2wAAAA8AAAAAAAAAAAAAAAAAmAIAAGRycy9kb3du&#10;cmV2LnhtbFBLBQYAAAAABAAEAPUAAACGAwAAAAA=&#10;" filled="f" stroked="f" strokecolor="white" strokeweight="1pt">
                    <v:fill opacity="52428f"/>
                    <v:textbox inset=",0,,0">
                      <w:txbxContent>
                        <w:p w:rsidR="000968CC" w:rsidRPr="00C53CC9" w:rsidRDefault="000968CC" w:rsidP="008304F3">
                          <w:pPr>
                            <w:pStyle w:val="NoSpacing"/>
                            <w:ind w:left="2880" w:firstLine="720"/>
                            <w:rPr>
                              <w:color w:val="FFFFFF" w:themeColor="background1"/>
                            </w:rPr>
                          </w:pPr>
                          <w:r>
                            <w:rPr>
                              <w:color w:val="FFFFFF" w:themeColor="background1"/>
                            </w:rPr>
                            <w:t>www.impalapay.com</w:t>
                          </w:r>
                        </w:p>
                        <w:p w:rsidR="000968CC" w:rsidRDefault="000968CC" w:rsidP="008304F3">
                          <w:pPr>
                            <w:pStyle w:val="NoSpacing"/>
                            <w:ind w:left="3600"/>
                            <w:rPr>
                              <w:color w:val="FFFFFF" w:themeColor="background1"/>
                            </w:rPr>
                          </w:pPr>
                          <w:r w:rsidRPr="00C53CC9">
                            <w:rPr>
                              <w:color w:val="FFFFFF" w:themeColor="background1"/>
                            </w:rPr>
                            <w:t>http://</w:t>
                          </w:r>
                          <w:r>
                            <w:rPr>
                              <w:color w:val="FFFFFF" w:themeColor="background1"/>
                            </w:rPr>
                            <w:t>airtel.impalapay.com</w:t>
                          </w:r>
                        </w:p>
                        <w:p w:rsidR="000968CC" w:rsidRDefault="000968CC" w:rsidP="008304F3">
                          <w:pPr>
                            <w:pStyle w:val="NoSpacing"/>
                            <w:ind w:left="2880" w:firstLine="720"/>
                            <w:rPr>
                              <w:color w:val="FFFFFF" w:themeColor="background1"/>
                            </w:rPr>
                          </w:pPr>
                          <w:r>
                            <w:rPr>
                              <w:color w:val="FFFFFF" w:themeColor="background1"/>
                            </w:rPr>
                            <w:t>info@impalapay.com</w:t>
                          </w:r>
                        </w:p>
                        <w:p w:rsidR="000968CC" w:rsidRDefault="000968CC" w:rsidP="008304F3">
                          <w:pPr>
                            <w:pStyle w:val="NoSpacing"/>
                            <w:ind w:left="2880" w:firstLine="720"/>
                            <w:rPr>
                              <w:color w:val="FFFFFF" w:themeColor="background1"/>
                            </w:rPr>
                          </w:pPr>
                          <w:r>
                            <w:rPr>
                              <w:color w:val="FFFFFF" w:themeColor="background1"/>
                            </w:rPr>
                            <w:t>May 2014</w:t>
                          </w:r>
                        </w:p>
                      </w:txbxContent>
                    </v:textbox>
                  </v:rect>
                </v:group>
                <w10:wrap anchorx="page" anchory="page"/>
              </v:group>
            </w:pict>
          </w:r>
        </w:p>
        <w:p w:rsidR="00FE4E98" w:rsidRPr="00B4639B" w:rsidRDefault="000B6531">
          <w:pPr>
            <w:widowControl/>
            <w:tabs>
              <w:tab w:val="clear" w:pos="709"/>
            </w:tabs>
            <w:suppressAutoHyphens w:val="0"/>
            <w:rPr>
              <w:rFonts w:ascii="Century" w:hAnsi="Century"/>
            </w:rPr>
          </w:pPr>
          <w:r>
            <w:rPr>
              <w:rFonts w:ascii="Century" w:hAnsi="Century"/>
              <w:noProof/>
              <w:lang w:eastAsia="en-US" w:bidi="ar-SA"/>
            </w:rPr>
            <w:drawing>
              <wp:inline distT="0" distB="0" distL="0" distR="0">
                <wp:extent cx="5387351" cy="313182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wi logo with slogan.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87351" cy="3131826"/>
                        </a:xfrm>
                        <a:prstGeom prst="rect">
                          <a:avLst/>
                        </a:prstGeom>
                      </pic:spPr>
                    </pic:pic>
                  </a:graphicData>
                </a:graphic>
              </wp:inline>
            </w:drawing>
          </w:r>
          <w:r w:rsidR="00A215E1" w:rsidRPr="00B4639B">
            <w:rPr>
              <w:rFonts w:ascii="Century" w:hAnsi="Century"/>
            </w:rPr>
            <w:br w:type="page"/>
          </w:r>
        </w:p>
        <w:p w:rsidR="00FE4E98" w:rsidRPr="00562C76" w:rsidRDefault="00FE4E98"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r w:rsidRPr="00562C76">
            <w:rPr>
              <w:rFonts w:ascii="Century" w:eastAsiaTheme="minorEastAsia" w:hAnsi="Century" w:cs="Helvetica"/>
              <w:sz w:val="20"/>
              <w:szCs w:val="20"/>
              <w:lang w:eastAsia="en-US" w:bidi="ar-SA"/>
            </w:rPr>
            <w:lastRenderedPageBreak/>
            <w:t xml:space="preserve">INFORMATION IN THIS DOCUMENT IS PROVIDED IN CONNECTION WITH </w:t>
          </w:r>
          <w:r w:rsidR="00C00521">
            <w:rPr>
              <w:rFonts w:ascii="Century" w:eastAsiaTheme="minorEastAsia" w:hAnsi="Century" w:cs="Helvetica"/>
              <w:sz w:val="20"/>
              <w:szCs w:val="20"/>
              <w:lang w:eastAsia="en-US" w:bidi="ar-SA"/>
            </w:rPr>
            <w:t xml:space="preserve">IMPALAPAY’S </w:t>
          </w:r>
          <w:r w:rsidRPr="00562C76">
            <w:rPr>
              <w:rFonts w:ascii="Century" w:eastAsiaTheme="minorEastAsia" w:hAnsi="Century" w:cs="Helvetica"/>
              <w:sz w:val="20"/>
              <w:szCs w:val="20"/>
              <w:lang w:eastAsia="en-US" w:bidi="ar-SA"/>
            </w:rPr>
            <w:t xml:space="preserve">PRODUCTS. </w:t>
          </w:r>
          <w:r w:rsidR="00562C76" w:rsidRPr="00562C76">
            <w:rPr>
              <w:rFonts w:ascii="Century" w:eastAsiaTheme="minorEastAsia" w:hAnsi="Century" w:cs="Helvetica"/>
              <w:sz w:val="20"/>
              <w:szCs w:val="20"/>
              <w:lang w:eastAsia="en-US" w:bidi="ar-SA"/>
            </w:rPr>
            <w:t xml:space="preserve">NO INTELLECTUAL PROPERTY RIGHTS, LICENSE, EXPRESS OR IMPLIED, BY ESTOPPEL OR OTHERWISE, IS GRANTED BY THIS DOCUMENT, EXCEPT AS PROVIDED IN </w:t>
          </w:r>
          <w:r w:rsidR="00765ED7">
            <w:rPr>
              <w:rFonts w:ascii="Century" w:eastAsiaTheme="minorEastAsia" w:hAnsi="Century" w:cs="Helvetica"/>
              <w:sz w:val="20"/>
              <w:szCs w:val="20"/>
              <w:lang w:eastAsia="en-US" w:bidi="ar-SA"/>
            </w:rPr>
            <w:t>IMPALA</w:t>
          </w:r>
          <w:r w:rsidR="00C00521">
            <w:rPr>
              <w:rFonts w:ascii="Century" w:eastAsiaTheme="minorEastAsia" w:hAnsi="Century" w:cs="Helvetica"/>
              <w:sz w:val="20"/>
              <w:szCs w:val="20"/>
              <w:lang w:eastAsia="en-US" w:bidi="ar-SA"/>
            </w:rPr>
            <w:t xml:space="preserve">PAY’S </w:t>
          </w:r>
          <w:r w:rsidR="00562C76" w:rsidRPr="00562C76">
            <w:rPr>
              <w:rFonts w:ascii="Century" w:eastAsiaTheme="minorEastAsia" w:hAnsi="Century" w:cs="Helvetica"/>
              <w:sz w:val="20"/>
              <w:szCs w:val="20"/>
              <w:lang w:eastAsia="en-US" w:bidi="ar-SA"/>
            </w:rPr>
            <w:t xml:space="preserve">TERMS AND CONDITIONS OF SALE FOR SUCH PRODUCTS. </w:t>
          </w:r>
          <w:r w:rsidR="00C00521">
            <w:rPr>
              <w:rFonts w:ascii="Century" w:eastAsiaTheme="minorEastAsia" w:hAnsi="Century" w:cs="Helvetica"/>
              <w:sz w:val="20"/>
              <w:szCs w:val="20"/>
              <w:lang w:eastAsia="en-US" w:bidi="ar-SA"/>
            </w:rPr>
            <w:t xml:space="preserve">IMPALAPAY </w:t>
          </w:r>
          <w:r w:rsidRPr="00562C76">
            <w:rPr>
              <w:rFonts w:ascii="Century" w:eastAsiaTheme="minorEastAsia" w:hAnsi="Century" w:cs="Helvetica"/>
              <w:sz w:val="20"/>
              <w:szCs w:val="20"/>
              <w:lang w:eastAsia="en-US" w:bidi="ar-SA"/>
            </w:rPr>
            <w:t xml:space="preserve">ASSUMES NO LIABILITY WHATSOEVER, AND </w:t>
          </w:r>
          <w:r w:rsidR="00C00521">
            <w:rPr>
              <w:rFonts w:ascii="Century" w:eastAsiaTheme="minorEastAsia" w:hAnsi="Century" w:cs="Helvetica"/>
              <w:sz w:val="20"/>
              <w:szCs w:val="20"/>
              <w:lang w:eastAsia="en-US" w:bidi="ar-SA"/>
            </w:rPr>
            <w:t xml:space="preserve">IMPALAPAY </w:t>
          </w:r>
          <w:r w:rsidRPr="00562C76">
            <w:rPr>
              <w:rFonts w:ascii="Century" w:eastAsiaTheme="minorEastAsia" w:hAnsi="Century" w:cs="Helvetica"/>
              <w:sz w:val="20"/>
              <w:szCs w:val="20"/>
              <w:lang w:eastAsia="en-US" w:bidi="ar-SA"/>
            </w:rPr>
            <w:t xml:space="preserve">DISCLAIMS ANY EXPRESS OR IMPLIED WARRANTY, RELATING TOSALE AND/OR USE OF </w:t>
          </w:r>
          <w:r w:rsidR="00765ED7">
            <w:rPr>
              <w:rFonts w:ascii="Century" w:eastAsiaTheme="minorEastAsia" w:hAnsi="Century" w:cs="Helvetica"/>
              <w:sz w:val="20"/>
              <w:szCs w:val="20"/>
              <w:lang w:eastAsia="en-US" w:bidi="ar-SA"/>
            </w:rPr>
            <w:t>IMPALA</w:t>
          </w:r>
          <w:r w:rsidR="00C00521">
            <w:rPr>
              <w:rFonts w:ascii="Century" w:eastAsiaTheme="minorEastAsia" w:hAnsi="Century" w:cs="Helvetica"/>
              <w:sz w:val="20"/>
              <w:szCs w:val="20"/>
              <w:lang w:eastAsia="en-US" w:bidi="ar-SA"/>
            </w:rPr>
            <w:t>PAY’S</w:t>
          </w:r>
          <w:r w:rsidRPr="00562C76">
            <w:rPr>
              <w:rFonts w:ascii="Century" w:eastAsiaTheme="minorEastAsia" w:hAnsi="Century" w:cs="Helvetica"/>
              <w:sz w:val="20"/>
              <w:szCs w:val="20"/>
              <w:lang w:eastAsia="en-US" w:bidi="ar-SA"/>
            </w:rPr>
            <w:t xml:space="preserve">PRODUCTS INCLUDING LIABILITY OR WARRANTIES RELATING TO FITNESS FOR A PARTICULAR PURPOSE, MERCHANTABILITY, OR INFRINGEMENT OF ANYPATENT, COPYRIGHT OR OTHER INTELLECTUAL PROPERTY RIGHT. </w:t>
          </w:r>
        </w:p>
        <w:p w:rsidR="00FE4E98" w:rsidRPr="00B4639B" w:rsidRDefault="00FE4E98"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Futura-Book"/>
              <w:sz w:val="20"/>
              <w:szCs w:val="20"/>
              <w:lang w:eastAsia="en-US" w:bidi="ar-SA"/>
            </w:rPr>
          </w:pPr>
          <w:r w:rsidRPr="00B4639B">
            <w:rPr>
              <w:rFonts w:ascii="Century" w:eastAsiaTheme="minorEastAsia" w:hAnsi="Century" w:cs="Helvetica"/>
              <w:sz w:val="20"/>
              <w:szCs w:val="20"/>
              <w:lang w:eastAsia="en-US" w:bidi="ar-SA"/>
            </w:rPr>
            <w:t>The Programs (which include both the software and documentation) contain proprietary information; they are provided under a license agreement containing restrictions on use and disclosure and are also protected by copyright, patent, and other intellectual and industrial property laws. Reverse engineering, disassembly, or decompilation of the Programs, except to the extent required to obtain interoperability with other independently created software or as specified by law, is prohibited.</w:t>
          </w: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r w:rsidRPr="00B4639B">
            <w:rPr>
              <w:rFonts w:ascii="Century" w:eastAsiaTheme="minorEastAsia" w:hAnsi="Century" w:cs="Helvetica"/>
              <w:sz w:val="20"/>
              <w:szCs w:val="20"/>
              <w:lang w:eastAsia="en-US" w:bidi="ar-SA"/>
            </w:rPr>
            <w:t>The Programs are not intended for use in any nuclear, aviation, mass transit, medical, or other inherently dangerous applications. It shall be the licensee's responsibility to take all appropriate fail-safe, backup, redundancy and other measures to ensure the safe use of such applications if the Programs are used for such purposes, and we disclaim liability for any damages caused by such use of the Programs.</w:t>
          </w: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FE4E98" w:rsidRPr="00B4639B" w:rsidRDefault="00C00521"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r>
            <w:rPr>
              <w:rFonts w:ascii="Century" w:eastAsiaTheme="minorEastAsia" w:hAnsi="Century" w:cs="Helvetica"/>
              <w:sz w:val="20"/>
              <w:szCs w:val="20"/>
              <w:lang w:eastAsia="en-US" w:bidi="ar-SA"/>
            </w:rPr>
            <w:t>ImpalaPay</w:t>
          </w:r>
          <w:r w:rsidR="00FE4E98" w:rsidRPr="00B4639B">
            <w:rPr>
              <w:rFonts w:ascii="Century" w:eastAsiaTheme="minorEastAsia" w:hAnsi="Century" w:cs="Helvetica"/>
              <w:sz w:val="20"/>
              <w:szCs w:val="20"/>
              <w:lang w:eastAsia="en-US" w:bidi="ar-SA"/>
            </w:rPr>
            <w:t xml:space="preserve"> may make changes to specifications and product descriptions at any time, without notice.</w:t>
          </w:r>
        </w:p>
        <w:p w:rsidR="00FE4E98" w:rsidRPr="00B4639B" w:rsidRDefault="00FE4E98"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Times New Roman"/>
              <w:sz w:val="20"/>
              <w:szCs w:val="20"/>
              <w:lang w:eastAsia="en-US" w:bidi="ar-SA"/>
            </w:rPr>
          </w:pPr>
          <w:r w:rsidRPr="00B4639B">
            <w:rPr>
              <w:rFonts w:ascii="Century" w:eastAsiaTheme="minorEastAsia" w:hAnsi="Century" w:cs="Times New Roman"/>
              <w:sz w:val="20"/>
              <w:szCs w:val="20"/>
              <w:lang w:eastAsia="en-US" w:bidi="ar-SA"/>
            </w:rPr>
            <w:t xml:space="preserve">No part of this publication may be reproduced, transmitted, transcribed, stored in a retrieval system, or translated into any language or computer language, in any form or by any means, electronic mechanical, magnetic, optical, chemical, manual, or otherwise, without the prior written permission of </w:t>
          </w:r>
          <w:r w:rsidR="00765ED7">
            <w:rPr>
              <w:rFonts w:ascii="Century" w:eastAsiaTheme="minorEastAsia" w:hAnsi="Century" w:cs="Helvetica"/>
              <w:sz w:val="20"/>
              <w:szCs w:val="20"/>
              <w:lang w:eastAsia="en-US" w:bidi="ar-SA"/>
            </w:rPr>
            <w:t>Impala</w:t>
          </w:r>
          <w:r w:rsidR="00C00521">
            <w:rPr>
              <w:rFonts w:ascii="Century" w:eastAsiaTheme="minorEastAsia" w:hAnsi="Century" w:cs="Helvetica"/>
              <w:sz w:val="20"/>
              <w:szCs w:val="20"/>
              <w:lang w:eastAsia="en-US" w:bidi="ar-SA"/>
            </w:rPr>
            <w:t>Pay</w:t>
          </w:r>
          <w:r w:rsidRPr="00B4639B">
            <w:rPr>
              <w:rFonts w:ascii="Century" w:eastAsiaTheme="minorEastAsia" w:hAnsi="Century" w:cs="Times New Roman"/>
              <w:sz w:val="20"/>
              <w:szCs w:val="20"/>
              <w:lang w:eastAsia="en-US" w:bidi="ar-SA"/>
            </w:rPr>
            <w:t>Ltd.</w:t>
          </w: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FE4E98" w:rsidRPr="00B4639B" w:rsidRDefault="00C3152B"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r w:rsidRPr="00B4639B">
            <w:rPr>
              <w:rFonts w:ascii="Century" w:eastAsiaTheme="minorEastAsia" w:hAnsi="Century" w:cs="Helvetica"/>
              <w:sz w:val="20"/>
              <w:szCs w:val="20"/>
              <w:lang w:eastAsia="en-US" w:bidi="ar-SA"/>
            </w:rPr>
            <w:t>Copyright © 201</w:t>
          </w:r>
          <w:r w:rsidR="00583318">
            <w:rPr>
              <w:rFonts w:ascii="Century" w:eastAsiaTheme="minorEastAsia" w:hAnsi="Century" w:cs="Helvetica"/>
              <w:sz w:val="20"/>
              <w:szCs w:val="20"/>
              <w:lang w:eastAsia="en-US" w:bidi="ar-SA"/>
            </w:rPr>
            <w:t>4</w:t>
          </w:r>
          <w:r w:rsidR="00FE4E98" w:rsidRPr="00B4639B">
            <w:rPr>
              <w:rFonts w:ascii="Century" w:eastAsiaTheme="minorEastAsia" w:hAnsi="Century" w:cs="Helvetica"/>
              <w:sz w:val="20"/>
              <w:szCs w:val="20"/>
              <w:lang w:eastAsia="en-US" w:bidi="ar-SA"/>
            </w:rPr>
            <w:t xml:space="preserve"> by </w:t>
          </w:r>
          <w:r w:rsidR="00765ED7">
            <w:rPr>
              <w:rFonts w:ascii="Century" w:eastAsiaTheme="minorEastAsia" w:hAnsi="Century" w:cs="Helvetica"/>
              <w:sz w:val="20"/>
              <w:szCs w:val="20"/>
              <w:lang w:eastAsia="en-US" w:bidi="ar-SA"/>
            </w:rPr>
            <w:t>Impala</w:t>
          </w:r>
          <w:r w:rsidR="00C00521">
            <w:rPr>
              <w:rFonts w:ascii="Century" w:eastAsiaTheme="minorEastAsia" w:hAnsi="Century" w:cs="Helvetica"/>
              <w:sz w:val="20"/>
              <w:szCs w:val="20"/>
              <w:lang w:eastAsia="en-US" w:bidi="ar-SA"/>
            </w:rPr>
            <w:t>Pay</w:t>
          </w:r>
          <w:r w:rsidR="0036581A" w:rsidRPr="00B4639B">
            <w:rPr>
              <w:rFonts w:ascii="Century" w:eastAsiaTheme="minorEastAsia" w:hAnsi="Century" w:cs="Helvetica"/>
              <w:sz w:val="20"/>
              <w:szCs w:val="20"/>
              <w:lang w:eastAsia="en-US" w:bidi="ar-SA"/>
            </w:rPr>
            <w:t xml:space="preserve"> Ltd</w:t>
          </w:r>
          <w:r w:rsidR="00FE4E98" w:rsidRPr="00B4639B">
            <w:rPr>
              <w:rFonts w:ascii="Century" w:eastAsiaTheme="minorEastAsia" w:hAnsi="Century" w:cs="Helvetica"/>
              <w:sz w:val="20"/>
              <w:szCs w:val="20"/>
              <w:lang w:eastAsia="en-US" w:bidi="ar-SA"/>
            </w:rPr>
            <w:t>. All rights reserved.</w:t>
          </w:r>
        </w:p>
        <w:p w:rsidR="00FE4E98" w:rsidRPr="00B4639B" w:rsidRDefault="00FE4E98"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B71E07" w:rsidRPr="00B4639B" w:rsidRDefault="00B71E07" w:rsidP="0036581A">
          <w:pPr>
            <w:widowControl/>
            <w:tabs>
              <w:tab w:val="clear" w:pos="709"/>
            </w:tabs>
            <w:suppressAutoHyphens w:val="0"/>
            <w:jc w:val="both"/>
            <w:rPr>
              <w:rFonts w:ascii="Century" w:eastAsiaTheme="minorEastAsia" w:hAnsi="Century" w:cs="Segoe"/>
              <w:sz w:val="20"/>
              <w:szCs w:val="20"/>
              <w:lang w:eastAsia="en-US" w:bidi="ar-SA"/>
            </w:rPr>
          </w:pPr>
          <w:r w:rsidRPr="00B4639B">
            <w:rPr>
              <w:rFonts w:ascii="Century" w:eastAsiaTheme="minorEastAsia" w:hAnsi="Century" w:cs="Segoe"/>
              <w:sz w:val="20"/>
              <w:szCs w:val="20"/>
              <w:lang w:eastAsia="en-US" w:bidi="ar-SA"/>
            </w:rPr>
            <w:t>All other trademarks are property of their respective owners.</w:t>
          </w:r>
        </w:p>
        <w:p w:rsidR="00B71E07" w:rsidRPr="00B4639B" w:rsidRDefault="00B71E07" w:rsidP="00B71E07">
          <w:pPr>
            <w:widowControl/>
            <w:tabs>
              <w:tab w:val="clear" w:pos="709"/>
            </w:tabs>
            <w:suppressAutoHyphens w:val="0"/>
            <w:rPr>
              <w:rFonts w:ascii="Century" w:eastAsiaTheme="minorEastAsia" w:hAnsi="Century" w:cs="Segoe"/>
              <w:sz w:val="20"/>
              <w:szCs w:val="20"/>
              <w:lang w:eastAsia="en-US" w:bidi="ar-SA"/>
            </w:rPr>
          </w:pPr>
        </w:p>
        <w:p w:rsidR="00FE4E98" w:rsidRPr="00B4639B" w:rsidRDefault="00E935E5"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r>
            <w:rPr>
              <w:rFonts w:ascii="Century" w:eastAsiaTheme="minorEastAsia" w:hAnsi="Century" w:cs="Helvetica"/>
              <w:sz w:val="20"/>
              <w:szCs w:val="20"/>
              <w:lang w:eastAsia="en-US" w:bidi="ar-SA"/>
            </w:rPr>
            <w:t>Impala Pay</w:t>
          </w:r>
          <w:r w:rsidR="0018276B" w:rsidRPr="00B4639B">
            <w:rPr>
              <w:rFonts w:ascii="Century" w:eastAsiaTheme="minorEastAsia" w:hAnsi="Century" w:cs="Futura-Book"/>
              <w:sz w:val="20"/>
              <w:szCs w:val="20"/>
              <w:lang w:eastAsia="en-US" w:bidi="ar-SA"/>
            </w:rPr>
            <w:t xml:space="preserve"> Ltd.</w:t>
          </w:r>
        </w:p>
        <w:p w:rsidR="009E3C9B" w:rsidRDefault="00583318"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r>
            <w:rPr>
              <w:rFonts w:ascii="Century" w:eastAsiaTheme="minorEastAsia" w:hAnsi="Century" w:cs="Futura-Book"/>
              <w:sz w:val="20"/>
              <w:szCs w:val="20"/>
              <w:lang w:eastAsia="en-US" w:bidi="ar-SA"/>
            </w:rPr>
            <w:t>2</w:t>
          </w:r>
          <w:r w:rsidRPr="00583318">
            <w:rPr>
              <w:rFonts w:ascii="Century" w:eastAsiaTheme="minorEastAsia" w:hAnsi="Century" w:cs="Futura-Book"/>
              <w:sz w:val="20"/>
              <w:szCs w:val="20"/>
              <w:vertAlign w:val="superscript"/>
              <w:lang w:eastAsia="en-US" w:bidi="ar-SA"/>
            </w:rPr>
            <w:t>nd</w:t>
          </w:r>
          <w:r>
            <w:rPr>
              <w:rFonts w:ascii="Century" w:eastAsiaTheme="minorEastAsia" w:hAnsi="Century" w:cs="Futura-Book"/>
              <w:sz w:val="20"/>
              <w:szCs w:val="20"/>
              <w:lang w:eastAsia="en-US" w:bidi="ar-SA"/>
            </w:rPr>
            <w:t xml:space="preserve"> Floor, Twiga Towers</w:t>
          </w:r>
        </w:p>
        <w:p w:rsidR="009E3C9B" w:rsidRDefault="00583318"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r>
            <w:rPr>
              <w:rFonts w:ascii="Century" w:eastAsiaTheme="minorEastAsia" w:hAnsi="Century" w:cs="Futura-Book"/>
              <w:sz w:val="20"/>
              <w:szCs w:val="20"/>
              <w:lang w:eastAsia="en-US" w:bidi="ar-SA"/>
            </w:rPr>
            <w:t>Murang’a Road, Nairobi CBD</w:t>
          </w:r>
        </w:p>
        <w:p w:rsidR="00E935E5" w:rsidRDefault="00583318"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r>
            <w:rPr>
              <w:rFonts w:ascii="Century" w:eastAsiaTheme="minorEastAsia" w:hAnsi="Century" w:cs="Futura-Book"/>
              <w:sz w:val="20"/>
              <w:szCs w:val="20"/>
              <w:lang w:eastAsia="en-US" w:bidi="ar-SA"/>
            </w:rPr>
            <w:t xml:space="preserve">P.O. Box </w:t>
          </w:r>
          <w:r w:rsidR="00E935E5" w:rsidRPr="00E935E5">
            <w:rPr>
              <w:rFonts w:ascii="Century" w:eastAsiaTheme="minorEastAsia" w:hAnsi="Century" w:cs="Futura-Book"/>
              <w:sz w:val="20"/>
              <w:szCs w:val="20"/>
              <w:lang w:eastAsia="en-US" w:bidi="ar-SA"/>
            </w:rPr>
            <w:t xml:space="preserve">10971 </w:t>
          </w:r>
          <w:r w:rsidR="00E935E5">
            <w:rPr>
              <w:rFonts w:ascii="Century" w:eastAsiaTheme="minorEastAsia" w:hAnsi="Century" w:cs="Futura-Book"/>
              <w:sz w:val="20"/>
              <w:szCs w:val="20"/>
              <w:lang w:eastAsia="en-US" w:bidi="ar-SA"/>
            </w:rPr>
            <w:t>–</w:t>
          </w:r>
          <w:r w:rsidR="00E935E5" w:rsidRPr="00E935E5">
            <w:rPr>
              <w:rFonts w:ascii="Century" w:eastAsiaTheme="minorEastAsia" w:hAnsi="Century" w:cs="Futura-Book"/>
              <w:sz w:val="20"/>
              <w:szCs w:val="20"/>
              <w:lang w:eastAsia="en-US" w:bidi="ar-SA"/>
            </w:rPr>
            <w:t xml:space="preserve"> 00100</w:t>
          </w:r>
        </w:p>
        <w:p w:rsidR="0018276B" w:rsidRPr="00B4639B" w:rsidRDefault="0018276B"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r w:rsidRPr="00B4639B">
            <w:rPr>
              <w:rFonts w:ascii="Century" w:eastAsiaTheme="minorEastAsia" w:hAnsi="Century" w:cs="Futura-Book"/>
              <w:sz w:val="20"/>
              <w:szCs w:val="20"/>
              <w:lang w:eastAsia="en-US" w:bidi="ar-SA"/>
            </w:rPr>
            <w:t>Nairobi, Kenya</w:t>
          </w: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A215E1" w:rsidRPr="00B4639B" w:rsidRDefault="00685BAB">
          <w:pPr>
            <w:widowControl/>
            <w:tabs>
              <w:tab w:val="clear" w:pos="709"/>
            </w:tabs>
            <w:suppressAutoHyphens w:val="0"/>
            <w:rPr>
              <w:rFonts w:ascii="Century" w:hAnsi="Century"/>
            </w:rPr>
          </w:pPr>
        </w:p>
      </w:sdtContent>
    </w:sdt>
    <w:sdt>
      <w:sdtPr>
        <w:rPr>
          <w:rFonts w:ascii="Century" w:eastAsia="Droid Sans Fallback" w:hAnsi="Century" w:cs="Lohit Hindi"/>
          <w:b w:val="0"/>
          <w:bCs w:val="0"/>
          <w:color w:val="auto"/>
          <w:sz w:val="24"/>
          <w:szCs w:val="24"/>
          <w:lang w:eastAsia="zh-CN" w:bidi="hi-IN"/>
        </w:rPr>
        <w:id w:val="1929464001"/>
        <w:docPartObj>
          <w:docPartGallery w:val="Table of Contents"/>
          <w:docPartUnique/>
        </w:docPartObj>
      </w:sdtPr>
      <w:sdtEndPr>
        <w:rPr>
          <w:noProof/>
        </w:rPr>
      </w:sdtEndPr>
      <w:sdtContent>
        <w:p w:rsidR="00A11153" w:rsidRPr="00B4639B" w:rsidRDefault="00A11153">
          <w:pPr>
            <w:pStyle w:val="TOCHeading"/>
            <w:rPr>
              <w:rFonts w:ascii="Century" w:hAnsi="Century"/>
              <w:color w:val="auto"/>
            </w:rPr>
          </w:pPr>
          <w:r w:rsidRPr="00B4639B">
            <w:rPr>
              <w:rFonts w:ascii="Century" w:hAnsi="Century"/>
              <w:color w:val="auto"/>
            </w:rPr>
            <w:t>Table of Contents</w:t>
          </w:r>
        </w:p>
        <w:p w:rsidR="00DD570C" w:rsidRDefault="00685BAB" w:rsidP="00DD570C">
          <w:pPr>
            <w:pStyle w:val="TOC1"/>
            <w:tabs>
              <w:tab w:val="right" w:pos="9962"/>
            </w:tabs>
            <w:spacing w:line="360" w:lineRule="auto"/>
            <w:rPr>
              <w:rFonts w:asciiTheme="minorHAnsi" w:eastAsiaTheme="minorEastAsia" w:hAnsiTheme="minorHAnsi" w:cstheme="minorBidi"/>
              <w:noProof/>
              <w:sz w:val="22"/>
              <w:szCs w:val="22"/>
              <w:lang w:eastAsia="en-US" w:bidi="ar-SA"/>
            </w:rPr>
          </w:pPr>
          <w:r w:rsidRPr="00685BAB">
            <w:rPr>
              <w:rFonts w:ascii="Century" w:hAnsi="Century"/>
              <w:sz w:val="28"/>
              <w:szCs w:val="28"/>
            </w:rPr>
            <w:fldChar w:fldCharType="begin"/>
          </w:r>
          <w:r w:rsidR="00A11153" w:rsidRPr="0073579C">
            <w:rPr>
              <w:rFonts w:ascii="Century" w:hAnsi="Century"/>
              <w:sz w:val="28"/>
              <w:szCs w:val="28"/>
            </w:rPr>
            <w:instrText xml:space="preserve"> TOC \o "1-3" \h \z \u </w:instrText>
          </w:r>
          <w:r w:rsidRPr="00685BAB">
            <w:rPr>
              <w:rFonts w:ascii="Century" w:hAnsi="Century"/>
              <w:sz w:val="28"/>
              <w:szCs w:val="28"/>
            </w:rPr>
            <w:fldChar w:fldCharType="separate"/>
          </w:r>
          <w:hyperlink w:anchor="_Toc390294024" w:history="1">
            <w:r w:rsidR="00DD570C" w:rsidRPr="00980EE4">
              <w:rPr>
                <w:rStyle w:val="Hyperlink"/>
                <w:rFonts w:ascii="Century" w:eastAsia="Times New Roman" w:hAnsi="Century" w:cstheme="minorHAnsi"/>
                <w:noProof/>
              </w:rPr>
              <w:t>1. Doc</w:t>
            </w:r>
            <w:r w:rsidR="00DD570C" w:rsidRPr="00980EE4">
              <w:rPr>
                <w:rStyle w:val="Hyperlink"/>
                <w:rFonts w:ascii="Century" w:eastAsia="Times New Roman" w:hAnsi="Century" w:cstheme="minorHAnsi"/>
                <w:noProof/>
                <w:spacing w:val="-2"/>
              </w:rPr>
              <w:t>u</w:t>
            </w:r>
            <w:r w:rsidR="00DD570C" w:rsidRPr="00980EE4">
              <w:rPr>
                <w:rStyle w:val="Hyperlink"/>
                <w:rFonts w:ascii="Century" w:eastAsia="Times New Roman" w:hAnsi="Century" w:cstheme="minorHAnsi"/>
                <w:noProof/>
              </w:rPr>
              <w:t>ment In</w:t>
            </w:r>
            <w:r w:rsidR="00DD570C" w:rsidRPr="00980EE4">
              <w:rPr>
                <w:rStyle w:val="Hyperlink"/>
                <w:rFonts w:ascii="Century" w:eastAsia="Times New Roman" w:hAnsi="Century" w:cstheme="minorHAnsi"/>
                <w:noProof/>
                <w:spacing w:val="-1"/>
              </w:rPr>
              <w:t>f</w:t>
            </w:r>
            <w:r w:rsidR="00DD570C" w:rsidRPr="00980EE4">
              <w:rPr>
                <w:rStyle w:val="Hyperlink"/>
                <w:rFonts w:ascii="Century" w:eastAsia="Times New Roman" w:hAnsi="Century" w:cstheme="minorHAnsi"/>
                <w:noProof/>
                <w:spacing w:val="1"/>
              </w:rPr>
              <w:t>o</w:t>
            </w:r>
            <w:r w:rsidR="00DD570C" w:rsidRPr="00980EE4">
              <w:rPr>
                <w:rStyle w:val="Hyperlink"/>
                <w:rFonts w:ascii="Century" w:eastAsia="Times New Roman" w:hAnsi="Century" w:cstheme="minorHAnsi"/>
                <w:noProof/>
              </w:rPr>
              <w:t>r</w:t>
            </w:r>
            <w:r w:rsidR="00DD570C" w:rsidRPr="00980EE4">
              <w:rPr>
                <w:rStyle w:val="Hyperlink"/>
                <w:rFonts w:ascii="Century" w:eastAsia="Times New Roman" w:hAnsi="Century" w:cstheme="minorHAnsi"/>
                <w:noProof/>
                <w:spacing w:val="-2"/>
              </w:rPr>
              <w:t>m</w:t>
            </w:r>
            <w:r w:rsidR="00DD570C" w:rsidRPr="00980EE4">
              <w:rPr>
                <w:rStyle w:val="Hyperlink"/>
                <w:rFonts w:ascii="Century" w:eastAsia="Times New Roman" w:hAnsi="Century" w:cstheme="minorHAnsi"/>
                <w:noProof/>
              </w:rPr>
              <w:t>at</w:t>
            </w:r>
            <w:r w:rsidR="00DD570C" w:rsidRPr="00980EE4">
              <w:rPr>
                <w:rStyle w:val="Hyperlink"/>
                <w:rFonts w:ascii="Century" w:eastAsia="Times New Roman" w:hAnsi="Century" w:cstheme="minorHAnsi"/>
                <w:noProof/>
                <w:spacing w:val="-1"/>
              </w:rPr>
              <w:t>io</w:t>
            </w:r>
            <w:r w:rsidR="00DD570C" w:rsidRPr="00980EE4">
              <w:rPr>
                <w:rStyle w:val="Hyperlink"/>
                <w:rFonts w:ascii="Century" w:eastAsia="Times New Roman" w:hAnsi="Century" w:cstheme="minorHAnsi"/>
                <w:noProof/>
              </w:rPr>
              <w:t>n</w:t>
            </w:r>
            <w:r w:rsidR="00DD570C">
              <w:rPr>
                <w:noProof/>
                <w:webHidden/>
              </w:rPr>
              <w:tab/>
            </w:r>
            <w:r>
              <w:rPr>
                <w:noProof/>
                <w:webHidden/>
              </w:rPr>
              <w:fldChar w:fldCharType="begin"/>
            </w:r>
            <w:r w:rsidR="00DD570C">
              <w:rPr>
                <w:noProof/>
                <w:webHidden/>
              </w:rPr>
              <w:instrText xml:space="preserve"> PAGEREF _Toc390294024 \h </w:instrText>
            </w:r>
            <w:r>
              <w:rPr>
                <w:noProof/>
                <w:webHidden/>
              </w:rPr>
            </w:r>
            <w:r>
              <w:rPr>
                <w:noProof/>
                <w:webHidden/>
              </w:rPr>
              <w:fldChar w:fldCharType="separate"/>
            </w:r>
            <w:r w:rsidR="002406E2">
              <w:rPr>
                <w:noProof/>
                <w:webHidden/>
              </w:rPr>
              <w:t>3</w:t>
            </w:r>
            <w:r>
              <w:rPr>
                <w:noProof/>
                <w:webHidden/>
              </w:rPr>
              <w:fldChar w:fldCharType="end"/>
            </w:r>
          </w:hyperlink>
        </w:p>
        <w:p w:rsidR="00DD570C" w:rsidRDefault="00685BAB" w:rsidP="00DD570C">
          <w:pPr>
            <w:pStyle w:val="TOC2"/>
            <w:tabs>
              <w:tab w:val="right" w:pos="9962"/>
            </w:tabs>
            <w:spacing w:line="360" w:lineRule="auto"/>
            <w:rPr>
              <w:rFonts w:asciiTheme="minorHAnsi" w:eastAsiaTheme="minorEastAsia" w:hAnsiTheme="minorHAnsi" w:cstheme="minorBidi"/>
              <w:noProof/>
              <w:sz w:val="22"/>
              <w:szCs w:val="22"/>
              <w:lang w:eastAsia="en-US" w:bidi="ar-SA"/>
            </w:rPr>
          </w:pPr>
          <w:hyperlink w:anchor="_Toc390294025" w:history="1">
            <w:r w:rsidR="00DD570C" w:rsidRPr="00980EE4">
              <w:rPr>
                <w:rStyle w:val="Hyperlink"/>
                <w:rFonts w:eastAsia="Times New Roman" w:cstheme="minorHAnsi"/>
                <w:noProof/>
              </w:rPr>
              <w:t>1.1.DocumentHistory</w:t>
            </w:r>
            <w:r w:rsidR="00DD570C">
              <w:rPr>
                <w:noProof/>
                <w:webHidden/>
              </w:rPr>
              <w:tab/>
            </w:r>
            <w:r>
              <w:rPr>
                <w:noProof/>
                <w:webHidden/>
              </w:rPr>
              <w:fldChar w:fldCharType="begin"/>
            </w:r>
            <w:r w:rsidR="00DD570C">
              <w:rPr>
                <w:noProof/>
                <w:webHidden/>
              </w:rPr>
              <w:instrText xml:space="preserve"> PAGEREF _Toc390294025 \h </w:instrText>
            </w:r>
            <w:r>
              <w:rPr>
                <w:noProof/>
                <w:webHidden/>
              </w:rPr>
            </w:r>
            <w:r>
              <w:rPr>
                <w:noProof/>
                <w:webHidden/>
              </w:rPr>
              <w:fldChar w:fldCharType="separate"/>
            </w:r>
            <w:r w:rsidR="002406E2">
              <w:rPr>
                <w:noProof/>
                <w:webHidden/>
              </w:rPr>
              <w:t>3</w:t>
            </w:r>
            <w:r>
              <w:rPr>
                <w:noProof/>
                <w:webHidden/>
              </w:rPr>
              <w:fldChar w:fldCharType="end"/>
            </w:r>
          </w:hyperlink>
        </w:p>
        <w:p w:rsidR="00DD570C" w:rsidRDefault="00685BAB" w:rsidP="00DD570C">
          <w:pPr>
            <w:pStyle w:val="TOC2"/>
            <w:tabs>
              <w:tab w:val="right" w:pos="9962"/>
            </w:tabs>
            <w:spacing w:line="360" w:lineRule="auto"/>
            <w:rPr>
              <w:rFonts w:asciiTheme="minorHAnsi" w:eastAsiaTheme="minorEastAsia" w:hAnsiTheme="minorHAnsi" w:cstheme="minorBidi"/>
              <w:noProof/>
              <w:sz w:val="22"/>
              <w:szCs w:val="22"/>
              <w:lang w:eastAsia="en-US" w:bidi="ar-SA"/>
            </w:rPr>
          </w:pPr>
          <w:hyperlink w:anchor="_Toc390294026" w:history="1">
            <w:r w:rsidR="00DD570C" w:rsidRPr="00980EE4">
              <w:rPr>
                <w:rStyle w:val="Hyperlink"/>
                <w:rFonts w:eastAsia="Times New Roman"/>
                <w:noProof/>
              </w:rPr>
              <w:t>1.2.Document Conventions</w:t>
            </w:r>
            <w:r w:rsidR="00DD570C">
              <w:rPr>
                <w:noProof/>
                <w:webHidden/>
              </w:rPr>
              <w:tab/>
            </w:r>
            <w:r>
              <w:rPr>
                <w:noProof/>
                <w:webHidden/>
              </w:rPr>
              <w:fldChar w:fldCharType="begin"/>
            </w:r>
            <w:r w:rsidR="00DD570C">
              <w:rPr>
                <w:noProof/>
                <w:webHidden/>
              </w:rPr>
              <w:instrText xml:space="preserve"> PAGEREF _Toc390294026 \h </w:instrText>
            </w:r>
            <w:r>
              <w:rPr>
                <w:noProof/>
                <w:webHidden/>
              </w:rPr>
            </w:r>
            <w:r>
              <w:rPr>
                <w:noProof/>
                <w:webHidden/>
              </w:rPr>
              <w:fldChar w:fldCharType="separate"/>
            </w:r>
            <w:r w:rsidR="002406E2">
              <w:rPr>
                <w:noProof/>
                <w:webHidden/>
              </w:rPr>
              <w:t>3</w:t>
            </w:r>
            <w:r>
              <w:rPr>
                <w:noProof/>
                <w:webHidden/>
              </w:rPr>
              <w:fldChar w:fldCharType="end"/>
            </w:r>
          </w:hyperlink>
        </w:p>
        <w:p w:rsidR="00DD570C" w:rsidRDefault="00685BAB" w:rsidP="00DD570C">
          <w:pPr>
            <w:pStyle w:val="TOC2"/>
            <w:tabs>
              <w:tab w:val="right" w:pos="9962"/>
            </w:tabs>
            <w:spacing w:line="360" w:lineRule="auto"/>
            <w:rPr>
              <w:rFonts w:asciiTheme="minorHAnsi" w:eastAsiaTheme="minorEastAsia" w:hAnsiTheme="minorHAnsi" w:cstheme="minorBidi"/>
              <w:noProof/>
              <w:sz w:val="22"/>
              <w:szCs w:val="22"/>
              <w:lang w:eastAsia="en-US" w:bidi="ar-SA"/>
            </w:rPr>
          </w:pPr>
          <w:hyperlink w:anchor="_Toc390294027" w:history="1">
            <w:r w:rsidR="00DD570C" w:rsidRPr="00980EE4">
              <w:rPr>
                <w:rStyle w:val="Hyperlink"/>
                <w:rFonts w:eastAsia="Times New Roman"/>
                <w:noProof/>
              </w:rPr>
              <w:t>1.3.Related Documents</w:t>
            </w:r>
            <w:r w:rsidR="00DD570C">
              <w:rPr>
                <w:noProof/>
                <w:webHidden/>
              </w:rPr>
              <w:tab/>
            </w:r>
            <w:r>
              <w:rPr>
                <w:noProof/>
                <w:webHidden/>
              </w:rPr>
              <w:fldChar w:fldCharType="begin"/>
            </w:r>
            <w:r w:rsidR="00DD570C">
              <w:rPr>
                <w:noProof/>
                <w:webHidden/>
              </w:rPr>
              <w:instrText xml:space="preserve"> PAGEREF _Toc390294027 \h </w:instrText>
            </w:r>
            <w:r>
              <w:rPr>
                <w:noProof/>
                <w:webHidden/>
              </w:rPr>
            </w:r>
            <w:r>
              <w:rPr>
                <w:noProof/>
                <w:webHidden/>
              </w:rPr>
              <w:fldChar w:fldCharType="separate"/>
            </w:r>
            <w:r w:rsidR="002406E2">
              <w:rPr>
                <w:noProof/>
                <w:webHidden/>
              </w:rPr>
              <w:t>3</w:t>
            </w:r>
            <w:r>
              <w:rPr>
                <w:noProof/>
                <w:webHidden/>
              </w:rPr>
              <w:fldChar w:fldCharType="end"/>
            </w:r>
          </w:hyperlink>
        </w:p>
        <w:p w:rsidR="00DD570C" w:rsidRDefault="00685BAB" w:rsidP="00DD570C">
          <w:pPr>
            <w:pStyle w:val="TOC2"/>
            <w:tabs>
              <w:tab w:val="right" w:pos="9962"/>
            </w:tabs>
            <w:spacing w:line="360" w:lineRule="auto"/>
            <w:rPr>
              <w:rFonts w:asciiTheme="minorHAnsi" w:eastAsiaTheme="minorEastAsia" w:hAnsiTheme="minorHAnsi" w:cstheme="minorBidi"/>
              <w:noProof/>
              <w:sz w:val="22"/>
              <w:szCs w:val="22"/>
              <w:lang w:eastAsia="en-US" w:bidi="ar-SA"/>
            </w:rPr>
          </w:pPr>
          <w:hyperlink w:anchor="_Toc390294028" w:history="1">
            <w:r w:rsidR="00DD570C" w:rsidRPr="00980EE4">
              <w:rPr>
                <w:rStyle w:val="Hyperlink"/>
                <w:noProof/>
              </w:rPr>
              <w:t>1.4. Glossary</w:t>
            </w:r>
            <w:r w:rsidR="00DD570C">
              <w:rPr>
                <w:noProof/>
                <w:webHidden/>
              </w:rPr>
              <w:tab/>
            </w:r>
            <w:r>
              <w:rPr>
                <w:noProof/>
                <w:webHidden/>
              </w:rPr>
              <w:fldChar w:fldCharType="begin"/>
            </w:r>
            <w:r w:rsidR="00DD570C">
              <w:rPr>
                <w:noProof/>
                <w:webHidden/>
              </w:rPr>
              <w:instrText xml:space="preserve"> PAGEREF _Toc390294028 \h </w:instrText>
            </w:r>
            <w:r>
              <w:rPr>
                <w:noProof/>
                <w:webHidden/>
              </w:rPr>
            </w:r>
            <w:r>
              <w:rPr>
                <w:noProof/>
                <w:webHidden/>
              </w:rPr>
              <w:fldChar w:fldCharType="separate"/>
            </w:r>
            <w:r w:rsidR="002406E2">
              <w:rPr>
                <w:noProof/>
                <w:webHidden/>
              </w:rPr>
              <w:t>3</w:t>
            </w:r>
            <w:r>
              <w:rPr>
                <w:noProof/>
                <w:webHidden/>
              </w:rPr>
              <w:fldChar w:fldCharType="end"/>
            </w:r>
          </w:hyperlink>
        </w:p>
        <w:p w:rsidR="00DD570C" w:rsidRDefault="00685BAB" w:rsidP="00DD570C">
          <w:pPr>
            <w:pStyle w:val="TOC1"/>
            <w:tabs>
              <w:tab w:val="right" w:pos="9962"/>
            </w:tabs>
            <w:spacing w:line="360" w:lineRule="auto"/>
            <w:rPr>
              <w:rFonts w:asciiTheme="minorHAnsi" w:eastAsiaTheme="minorEastAsia" w:hAnsiTheme="minorHAnsi" w:cstheme="minorBidi"/>
              <w:noProof/>
              <w:sz w:val="22"/>
              <w:szCs w:val="22"/>
              <w:lang w:eastAsia="en-US" w:bidi="ar-SA"/>
            </w:rPr>
          </w:pPr>
          <w:hyperlink w:anchor="_Toc390294029" w:history="1">
            <w:r w:rsidR="00DD570C" w:rsidRPr="00980EE4">
              <w:rPr>
                <w:rStyle w:val="Hyperlink"/>
                <w:rFonts w:ascii="Century" w:hAnsi="Century"/>
                <w:noProof/>
              </w:rPr>
              <w:t>2. Introduction</w:t>
            </w:r>
            <w:r w:rsidR="00DD570C">
              <w:rPr>
                <w:noProof/>
                <w:webHidden/>
              </w:rPr>
              <w:tab/>
            </w:r>
            <w:r>
              <w:rPr>
                <w:noProof/>
                <w:webHidden/>
              </w:rPr>
              <w:fldChar w:fldCharType="begin"/>
            </w:r>
            <w:r w:rsidR="00DD570C">
              <w:rPr>
                <w:noProof/>
                <w:webHidden/>
              </w:rPr>
              <w:instrText xml:space="preserve"> PAGEREF _Toc390294029 \h </w:instrText>
            </w:r>
            <w:r>
              <w:rPr>
                <w:noProof/>
                <w:webHidden/>
              </w:rPr>
            </w:r>
            <w:r>
              <w:rPr>
                <w:noProof/>
                <w:webHidden/>
              </w:rPr>
              <w:fldChar w:fldCharType="separate"/>
            </w:r>
            <w:r w:rsidR="002406E2">
              <w:rPr>
                <w:noProof/>
                <w:webHidden/>
              </w:rPr>
              <w:t>4</w:t>
            </w:r>
            <w:r>
              <w:rPr>
                <w:noProof/>
                <w:webHidden/>
              </w:rPr>
              <w:fldChar w:fldCharType="end"/>
            </w:r>
          </w:hyperlink>
        </w:p>
        <w:p w:rsidR="00DD570C" w:rsidRDefault="00685BAB" w:rsidP="00DD570C">
          <w:pPr>
            <w:pStyle w:val="TOC1"/>
            <w:tabs>
              <w:tab w:val="right" w:pos="9962"/>
            </w:tabs>
            <w:spacing w:line="360" w:lineRule="auto"/>
            <w:rPr>
              <w:rFonts w:asciiTheme="minorHAnsi" w:eastAsiaTheme="minorEastAsia" w:hAnsiTheme="minorHAnsi" w:cstheme="minorBidi"/>
              <w:noProof/>
              <w:sz w:val="22"/>
              <w:szCs w:val="22"/>
              <w:lang w:eastAsia="en-US" w:bidi="ar-SA"/>
            </w:rPr>
          </w:pPr>
          <w:hyperlink w:anchor="_Toc390294030" w:history="1">
            <w:r w:rsidR="00DD570C" w:rsidRPr="00980EE4">
              <w:rPr>
                <w:rStyle w:val="Hyperlink"/>
                <w:rFonts w:ascii="Century" w:eastAsia="Adobe Kaiti Std R" w:hAnsi="Century"/>
                <w:noProof/>
              </w:rPr>
              <w:t>3. Portal and API Design Overview</w:t>
            </w:r>
            <w:r w:rsidR="00DD570C">
              <w:rPr>
                <w:noProof/>
                <w:webHidden/>
              </w:rPr>
              <w:tab/>
            </w:r>
            <w:r>
              <w:rPr>
                <w:noProof/>
                <w:webHidden/>
              </w:rPr>
              <w:fldChar w:fldCharType="begin"/>
            </w:r>
            <w:r w:rsidR="00DD570C">
              <w:rPr>
                <w:noProof/>
                <w:webHidden/>
              </w:rPr>
              <w:instrText xml:space="preserve"> PAGEREF _Toc390294030 \h </w:instrText>
            </w:r>
            <w:r>
              <w:rPr>
                <w:noProof/>
                <w:webHidden/>
              </w:rPr>
            </w:r>
            <w:r>
              <w:rPr>
                <w:noProof/>
                <w:webHidden/>
              </w:rPr>
              <w:fldChar w:fldCharType="separate"/>
            </w:r>
            <w:r w:rsidR="002406E2">
              <w:rPr>
                <w:noProof/>
                <w:webHidden/>
              </w:rPr>
              <w:t>5</w:t>
            </w:r>
            <w:r>
              <w:rPr>
                <w:noProof/>
                <w:webHidden/>
              </w:rPr>
              <w:fldChar w:fldCharType="end"/>
            </w:r>
          </w:hyperlink>
        </w:p>
        <w:p w:rsidR="00DD570C" w:rsidRDefault="00685BAB" w:rsidP="00DD570C">
          <w:pPr>
            <w:pStyle w:val="TOC1"/>
            <w:tabs>
              <w:tab w:val="right" w:pos="9962"/>
            </w:tabs>
            <w:spacing w:line="360" w:lineRule="auto"/>
            <w:rPr>
              <w:rFonts w:asciiTheme="minorHAnsi" w:eastAsiaTheme="minorEastAsia" w:hAnsiTheme="minorHAnsi" w:cstheme="minorBidi"/>
              <w:noProof/>
              <w:sz w:val="22"/>
              <w:szCs w:val="22"/>
              <w:lang w:eastAsia="en-US" w:bidi="ar-SA"/>
            </w:rPr>
          </w:pPr>
          <w:hyperlink w:anchor="_Toc390294031" w:history="1">
            <w:r w:rsidR="00DD570C" w:rsidRPr="00980EE4">
              <w:rPr>
                <w:rStyle w:val="Hyperlink"/>
                <w:rFonts w:ascii="Century" w:eastAsia="Adobe Kaiti Std R" w:hAnsi="Century"/>
                <w:noProof/>
              </w:rPr>
              <w:t>4. Web Services Interaction</w:t>
            </w:r>
            <w:r w:rsidR="00DD570C">
              <w:rPr>
                <w:noProof/>
                <w:webHidden/>
              </w:rPr>
              <w:tab/>
            </w:r>
            <w:r>
              <w:rPr>
                <w:noProof/>
                <w:webHidden/>
              </w:rPr>
              <w:fldChar w:fldCharType="begin"/>
            </w:r>
            <w:r w:rsidR="00DD570C">
              <w:rPr>
                <w:noProof/>
                <w:webHidden/>
              </w:rPr>
              <w:instrText xml:space="preserve"> PAGEREF _Toc390294031 \h </w:instrText>
            </w:r>
            <w:r>
              <w:rPr>
                <w:noProof/>
                <w:webHidden/>
              </w:rPr>
            </w:r>
            <w:r>
              <w:rPr>
                <w:noProof/>
                <w:webHidden/>
              </w:rPr>
              <w:fldChar w:fldCharType="separate"/>
            </w:r>
            <w:r w:rsidR="002406E2">
              <w:rPr>
                <w:noProof/>
                <w:webHidden/>
              </w:rPr>
              <w:t>7</w:t>
            </w:r>
            <w:r>
              <w:rPr>
                <w:noProof/>
                <w:webHidden/>
              </w:rPr>
              <w:fldChar w:fldCharType="end"/>
            </w:r>
          </w:hyperlink>
        </w:p>
        <w:p w:rsidR="00DD570C" w:rsidRDefault="00685BAB" w:rsidP="00DD570C">
          <w:pPr>
            <w:pStyle w:val="TOC2"/>
            <w:tabs>
              <w:tab w:val="right" w:pos="9962"/>
            </w:tabs>
            <w:spacing w:line="360" w:lineRule="auto"/>
            <w:rPr>
              <w:rFonts w:asciiTheme="minorHAnsi" w:eastAsiaTheme="minorEastAsia" w:hAnsiTheme="minorHAnsi" w:cstheme="minorBidi"/>
              <w:noProof/>
              <w:sz w:val="22"/>
              <w:szCs w:val="22"/>
              <w:lang w:eastAsia="en-US" w:bidi="ar-SA"/>
            </w:rPr>
          </w:pPr>
          <w:hyperlink w:anchor="_Toc390294032" w:history="1">
            <w:r w:rsidR="00DD570C" w:rsidRPr="00980EE4">
              <w:rPr>
                <w:rStyle w:val="Hyperlink"/>
                <w:rFonts w:ascii="Century" w:hAnsi="Century"/>
                <w:noProof/>
              </w:rPr>
              <w:t>4.1. Client Initiated</w:t>
            </w:r>
            <w:r w:rsidR="00DD570C">
              <w:rPr>
                <w:noProof/>
                <w:webHidden/>
              </w:rPr>
              <w:tab/>
            </w:r>
            <w:r>
              <w:rPr>
                <w:noProof/>
                <w:webHidden/>
              </w:rPr>
              <w:fldChar w:fldCharType="begin"/>
            </w:r>
            <w:r w:rsidR="00DD570C">
              <w:rPr>
                <w:noProof/>
                <w:webHidden/>
              </w:rPr>
              <w:instrText xml:space="preserve"> PAGEREF _Toc390294032 \h </w:instrText>
            </w:r>
            <w:r>
              <w:rPr>
                <w:noProof/>
                <w:webHidden/>
              </w:rPr>
            </w:r>
            <w:r>
              <w:rPr>
                <w:noProof/>
                <w:webHidden/>
              </w:rPr>
              <w:fldChar w:fldCharType="separate"/>
            </w:r>
            <w:r w:rsidR="002406E2">
              <w:rPr>
                <w:noProof/>
                <w:webHidden/>
              </w:rPr>
              <w:t>7</w:t>
            </w:r>
            <w:r>
              <w:rPr>
                <w:noProof/>
                <w:webHidden/>
              </w:rPr>
              <w:fldChar w:fldCharType="end"/>
            </w:r>
          </w:hyperlink>
        </w:p>
        <w:p w:rsidR="00DD570C" w:rsidRDefault="00685BAB" w:rsidP="00DD570C">
          <w:pPr>
            <w:pStyle w:val="TOC3"/>
            <w:tabs>
              <w:tab w:val="right" w:pos="9962"/>
            </w:tabs>
            <w:spacing w:line="360" w:lineRule="auto"/>
            <w:rPr>
              <w:rFonts w:asciiTheme="minorHAnsi" w:eastAsiaTheme="minorEastAsia" w:hAnsiTheme="minorHAnsi" w:cstheme="minorBidi"/>
              <w:noProof/>
              <w:sz w:val="22"/>
              <w:szCs w:val="22"/>
              <w:lang w:eastAsia="en-US" w:bidi="ar-SA"/>
            </w:rPr>
          </w:pPr>
          <w:hyperlink w:anchor="_Toc390294033" w:history="1">
            <w:r w:rsidR="00DD570C" w:rsidRPr="00980EE4">
              <w:rPr>
                <w:rStyle w:val="Hyperlink"/>
                <w:noProof/>
              </w:rPr>
              <w:t>4.1.1. Request Session Id</w:t>
            </w:r>
            <w:r w:rsidR="00DD570C">
              <w:rPr>
                <w:noProof/>
                <w:webHidden/>
              </w:rPr>
              <w:tab/>
            </w:r>
            <w:r>
              <w:rPr>
                <w:noProof/>
                <w:webHidden/>
              </w:rPr>
              <w:fldChar w:fldCharType="begin"/>
            </w:r>
            <w:r w:rsidR="00DD570C">
              <w:rPr>
                <w:noProof/>
                <w:webHidden/>
              </w:rPr>
              <w:instrText xml:space="preserve"> PAGEREF _Toc390294033 \h </w:instrText>
            </w:r>
            <w:r>
              <w:rPr>
                <w:noProof/>
                <w:webHidden/>
              </w:rPr>
            </w:r>
            <w:r>
              <w:rPr>
                <w:noProof/>
                <w:webHidden/>
              </w:rPr>
              <w:fldChar w:fldCharType="separate"/>
            </w:r>
            <w:r w:rsidR="002406E2">
              <w:rPr>
                <w:noProof/>
                <w:webHidden/>
              </w:rPr>
              <w:t>7</w:t>
            </w:r>
            <w:r>
              <w:rPr>
                <w:noProof/>
                <w:webHidden/>
              </w:rPr>
              <w:fldChar w:fldCharType="end"/>
            </w:r>
          </w:hyperlink>
        </w:p>
        <w:p w:rsidR="00DD570C" w:rsidRDefault="00685BAB" w:rsidP="00DD570C">
          <w:pPr>
            <w:pStyle w:val="TOC3"/>
            <w:tabs>
              <w:tab w:val="right" w:pos="9962"/>
            </w:tabs>
            <w:spacing w:line="360" w:lineRule="auto"/>
            <w:rPr>
              <w:rFonts w:asciiTheme="minorHAnsi" w:eastAsiaTheme="minorEastAsia" w:hAnsiTheme="minorHAnsi" w:cstheme="minorBidi"/>
              <w:noProof/>
              <w:sz w:val="22"/>
              <w:szCs w:val="22"/>
              <w:lang w:eastAsia="en-US" w:bidi="ar-SA"/>
            </w:rPr>
          </w:pPr>
          <w:hyperlink w:anchor="_Toc390294034" w:history="1">
            <w:r w:rsidR="00DD570C" w:rsidRPr="00980EE4">
              <w:rPr>
                <w:rStyle w:val="Hyperlink"/>
                <w:noProof/>
              </w:rPr>
              <w:t>4.1.2. Remit Money</w:t>
            </w:r>
            <w:r w:rsidR="00DD570C">
              <w:rPr>
                <w:noProof/>
                <w:webHidden/>
              </w:rPr>
              <w:tab/>
            </w:r>
            <w:r>
              <w:rPr>
                <w:noProof/>
                <w:webHidden/>
              </w:rPr>
              <w:fldChar w:fldCharType="begin"/>
            </w:r>
            <w:r w:rsidR="00DD570C">
              <w:rPr>
                <w:noProof/>
                <w:webHidden/>
              </w:rPr>
              <w:instrText xml:space="preserve"> PAGEREF _Toc390294034 \h </w:instrText>
            </w:r>
            <w:r>
              <w:rPr>
                <w:noProof/>
                <w:webHidden/>
              </w:rPr>
            </w:r>
            <w:r>
              <w:rPr>
                <w:noProof/>
                <w:webHidden/>
              </w:rPr>
              <w:fldChar w:fldCharType="separate"/>
            </w:r>
            <w:r w:rsidR="002406E2">
              <w:rPr>
                <w:noProof/>
                <w:webHidden/>
              </w:rPr>
              <w:t>9</w:t>
            </w:r>
            <w:r>
              <w:rPr>
                <w:noProof/>
                <w:webHidden/>
              </w:rPr>
              <w:fldChar w:fldCharType="end"/>
            </w:r>
          </w:hyperlink>
        </w:p>
        <w:p w:rsidR="00DD570C" w:rsidRDefault="00685BAB" w:rsidP="00DD570C">
          <w:pPr>
            <w:pStyle w:val="TOC3"/>
            <w:tabs>
              <w:tab w:val="right" w:pos="9962"/>
            </w:tabs>
            <w:spacing w:line="360" w:lineRule="auto"/>
            <w:rPr>
              <w:rFonts w:asciiTheme="minorHAnsi" w:eastAsiaTheme="minorEastAsia" w:hAnsiTheme="minorHAnsi" w:cstheme="minorBidi"/>
              <w:noProof/>
              <w:sz w:val="22"/>
              <w:szCs w:val="22"/>
              <w:lang w:eastAsia="en-US" w:bidi="ar-SA"/>
            </w:rPr>
          </w:pPr>
          <w:hyperlink w:anchor="_Toc390294035" w:history="1">
            <w:r w:rsidR="00DD570C" w:rsidRPr="00980EE4">
              <w:rPr>
                <w:rStyle w:val="Hyperlink"/>
                <w:noProof/>
              </w:rPr>
              <w:t>4.1.3. Query Balance</w:t>
            </w:r>
            <w:r w:rsidR="00DD570C">
              <w:rPr>
                <w:noProof/>
                <w:webHidden/>
              </w:rPr>
              <w:tab/>
            </w:r>
            <w:r>
              <w:rPr>
                <w:noProof/>
                <w:webHidden/>
              </w:rPr>
              <w:fldChar w:fldCharType="begin"/>
            </w:r>
            <w:r w:rsidR="00DD570C">
              <w:rPr>
                <w:noProof/>
                <w:webHidden/>
              </w:rPr>
              <w:instrText xml:space="preserve"> PAGEREF _Toc390294035 \h </w:instrText>
            </w:r>
            <w:r>
              <w:rPr>
                <w:noProof/>
                <w:webHidden/>
              </w:rPr>
            </w:r>
            <w:r>
              <w:rPr>
                <w:noProof/>
                <w:webHidden/>
              </w:rPr>
              <w:fldChar w:fldCharType="separate"/>
            </w:r>
            <w:r w:rsidR="002406E2">
              <w:rPr>
                <w:noProof/>
                <w:webHidden/>
              </w:rPr>
              <w:t>12</w:t>
            </w:r>
            <w:r>
              <w:rPr>
                <w:noProof/>
                <w:webHidden/>
              </w:rPr>
              <w:fldChar w:fldCharType="end"/>
            </w:r>
          </w:hyperlink>
        </w:p>
        <w:p w:rsidR="00DD570C" w:rsidRDefault="00685BAB" w:rsidP="00DD570C">
          <w:pPr>
            <w:pStyle w:val="TOC3"/>
            <w:tabs>
              <w:tab w:val="right" w:pos="9962"/>
            </w:tabs>
            <w:spacing w:line="360" w:lineRule="auto"/>
            <w:rPr>
              <w:rFonts w:asciiTheme="minorHAnsi" w:eastAsiaTheme="minorEastAsia" w:hAnsiTheme="minorHAnsi" w:cstheme="minorBidi"/>
              <w:noProof/>
              <w:sz w:val="22"/>
              <w:szCs w:val="22"/>
              <w:lang w:eastAsia="en-US" w:bidi="ar-SA"/>
            </w:rPr>
          </w:pPr>
          <w:hyperlink w:anchor="_Toc390294036" w:history="1">
            <w:r w:rsidR="00DD570C" w:rsidRPr="00980EE4">
              <w:rPr>
                <w:rStyle w:val="Hyperlink"/>
                <w:noProof/>
              </w:rPr>
              <w:t>4.1.4. Query Client Reference Number</w:t>
            </w:r>
            <w:r w:rsidR="00DD570C">
              <w:rPr>
                <w:noProof/>
                <w:webHidden/>
              </w:rPr>
              <w:tab/>
            </w:r>
            <w:r>
              <w:rPr>
                <w:noProof/>
                <w:webHidden/>
              </w:rPr>
              <w:fldChar w:fldCharType="begin"/>
            </w:r>
            <w:r w:rsidR="00DD570C">
              <w:rPr>
                <w:noProof/>
                <w:webHidden/>
              </w:rPr>
              <w:instrText xml:space="preserve"> PAGEREF _Toc390294036 \h </w:instrText>
            </w:r>
            <w:r>
              <w:rPr>
                <w:noProof/>
                <w:webHidden/>
              </w:rPr>
            </w:r>
            <w:r>
              <w:rPr>
                <w:noProof/>
                <w:webHidden/>
              </w:rPr>
              <w:fldChar w:fldCharType="separate"/>
            </w:r>
            <w:r w:rsidR="002406E2">
              <w:rPr>
                <w:noProof/>
                <w:webHidden/>
              </w:rPr>
              <w:t>13</w:t>
            </w:r>
            <w:r>
              <w:rPr>
                <w:noProof/>
                <w:webHidden/>
              </w:rPr>
              <w:fldChar w:fldCharType="end"/>
            </w:r>
          </w:hyperlink>
        </w:p>
        <w:p w:rsidR="00DD570C" w:rsidRDefault="00685BAB" w:rsidP="00DD570C">
          <w:pPr>
            <w:pStyle w:val="TOC3"/>
            <w:tabs>
              <w:tab w:val="right" w:pos="9962"/>
            </w:tabs>
            <w:spacing w:line="360" w:lineRule="auto"/>
            <w:rPr>
              <w:rFonts w:asciiTheme="minorHAnsi" w:eastAsiaTheme="minorEastAsia" w:hAnsiTheme="minorHAnsi" w:cstheme="minorBidi"/>
              <w:noProof/>
              <w:sz w:val="22"/>
              <w:szCs w:val="22"/>
              <w:lang w:eastAsia="en-US" w:bidi="ar-SA"/>
            </w:rPr>
          </w:pPr>
          <w:hyperlink w:anchor="_Toc390294037" w:history="1">
            <w:r w:rsidR="00DD570C" w:rsidRPr="00980EE4">
              <w:rPr>
                <w:rStyle w:val="Hyperlink"/>
                <w:noProof/>
              </w:rPr>
              <w:t>4.1.5. Query Foreign Exchange Rate</w:t>
            </w:r>
            <w:r w:rsidR="00DD570C">
              <w:rPr>
                <w:noProof/>
                <w:webHidden/>
              </w:rPr>
              <w:tab/>
            </w:r>
            <w:r>
              <w:rPr>
                <w:noProof/>
                <w:webHidden/>
              </w:rPr>
              <w:fldChar w:fldCharType="begin"/>
            </w:r>
            <w:r w:rsidR="00DD570C">
              <w:rPr>
                <w:noProof/>
                <w:webHidden/>
              </w:rPr>
              <w:instrText xml:space="preserve"> PAGEREF _Toc390294037 \h </w:instrText>
            </w:r>
            <w:r>
              <w:rPr>
                <w:noProof/>
                <w:webHidden/>
              </w:rPr>
            </w:r>
            <w:r>
              <w:rPr>
                <w:noProof/>
                <w:webHidden/>
              </w:rPr>
              <w:fldChar w:fldCharType="separate"/>
            </w:r>
            <w:r w:rsidR="002406E2">
              <w:rPr>
                <w:noProof/>
                <w:webHidden/>
              </w:rPr>
              <w:t>15</w:t>
            </w:r>
            <w:r>
              <w:rPr>
                <w:noProof/>
                <w:webHidden/>
              </w:rPr>
              <w:fldChar w:fldCharType="end"/>
            </w:r>
          </w:hyperlink>
        </w:p>
        <w:p w:rsidR="00DD570C" w:rsidRDefault="00685BAB" w:rsidP="00DD570C">
          <w:pPr>
            <w:pStyle w:val="TOC1"/>
            <w:tabs>
              <w:tab w:val="right" w:pos="9962"/>
            </w:tabs>
            <w:spacing w:line="360" w:lineRule="auto"/>
            <w:rPr>
              <w:rFonts w:asciiTheme="minorHAnsi" w:eastAsiaTheme="minorEastAsia" w:hAnsiTheme="minorHAnsi" w:cstheme="minorBidi"/>
              <w:noProof/>
              <w:sz w:val="22"/>
              <w:szCs w:val="22"/>
              <w:lang w:eastAsia="en-US" w:bidi="ar-SA"/>
            </w:rPr>
          </w:pPr>
          <w:hyperlink w:anchor="_Toc390294038" w:history="1">
            <w:r w:rsidR="00DD570C" w:rsidRPr="00980EE4">
              <w:rPr>
                <w:rStyle w:val="Hyperlink"/>
                <w:rFonts w:ascii="Century" w:hAnsi="Century"/>
                <w:noProof/>
              </w:rPr>
              <w:t>5. Message Status Codes</w:t>
            </w:r>
            <w:r w:rsidR="00DD570C">
              <w:rPr>
                <w:noProof/>
                <w:webHidden/>
              </w:rPr>
              <w:tab/>
            </w:r>
            <w:r>
              <w:rPr>
                <w:noProof/>
                <w:webHidden/>
              </w:rPr>
              <w:fldChar w:fldCharType="begin"/>
            </w:r>
            <w:r w:rsidR="00DD570C">
              <w:rPr>
                <w:noProof/>
                <w:webHidden/>
              </w:rPr>
              <w:instrText xml:space="preserve"> PAGEREF _Toc390294038 \h </w:instrText>
            </w:r>
            <w:r>
              <w:rPr>
                <w:noProof/>
                <w:webHidden/>
              </w:rPr>
            </w:r>
            <w:r>
              <w:rPr>
                <w:noProof/>
                <w:webHidden/>
              </w:rPr>
              <w:fldChar w:fldCharType="separate"/>
            </w:r>
            <w:r w:rsidR="002406E2">
              <w:rPr>
                <w:noProof/>
                <w:webHidden/>
              </w:rPr>
              <w:t>17</w:t>
            </w:r>
            <w:r>
              <w:rPr>
                <w:noProof/>
                <w:webHidden/>
              </w:rPr>
              <w:fldChar w:fldCharType="end"/>
            </w:r>
          </w:hyperlink>
        </w:p>
        <w:p w:rsidR="00DD570C" w:rsidRDefault="00685BAB" w:rsidP="00DD570C">
          <w:pPr>
            <w:pStyle w:val="TOC1"/>
            <w:tabs>
              <w:tab w:val="right" w:pos="9962"/>
            </w:tabs>
            <w:spacing w:line="360" w:lineRule="auto"/>
            <w:rPr>
              <w:rFonts w:asciiTheme="minorHAnsi" w:eastAsiaTheme="minorEastAsia" w:hAnsiTheme="minorHAnsi" w:cstheme="minorBidi"/>
              <w:noProof/>
              <w:sz w:val="22"/>
              <w:szCs w:val="22"/>
              <w:lang w:eastAsia="en-US" w:bidi="ar-SA"/>
            </w:rPr>
          </w:pPr>
          <w:hyperlink w:anchor="_Toc390294039" w:history="1">
            <w:r w:rsidR="00DD570C" w:rsidRPr="00980EE4">
              <w:rPr>
                <w:rStyle w:val="Hyperlink"/>
                <w:rFonts w:ascii="Century" w:hAnsi="Century"/>
                <w:noProof/>
              </w:rPr>
              <w:t>6. Appendices</w:t>
            </w:r>
            <w:r w:rsidR="00DD570C">
              <w:rPr>
                <w:noProof/>
                <w:webHidden/>
              </w:rPr>
              <w:tab/>
            </w:r>
            <w:r>
              <w:rPr>
                <w:noProof/>
                <w:webHidden/>
              </w:rPr>
              <w:fldChar w:fldCharType="begin"/>
            </w:r>
            <w:r w:rsidR="00DD570C">
              <w:rPr>
                <w:noProof/>
                <w:webHidden/>
              </w:rPr>
              <w:instrText xml:space="preserve"> PAGEREF _Toc390294039 \h </w:instrText>
            </w:r>
            <w:r>
              <w:rPr>
                <w:noProof/>
                <w:webHidden/>
              </w:rPr>
            </w:r>
            <w:r>
              <w:rPr>
                <w:noProof/>
                <w:webHidden/>
              </w:rPr>
              <w:fldChar w:fldCharType="separate"/>
            </w:r>
            <w:r w:rsidR="002406E2">
              <w:rPr>
                <w:noProof/>
                <w:webHidden/>
              </w:rPr>
              <w:t>19</w:t>
            </w:r>
            <w:r>
              <w:rPr>
                <w:noProof/>
                <w:webHidden/>
              </w:rPr>
              <w:fldChar w:fldCharType="end"/>
            </w:r>
          </w:hyperlink>
        </w:p>
        <w:p w:rsidR="00DD570C" w:rsidRDefault="00685BAB" w:rsidP="00DD570C">
          <w:pPr>
            <w:pStyle w:val="TOC2"/>
            <w:tabs>
              <w:tab w:val="right" w:pos="9962"/>
            </w:tabs>
            <w:spacing w:line="360" w:lineRule="auto"/>
            <w:rPr>
              <w:rFonts w:asciiTheme="minorHAnsi" w:eastAsiaTheme="minorEastAsia" w:hAnsiTheme="minorHAnsi" w:cstheme="minorBidi"/>
              <w:noProof/>
              <w:sz w:val="22"/>
              <w:szCs w:val="22"/>
              <w:lang w:eastAsia="en-US" w:bidi="ar-SA"/>
            </w:rPr>
          </w:pPr>
          <w:hyperlink w:anchor="_Toc390294040" w:history="1">
            <w:r w:rsidR="00DD570C" w:rsidRPr="00980EE4">
              <w:rPr>
                <w:rStyle w:val="Hyperlink"/>
                <w:rFonts w:ascii="Century" w:hAnsi="Century"/>
                <w:noProof/>
              </w:rPr>
              <w:t>A. Airtel Africa Coverage</w:t>
            </w:r>
            <w:r w:rsidR="00DD570C">
              <w:rPr>
                <w:noProof/>
                <w:webHidden/>
              </w:rPr>
              <w:tab/>
            </w:r>
            <w:r>
              <w:rPr>
                <w:noProof/>
                <w:webHidden/>
              </w:rPr>
              <w:fldChar w:fldCharType="begin"/>
            </w:r>
            <w:r w:rsidR="00DD570C">
              <w:rPr>
                <w:noProof/>
                <w:webHidden/>
              </w:rPr>
              <w:instrText xml:space="preserve"> PAGEREF _Toc390294040 \h </w:instrText>
            </w:r>
            <w:r>
              <w:rPr>
                <w:noProof/>
                <w:webHidden/>
              </w:rPr>
            </w:r>
            <w:r>
              <w:rPr>
                <w:noProof/>
                <w:webHidden/>
              </w:rPr>
              <w:fldChar w:fldCharType="separate"/>
            </w:r>
            <w:r w:rsidR="002406E2">
              <w:rPr>
                <w:noProof/>
                <w:webHidden/>
              </w:rPr>
              <w:t>19</w:t>
            </w:r>
            <w:r>
              <w:rPr>
                <w:noProof/>
                <w:webHidden/>
              </w:rPr>
              <w:fldChar w:fldCharType="end"/>
            </w:r>
          </w:hyperlink>
        </w:p>
        <w:p w:rsidR="00DD570C" w:rsidRDefault="00685BAB" w:rsidP="00DD570C">
          <w:pPr>
            <w:pStyle w:val="TOC2"/>
            <w:tabs>
              <w:tab w:val="right" w:pos="9962"/>
            </w:tabs>
            <w:spacing w:line="360" w:lineRule="auto"/>
            <w:rPr>
              <w:rFonts w:asciiTheme="minorHAnsi" w:eastAsiaTheme="minorEastAsia" w:hAnsiTheme="minorHAnsi" w:cstheme="minorBidi"/>
              <w:noProof/>
              <w:sz w:val="22"/>
              <w:szCs w:val="22"/>
              <w:lang w:eastAsia="en-US" w:bidi="ar-SA"/>
            </w:rPr>
          </w:pPr>
          <w:hyperlink w:anchor="_Toc390294041" w:history="1">
            <w:r w:rsidR="00DD570C" w:rsidRPr="00980EE4">
              <w:rPr>
                <w:rStyle w:val="Hyperlink"/>
                <w:rFonts w:ascii="Century" w:hAnsi="Century"/>
                <w:noProof/>
              </w:rPr>
              <w:t>B. Sample Code</w:t>
            </w:r>
            <w:r w:rsidR="00DD570C">
              <w:rPr>
                <w:noProof/>
                <w:webHidden/>
              </w:rPr>
              <w:tab/>
            </w:r>
            <w:r>
              <w:rPr>
                <w:noProof/>
                <w:webHidden/>
              </w:rPr>
              <w:fldChar w:fldCharType="begin"/>
            </w:r>
            <w:r w:rsidR="00DD570C">
              <w:rPr>
                <w:noProof/>
                <w:webHidden/>
              </w:rPr>
              <w:instrText xml:space="preserve"> PAGEREF _Toc390294041 \h </w:instrText>
            </w:r>
            <w:r>
              <w:rPr>
                <w:noProof/>
                <w:webHidden/>
              </w:rPr>
            </w:r>
            <w:r>
              <w:rPr>
                <w:noProof/>
                <w:webHidden/>
              </w:rPr>
              <w:fldChar w:fldCharType="separate"/>
            </w:r>
            <w:r w:rsidR="002406E2">
              <w:rPr>
                <w:noProof/>
                <w:webHidden/>
              </w:rPr>
              <w:t>21</w:t>
            </w:r>
            <w:r>
              <w:rPr>
                <w:noProof/>
                <w:webHidden/>
              </w:rPr>
              <w:fldChar w:fldCharType="end"/>
            </w:r>
          </w:hyperlink>
        </w:p>
        <w:p w:rsidR="00DD570C" w:rsidRDefault="00685BAB" w:rsidP="00DD570C">
          <w:pPr>
            <w:pStyle w:val="TOC3"/>
            <w:tabs>
              <w:tab w:val="right" w:pos="9962"/>
            </w:tabs>
            <w:spacing w:line="360" w:lineRule="auto"/>
            <w:rPr>
              <w:rFonts w:asciiTheme="minorHAnsi" w:eastAsiaTheme="minorEastAsia" w:hAnsiTheme="minorHAnsi" w:cstheme="minorBidi"/>
              <w:noProof/>
              <w:sz w:val="22"/>
              <w:szCs w:val="22"/>
              <w:lang w:eastAsia="en-US" w:bidi="ar-SA"/>
            </w:rPr>
          </w:pPr>
          <w:hyperlink w:anchor="_Toc390294042" w:history="1">
            <w:r w:rsidR="00DD570C" w:rsidRPr="00980EE4">
              <w:rPr>
                <w:rStyle w:val="Hyperlink"/>
                <w:noProof/>
              </w:rPr>
              <w:t>B1. Java</w:t>
            </w:r>
            <w:r w:rsidR="00DD570C">
              <w:rPr>
                <w:noProof/>
                <w:webHidden/>
              </w:rPr>
              <w:tab/>
            </w:r>
            <w:r>
              <w:rPr>
                <w:noProof/>
                <w:webHidden/>
              </w:rPr>
              <w:fldChar w:fldCharType="begin"/>
            </w:r>
            <w:r w:rsidR="00DD570C">
              <w:rPr>
                <w:noProof/>
                <w:webHidden/>
              </w:rPr>
              <w:instrText xml:space="preserve"> PAGEREF _Toc390294042 \h </w:instrText>
            </w:r>
            <w:r>
              <w:rPr>
                <w:noProof/>
                <w:webHidden/>
              </w:rPr>
            </w:r>
            <w:r>
              <w:rPr>
                <w:noProof/>
                <w:webHidden/>
              </w:rPr>
              <w:fldChar w:fldCharType="separate"/>
            </w:r>
            <w:r w:rsidR="002406E2">
              <w:rPr>
                <w:noProof/>
                <w:webHidden/>
              </w:rPr>
              <w:t>21</w:t>
            </w:r>
            <w:r>
              <w:rPr>
                <w:noProof/>
                <w:webHidden/>
              </w:rPr>
              <w:fldChar w:fldCharType="end"/>
            </w:r>
          </w:hyperlink>
        </w:p>
        <w:p w:rsidR="00DD570C" w:rsidRDefault="00685BAB" w:rsidP="00DD570C">
          <w:pPr>
            <w:pStyle w:val="TOC3"/>
            <w:tabs>
              <w:tab w:val="right" w:pos="9962"/>
            </w:tabs>
            <w:spacing w:line="360" w:lineRule="auto"/>
            <w:rPr>
              <w:rFonts w:asciiTheme="minorHAnsi" w:eastAsiaTheme="minorEastAsia" w:hAnsiTheme="minorHAnsi" w:cstheme="minorBidi"/>
              <w:noProof/>
              <w:sz w:val="22"/>
              <w:szCs w:val="22"/>
              <w:lang w:eastAsia="en-US" w:bidi="ar-SA"/>
            </w:rPr>
          </w:pPr>
          <w:hyperlink w:anchor="_Toc390294043" w:history="1">
            <w:r w:rsidR="00DD570C" w:rsidRPr="00980EE4">
              <w:rPr>
                <w:rStyle w:val="Hyperlink"/>
                <w:noProof/>
              </w:rPr>
              <w:t>B2. PHP</w:t>
            </w:r>
            <w:r w:rsidR="00DD570C">
              <w:rPr>
                <w:noProof/>
                <w:webHidden/>
              </w:rPr>
              <w:tab/>
            </w:r>
            <w:r>
              <w:rPr>
                <w:noProof/>
                <w:webHidden/>
              </w:rPr>
              <w:fldChar w:fldCharType="begin"/>
            </w:r>
            <w:r w:rsidR="00DD570C">
              <w:rPr>
                <w:noProof/>
                <w:webHidden/>
              </w:rPr>
              <w:instrText xml:space="preserve"> PAGEREF _Toc390294043 \h </w:instrText>
            </w:r>
            <w:r>
              <w:rPr>
                <w:noProof/>
                <w:webHidden/>
              </w:rPr>
            </w:r>
            <w:r>
              <w:rPr>
                <w:noProof/>
                <w:webHidden/>
              </w:rPr>
              <w:fldChar w:fldCharType="separate"/>
            </w:r>
            <w:r w:rsidR="002406E2">
              <w:rPr>
                <w:noProof/>
                <w:webHidden/>
              </w:rPr>
              <w:t>25</w:t>
            </w:r>
            <w:r>
              <w:rPr>
                <w:noProof/>
                <w:webHidden/>
              </w:rPr>
              <w:fldChar w:fldCharType="end"/>
            </w:r>
          </w:hyperlink>
        </w:p>
        <w:p w:rsidR="00DD570C" w:rsidRDefault="00685BAB" w:rsidP="00DD570C">
          <w:pPr>
            <w:pStyle w:val="TOC2"/>
            <w:tabs>
              <w:tab w:val="right" w:pos="9962"/>
            </w:tabs>
            <w:spacing w:line="360" w:lineRule="auto"/>
            <w:rPr>
              <w:rFonts w:asciiTheme="minorHAnsi" w:eastAsiaTheme="minorEastAsia" w:hAnsiTheme="minorHAnsi" w:cstheme="minorBidi"/>
              <w:noProof/>
              <w:sz w:val="22"/>
              <w:szCs w:val="22"/>
              <w:lang w:eastAsia="en-US" w:bidi="ar-SA"/>
            </w:rPr>
          </w:pPr>
          <w:hyperlink w:anchor="_Toc390294044" w:history="1">
            <w:r w:rsidR="00DD570C" w:rsidRPr="00980EE4">
              <w:rPr>
                <w:rStyle w:val="Hyperlink"/>
                <w:rFonts w:ascii="Century" w:hAnsi="Century"/>
                <w:noProof/>
              </w:rPr>
              <w:t>C. References</w:t>
            </w:r>
            <w:r w:rsidR="00DD570C">
              <w:rPr>
                <w:noProof/>
                <w:webHidden/>
              </w:rPr>
              <w:tab/>
            </w:r>
            <w:r>
              <w:rPr>
                <w:noProof/>
                <w:webHidden/>
              </w:rPr>
              <w:fldChar w:fldCharType="begin"/>
            </w:r>
            <w:r w:rsidR="00DD570C">
              <w:rPr>
                <w:noProof/>
                <w:webHidden/>
              </w:rPr>
              <w:instrText xml:space="preserve"> PAGEREF _Toc390294044 \h </w:instrText>
            </w:r>
            <w:r>
              <w:rPr>
                <w:noProof/>
                <w:webHidden/>
              </w:rPr>
            </w:r>
            <w:r>
              <w:rPr>
                <w:noProof/>
                <w:webHidden/>
              </w:rPr>
              <w:fldChar w:fldCharType="separate"/>
            </w:r>
            <w:r w:rsidR="002406E2">
              <w:rPr>
                <w:noProof/>
                <w:webHidden/>
              </w:rPr>
              <w:t>26</w:t>
            </w:r>
            <w:r>
              <w:rPr>
                <w:noProof/>
                <w:webHidden/>
              </w:rPr>
              <w:fldChar w:fldCharType="end"/>
            </w:r>
          </w:hyperlink>
        </w:p>
        <w:p w:rsidR="00A11153" w:rsidRPr="00B4639B" w:rsidRDefault="00685BAB" w:rsidP="00C43ABE">
          <w:pPr>
            <w:spacing w:line="480" w:lineRule="auto"/>
            <w:rPr>
              <w:rFonts w:ascii="Century" w:hAnsi="Century"/>
            </w:rPr>
          </w:pPr>
          <w:r w:rsidRPr="0073579C">
            <w:rPr>
              <w:rFonts w:ascii="Century" w:hAnsi="Century"/>
              <w:b/>
              <w:bCs/>
              <w:noProof/>
              <w:sz w:val="28"/>
              <w:szCs w:val="28"/>
            </w:rPr>
            <w:fldChar w:fldCharType="end"/>
          </w:r>
        </w:p>
      </w:sdtContent>
    </w:sdt>
    <w:p w:rsidR="006B3F4F" w:rsidRDefault="006B3F4F" w:rsidP="006B3F4F"/>
    <w:p w:rsidR="00C74B91" w:rsidRDefault="00C74B91" w:rsidP="006B3F4F"/>
    <w:p w:rsidR="004E4D6F" w:rsidRPr="00B4639B" w:rsidRDefault="004E4D6F" w:rsidP="004E4D6F">
      <w:pPr>
        <w:pStyle w:val="Heading1"/>
        <w:rPr>
          <w:rFonts w:ascii="Century" w:eastAsia="Times New Roman" w:hAnsi="Century" w:cstheme="minorHAnsi"/>
          <w:color w:val="auto"/>
        </w:rPr>
      </w:pPr>
      <w:bookmarkStart w:id="0" w:name="_Toc390294024"/>
      <w:r w:rsidRPr="00B4639B">
        <w:rPr>
          <w:rFonts w:ascii="Century" w:eastAsia="Times New Roman" w:hAnsi="Century" w:cstheme="minorHAnsi"/>
          <w:color w:val="auto"/>
        </w:rPr>
        <w:lastRenderedPageBreak/>
        <w:t>1. Doc</w:t>
      </w:r>
      <w:r w:rsidRPr="00B4639B">
        <w:rPr>
          <w:rFonts w:ascii="Century" w:eastAsia="Times New Roman" w:hAnsi="Century" w:cstheme="minorHAnsi"/>
          <w:color w:val="auto"/>
          <w:spacing w:val="-2"/>
        </w:rPr>
        <w:t>u</w:t>
      </w:r>
      <w:r w:rsidR="00A13B31" w:rsidRPr="00B4639B">
        <w:rPr>
          <w:rFonts w:ascii="Century" w:eastAsia="Times New Roman" w:hAnsi="Century" w:cstheme="minorHAnsi"/>
          <w:color w:val="auto"/>
        </w:rPr>
        <w:t xml:space="preserve">ment </w:t>
      </w:r>
      <w:r w:rsidRPr="00B4639B">
        <w:rPr>
          <w:rFonts w:ascii="Century" w:eastAsia="Times New Roman" w:hAnsi="Century" w:cstheme="minorHAnsi"/>
          <w:color w:val="auto"/>
        </w:rPr>
        <w:t>In</w:t>
      </w:r>
      <w:r w:rsidRPr="00B4639B">
        <w:rPr>
          <w:rFonts w:ascii="Century" w:eastAsia="Times New Roman" w:hAnsi="Century" w:cstheme="minorHAnsi"/>
          <w:color w:val="auto"/>
          <w:spacing w:val="-1"/>
        </w:rPr>
        <w:t>f</w:t>
      </w:r>
      <w:r w:rsidRPr="00B4639B">
        <w:rPr>
          <w:rFonts w:ascii="Century" w:eastAsia="Times New Roman" w:hAnsi="Century" w:cstheme="minorHAnsi"/>
          <w:color w:val="auto"/>
          <w:spacing w:val="1"/>
        </w:rPr>
        <w:t>o</w:t>
      </w:r>
      <w:r w:rsidRPr="00B4639B">
        <w:rPr>
          <w:rFonts w:ascii="Century" w:eastAsia="Times New Roman" w:hAnsi="Century" w:cstheme="minorHAnsi"/>
          <w:color w:val="auto"/>
        </w:rPr>
        <w:t>r</w:t>
      </w:r>
      <w:r w:rsidRPr="00B4639B">
        <w:rPr>
          <w:rFonts w:ascii="Century" w:eastAsia="Times New Roman" w:hAnsi="Century" w:cstheme="minorHAnsi"/>
          <w:color w:val="auto"/>
          <w:spacing w:val="-2"/>
        </w:rPr>
        <w:t>m</w:t>
      </w:r>
      <w:r w:rsidRPr="00B4639B">
        <w:rPr>
          <w:rFonts w:ascii="Century" w:eastAsia="Times New Roman" w:hAnsi="Century" w:cstheme="minorHAnsi"/>
          <w:color w:val="auto"/>
        </w:rPr>
        <w:t>at</w:t>
      </w:r>
      <w:r w:rsidRPr="00B4639B">
        <w:rPr>
          <w:rFonts w:ascii="Century" w:eastAsia="Times New Roman" w:hAnsi="Century" w:cstheme="minorHAnsi"/>
          <w:color w:val="auto"/>
          <w:spacing w:val="-1"/>
        </w:rPr>
        <w:t>io</w:t>
      </w:r>
      <w:r w:rsidRPr="00B4639B">
        <w:rPr>
          <w:rFonts w:ascii="Century" w:eastAsia="Times New Roman" w:hAnsi="Century" w:cstheme="minorHAnsi"/>
          <w:color w:val="auto"/>
        </w:rPr>
        <w:t>n</w:t>
      </w:r>
      <w:bookmarkEnd w:id="0"/>
    </w:p>
    <w:p w:rsidR="004E4D6F" w:rsidRPr="00B4639B" w:rsidRDefault="004E4D6F" w:rsidP="004E4D6F">
      <w:pPr>
        <w:spacing w:before="4" w:line="180" w:lineRule="exact"/>
        <w:rPr>
          <w:rFonts w:ascii="Century" w:eastAsiaTheme="minorHAnsi" w:hAnsi="Century" w:cstheme="minorHAnsi"/>
          <w:sz w:val="18"/>
          <w:szCs w:val="18"/>
        </w:rPr>
      </w:pPr>
    </w:p>
    <w:p w:rsidR="004E4D6F" w:rsidRPr="000441B7" w:rsidRDefault="004E4D6F" w:rsidP="004E4D6F">
      <w:pPr>
        <w:pStyle w:val="Heading2"/>
        <w:rPr>
          <w:rFonts w:eastAsia="Times New Roman" w:cstheme="minorHAnsi"/>
          <w:color w:val="auto"/>
          <w:szCs w:val="26"/>
        </w:rPr>
      </w:pPr>
      <w:bookmarkStart w:id="1" w:name="_Toc296373205"/>
      <w:bookmarkStart w:id="2" w:name="_Toc390294025"/>
      <w:r w:rsidRPr="000441B7">
        <w:rPr>
          <w:rFonts w:eastAsia="Times New Roman" w:cstheme="minorHAnsi"/>
          <w:color w:val="auto"/>
        </w:rPr>
        <w:t>1.1.DocumentHistory</w:t>
      </w:r>
      <w:bookmarkEnd w:id="1"/>
      <w:bookmarkEnd w:id="2"/>
    </w:p>
    <w:p w:rsidR="004E4D6F" w:rsidRPr="00B4639B" w:rsidRDefault="004E4D6F" w:rsidP="004E4D6F">
      <w:pPr>
        <w:spacing w:before="6" w:line="60" w:lineRule="exact"/>
        <w:rPr>
          <w:rFonts w:ascii="Century" w:eastAsiaTheme="minorHAnsi" w:hAnsi="Century" w:cstheme="minorHAnsi"/>
          <w:sz w:val="6"/>
          <w:szCs w:val="6"/>
        </w:rPr>
      </w:pPr>
    </w:p>
    <w:tbl>
      <w:tblPr>
        <w:tblW w:w="0" w:type="auto"/>
        <w:tblInd w:w="109" w:type="dxa"/>
        <w:tblCellMar>
          <w:left w:w="0" w:type="dxa"/>
          <w:right w:w="0" w:type="dxa"/>
        </w:tblCellMar>
        <w:tblLook w:val="01E0"/>
      </w:tblPr>
      <w:tblGrid>
        <w:gridCol w:w="1336"/>
        <w:gridCol w:w="1170"/>
        <w:gridCol w:w="2430"/>
        <w:gridCol w:w="4500"/>
      </w:tblGrid>
      <w:tr w:rsidR="004E4D6F" w:rsidRPr="00B4639B" w:rsidTr="00322D3C">
        <w:trPr>
          <w:trHeight w:hRule="exact" w:val="424"/>
        </w:trPr>
        <w:tc>
          <w:tcPr>
            <w:tcW w:w="1336" w:type="dxa"/>
            <w:tcBorders>
              <w:top w:val="single" w:sz="4" w:space="0" w:color="000000"/>
              <w:left w:val="single" w:sz="4" w:space="0" w:color="000000"/>
              <w:bottom w:val="single" w:sz="4" w:space="0" w:color="000000"/>
              <w:right w:val="single" w:sz="4" w:space="0" w:color="000000"/>
            </w:tcBorders>
            <w:hideMark/>
          </w:tcPr>
          <w:p w:rsidR="004E4D6F" w:rsidRPr="000441B7" w:rsidRDefault="004E4D6F">
            <w:pPr>
              <w:spacing w:line="274" w:lineRule="exact"/>
              <w:ind w:left="102" w:right="-20"/>
              <w:rPr>
                <w:rFonts w:asciiTheme="majorHAnsi" w:eastAsia="Times New Roman" w:hAnsiTheme="majorHAnsi" w:cstheme="minorHAnsi"/>
              </w:rPr>
            </w:pPr>
            <w:r w:rsidRPr="000441B7">
              <w:rPr>
                <w:rFonts w:asciiTheme="majorHAnsi" w:eastAsia="Times New Roman" w:hAnsiTheme="majorHAnsi" w:cstheme="minorHAnsi"/>
                <w:b/>
                <w:bCs/>
              </w:rPr>
              <w:t>Release</w:t>
            </w:r>
          </w:p>
        </w:tc>
        <w:tc>
          <w:tcPr>
            <w:tcW w:w="1170" w:type="dxa"/>
            <w:tcBorders>
              <w:top w:val="single" w:sz="4" w:space="0" w:color="000000"/>
              <w:left w:val="single" w:sz="4" w:space="0" w:color="000000"/>
              <w:bottom w:val="single" w:sz="4" w:space="0" w:color="000000"/>
              <w:right w:val="single" w:sz="4" w:space="0" w:color="000000"/>
            </w:tcBorders>
            <w:hideMark/>
          </w:tcPr>
          <w:p w:rsidR="004E4D6F" w:rsidRPr="000441B7" w:rsidRDefault="004E4D6F">
            <w:pPr>
              <w:spacing w:line="274" w:lineRule="exact"/>
              <w:ind w:left="102" w:right="-20"/>
              <w:rPr>
                <w:rFonts w:asciiTheme="majorHAnsi" w:eastAsia="Times New Roman" w:hAnsiTheme="majorHAnsi" w:cstheme="minorHAnsi"/>
              </w:rPr>
            </w:pPr>
            <w:r w:rsidRPr="000441B7">
              <w:rPr>
                <w:rFonts w:asciiTheme="majorHAnsi" w:eastAsia="Times New Roman" w:hAnsiTheme="majorHAnsi" w:cstheme="minorHAnsi"/>
                <w:b/>
                <w:bCs/>
              </w:rPr>
              <w:t>Date</w:t>
            </w:r>
          </w:p>
        </w:tc>
        <w:tc>
          <w:tcPr>
            <w:tcW w:w="2430" w:type="dxa"/>
            <w:tcBorders>
              <w:top w:val="single" w:sz="4" w:space="0" w:color="000000"/>
              <w:left w:val="single" w:sz="4" w:space="0" w:color="000000"/>
              <w:bottom w:val="single" w:sz="4" w:space="0" w:color="000000"/>
              <w:right w:val="single" w:sz="4" w:space="0" w:color="000000"/>
            </w:tcBorders>
            <w:hideMark/>
          </w:tcPr>
          <w:p w:rsidR="004E4D6F" w:rsidRPr="000441B7" w:rsidRDefault="004E4D6F">
            <w:pPr>
              <w:spacing w:line="274" w:lineRule="exact"/>
              <w:ind w:left="102" w:right="-20"/>
              <w:rPr>
                <w:rFonts w:asciiTheme="majorHAnsi" w:eastAsia="Times New Roman" w:hAnsiTheme="majorHAnsi" w:cstheme="minorHAnsi"/>
              </w:rPr>
            </w:pPr>
            <w:r w:rsidRPr="000441B7">
              <w:rPr>
                <w:rFonts w:asciiTheme="majorHAnsi" w:eastAsia="Times New Roman" w:hAnsiTheme="majorHAnsi" w:cstheme="minorHAnsi"/>
                <w:b/>
                <w:bCs/>
              </w:rPr>
              <w:t>Author</w:t>
            </w:r>
          </w:p>
        </w:tc>
        <w:tc>
          <w:tcPr>
            <w:tcW w:w="4500" w:type="dxa"/>
            <w:tcBorders>
              <w:top w:val="single" w:sz="4" w:space="0" w:color="000000"/>
              <w:left w:val="single" w:sz="4" w:space="0" w:color="000000"/>
              <w:bottom w:val="single" w:sz="4" w:space="0" w:color="000000"/>
              <w:right w:val="single" w:sz="4" w:space="0" w:color="000000"/>
            </w:tcBorders>
            <w:hideMark/>
          </w:tcPr>
          <w:p w:rsidR="004E4D6F" w:rsidRPr="000441B7" w:rsidRDefault="004E4D6F">
            <w:pPr>
              <w:spacing w:line="274" w:lineRule="exact"/>
              <w:ind w:left="103" w:right="-20"/>
              <w:rPr>
                <w:rFonts w:asciiTheme="majorHAnsi" w:eastAsia="Times New Roman" w:hAnsiTheme="majorHAnsi" w:cstheme="minorHAnsi"/>
              </w:rPr>
            </w:pPr>
            <w:r w:rsidRPr="000441B7">
              <w:rPr>
                <w:rFonts w:asciiTheme="majorHAnsi" w:eastAsia="Times New Roman" w:hAnsiTheme="majorHAnsi" w:cstheme="minorHAnsi"/>
                <w:b/>
                <w:bCs/>
              </w:rPr>
              <w:t>Comments</w:t>
            </w:r>
          </w:p>
        </w:tc>
      </w:tr>
      <w:tr w:rsidR="00A83F46" w:rsidRPr="00B4639B" w:rsidTr="00322D3C">
        <w:trPr>
          <w:trHeight w:hRule="exact" w:val="424"/>
        </w:trPr>
        <w:tc>
          <w:tcPr>
            <w:tcW w:w="1336" w:type="dxa"/>
            <w:tcBorders>
              <w:top w:val="single" w:sz="4" w:space="0" w:color="000000"/>
              <w:left w:val="single" w:sz="4" w:space="0" w:color="000000"/>
              <w:bottom w:val="single" w:sz="4" w:space="0" w:color="000000"/>
              <w:right w:val="single" w:sz="4" w:space="0" w:color="000000"/>
            </w:tcBorders>
          </w:tcPr>
          <w:p w:rsidR="00A83F46" w:rsidRPr="000441B7" w:rsidRDefault="00A83F46" w:rsidP="00A83F46">
            <w:pPr>
              <w:spacing w:line="272" w:lineRule="exact"/>
              <w:ind w:right="-20"/>
              <w:rPr>
                <w:rFonts w:asciiTheme="majorHAnsi" w:eastAsia="Times New Roman" w:hAnsiTheme="majorHAnsi" w:cstheme="minorHAnsi"/>
              </w:rPr>
            </w:pPr>
            <w:r w:rsidRPr="000441B7">
              <w:rPr>
                <w:rFonts w:asciiTheme="majorHAnsi" w:eastAsia="Times New Roman" w:hAnsiTheme="majorHAnsi" w:cstheme="minorHAnsi"/>
              </w:rPr>
              <w:t xml:space="preserve"> Revision 1</w:t>
            </w:r>
          </w:p>
        </w:tc>
        <w:tc>
          <w:tcPr>
            <w:tcW w:w="1170" w:type="dxa"/>
            <w:tcBorders>
              <w:top w:val="single" w:sz="4" w:space="0" w:color="000000"/>
              <w:left w:val="single" w:sz="4" w:space="0" w:color="000000"/>
              <w:bottom w:val="single" w:sz="4" w:space="0" w:color="000000"/>
              <w:right w:val="single" w:sz="4" w:space="0" w:color="000000"/>
            </w:tcBorders>
          </w:tcPr>
          <w:p w:rsidR="00A83F46" w:rsidRPr="000441B7" w:rsidRDefault="00AF1B67" w:rsidP="00AF1B67">
            <w:pPr>
              <w:spacing w:line="272" w:lineRule="exact"/>
              <w:ind w:right="-20"/>
              <w:rPr>
                <w:rFonts w:asciiTheme="majorHAnsi" w:eastAsia="Times New Roman" w:hAnsiTheme="majorHAnsi" w:cstheme="minorHAnsi"/>
              </w:rPr>
            </w:pPr>
            <w:r w:rsidRPr="000441B7">
              <w:rPr>
                <w:rFonts w:asciiTheme="majorHAnsi" w:eastAsia="Times New Roman" w:hAnsiTheme="majorHAnsi" w:cstheme="minorHAnsi"/>
              </w:rPr>
              <w:t>May</w:t>
            </w:r>
            <w:r w:rsidR="00A83F46" w:rsidRPr="000441B7">
              <w:rPr>
                <w:rFonts w:asciiTheme="majorHAnsi" w:eastAsia="Times New Roman" w:hAnsiTheme="majorHAnsi" w:cstheme="minorHAnsi"/>
              </w:rPr>
              <w:t xml:space="preserve"> 201</w:t>
            </w:r>
            <w:r w:rsidRPr="000441B7">
              <w:rPr>
                <w:rFonts w:asciiTheme="majorHAnsi" w:eastAsia="Times New Roman" w:hAnsiTheme="majorHAnsi" w:cstheme="minorHAnsi"/>
              </w:rPr>
              <w:t>4</w:t>
            </w:r>
          </w:p>
        </w:tc>
        <w:tc>
          <w:tcPr>
            <w:tcW w:w="2430" w:type="dxa"/>
            <w:tcBorders>
              <w:top w:val="single" w:sz="4" w:space="0" w:color="000000"/>
              <w:left w:val="single" w:sz="4" w:space="0" w:color="000000"/>
              <w:bottom w:val="single" w:sz="4" w:space="0" w:color="000000"/>
              <w:right w:val="single" w:sz="4" w:space="0" w:color="000000"/>
            </w:tcBorders>
          </w:tcPr>
          <w:p w:rsidR="00A83F46" w:rsidRPr="000441B7" w:rsidRDefault="00A83F46" w:rsidP="00A83F46">
            <w:pPr>
              <w:spacing w:line="272" w:lineRule="exact"/>
              <w:ind w:left="104" w:right="-20"/>
              <w:rPr>
                <w:rFonts w:asciiTheme="majorHAnsi" w:eastAsia="Times New Roman" w:hAnsiTheme="majorHAnsi" w:cstheme="minorHAnsi"/>
              </w:rPr>
            </w:pPr>
            <w:r w:rsidRPr="000441B7">
              <w:rPr>
                <w:rFonts w:asciiTheme="majorHAnsi" w:eastAsia="Times New Roman" w:hAnsiTheme="majorHAnsi" w:cstheme="minorHAnsi"/>
              </w:rPr>
              <w:t xml:space="preserve">Michael </w:t>
            </w:r>
            <w:r w:rsidRPr="000441B7">
              <w:rPr>
                <w:rFonts w:asciiTheme="majorHAnsi" w:eastAsia="Times New Roman" w:hAnsiTheme="majorHAnsi" w:cstheme="minorHAnsi"/>
                <w:spacing w:val="-2"/>
              </w:rPr>
              <w:t>W</w:t>
            </w:r>
            <w:r w:rsidRPr="000441B7">
              <w:rPr>
                <w:rFonts w:asciiTheme="majorHAnsi" w:eastAsia="Times New Roman" w:hAnsiTheme="majorHAnsi" w:cstheme="minorHAnsi"/>
                <w:spacing w:val="1"/>
              </w:rPr>
              <w:t>a</w:t>
            </w:r>
            <w:r w:rsidRPr="000441B7">
              <w:rPr>
                <w:rFonts w:asciiTheme="majorHAnsi" w:eastAsia="Times New Roman" w:hAnsiTheme="majorHAnsi" w:cstheme="minorHAnsi"/>
              </w:rPr>
              <w:t>kahe</w:t>
            </w:r>
          </w:p>
        </w:tc>
        <w:tc>
          <w:tcPr>
            <w:tcW w:w="4500" w:type="dxa"/>
            <w:tcBorders>
              <w:top w:val="single" w:sz="4" w:space="0" w:color="000000"/>
              <w:left w:val="single" w:sz="4" w:space="0" w:color="000000"/>
              <w:bottom w:val="single" w:sz="4" w:space="0" w:color="000000"/>
              <w:right w:val="single" w:sz="4" w:space="0" w:color="000000"/>
            </w:tcBorders>
          </w:tcPr>
          <w:p w:rsidR="00A83F46" w:rsidRPr="000441B7" w:rsidRDefault="00A83F46" w:rsidP="00322D3C">
            <w:pPr>
              <w:spacing w:line="272" w:lineRule="exact"/>
              <w:ind w:right="-20"/>
              <w:rPr>
                <w:rFonts w:asciiTheme="majorHAnsi" w:eastAsia="Times New Roman" w:hAnsiTheme="majorHAnsi" w:cstheme="minorHAnsi"/>
              </w:rPr>
            </w:pPr>
            <w:r w:rsidRPr="000441B7">
              <w:rPr>
                <w:rFonts w:asciiTheme="majorHAnsi" w:eastAsia="Times New Roman" w:hAnsiTheme="majorHAnsi" w:cstheme="minorHAnsi"/>
                <w:spacing w:val="-1"/>
              </w:rPr>
              <w:t>1</w:t>
            </w:r>
            <w:r w:rsidRPr="000441B7">
              <w:rPr>
                <w:rFonts w:asciiTheme="majorHAnsi" w:eastAsia="Times New Roman" w:hAnsiTheme="majorHAnsi" w:cstheme="minorHAnsi"/>
                <w:position w:val="11"/>
                <w:sz w:val="16"/>
                <w:szCs w:val="16"/>
              </w:rPr>
              <w:t>st</w:t>
            </w:r>
            <w:r w:rsidR="00322D3C">
              <w:rPr>
                <w:rFonts w:asciiTheme="majorHAnsi" w:eastAsia="Times New Roman" w:hAnsiTheme="majorHAnsi" w:cstheme="minorHAnsi"/>
              </w:rPr>
              <w:t>w</w:t>
            </w:r>
            <w:r w:rsidRPr="000441B7">
              <w:rPr>
                <w:rFonts w:asciiTheme="majorHAnsi" w:eastAsia="Times New Roman" w:hAnsiTheme="majorHAnsi" w:cstheme="minorHAnsi"/>
              </w:rPr>
              <w:t xml:space="preserve">orking </w:t>
            </w:r>
            <w:r w:rsidR="00322D3C">
              <w:rPr>
                <w:rFonts w:asciiTheme="majorHAnsi" w:eastAsia="Times New Roman" w:hAnsiTheme="majorHAnsi" w:cstheme="minorHAnsi"/>
              </w:rPr>
              <w:t>v</w:t>
            </w:r>
            <w:r w:rsidRPr="000441B7">
              <w:rPr>
                <w:rFonts w:asciiTheme="majorHAnsi" w:eastAsia="Times New Roman" w:hAnsiTheme="majorHAnsi" w:cstheme="minorHAnsi"/>
              </w:rPr>
              <w:t>ersion</w:t>
            </w:r>
            <w:r w:rsidR="00322D3C">
              <w:rPr>
                <w:rFonts w:asciiTheme="majorHAnsi" w:eastAsia="Times New Roman" w:hAnsiTheme="majorHAnsi" w:cstheme="minorHAnsi"/>
              </w:rPr>
              <w:t>.</w:t>
            </w:r>
          </w:p>
        </w:tc>
      </w:tr>
      <w:tr w:rsidR="0032414C" w:rsidRPr="00B4639B" w:rsidTr="00322D3C">
        <w:trPr>
          <w:trHeight w:hRule="exact" w:val="649"/>
        </w:trPr>
        <w:tc>
          <w:tcPr>
            <w:tcW w:w="1336" w:type="dxa"/>
            <w:tcBorders>
              <w:top w:val="single" w:sz="4" w:space="0" w:color="000000"/>
              <w:left w:val="single" w:sz="4" w:space="0" w:color="000000"/>
              <w:bottom w:val="single" w:sz="4" w:space="0" w:color="000000"/>
              <w:right w:val="single" w:sz="4" w:space="0" w:color="000000"/>
            </w:tcBorders>
          </w:tcPr>
          <w:p w:rsidR="0032414C" w:rsidRPr="000441B7" w:rsidRDefault="00322D3C" w:rsidP="0032414C">
            <w:pPr>
              <w:pStyle w:val="Default"/>
              <w:rPr>
                <w:rFonts w:asciiTheme="majorHAnsi" w:hAnsiTheme="majorHAnsi"/>
              </w:rPr>
            </w:pPr>
            <w:r>
              <w:rPr>
                <w:rFonts w:asciiTheme="majorHAnsi" w:hAnsiTheme="majorHAnsi"/>
              </w:rPr>
              <w:t xml:space="preserve"> Revision 2</w:t>
            </w:r>
          </w:p>
        </w:tc>
        <w:tc>
          <w:tcPr>
            <w:tcW w:w="1170" w:type="dxa"/>
            <w:tcBorders>
              <w:top w:val="single" w:sz="4" w:space="0" w:color="000000"/>
              <w:left w:val="single" w:sz="4" w:space="0" w:color="000000"/>
              <w:bottom w:val="single" w:sz="4" w:space="0" w:color="000000"/>
              <w:right w:val="single" w:sz="4" w:space="0" w:color="000000"/>
            </w:tcBorders>
          </w:tcPr>
          <w:p w:rsidR="0032414C" w:rsidRPr="00322D3C" w:rsidRDefault="00322D3C" w:rsidP="00AB4E1F">
            <w:pPr>
              <w:spacing w:line="274" w:lineRule="exact"/>
              <w:ind w:right="-20"/>
              <w:rPr>
                <w:rFonts w:asciiTheme="majorHAnsi" w:eastAsia="Times New Roman" w:hAnsiTheme="majorHAnsi" w:cstheme="minorHAnsi"/>
                <w:bCs/>
              </w:rPr>
            </w:pPr>
            <w:r w:rsidRPr="00322D3C">
              <w:rPr>
                <w:rFonts w:asciiTheme="majorHAnsi" w:eastAsia="Times New Roman" w:hAnsiTheme="majorHAnsi" w:cstheme="minorHAnsi"/>
                <w:bCs/>
              </w:rPr>
              <w:t xml:space="preserve"> </w:t>
            </w:r>
            <w:r w:rsidR="00AB4E1F">
              <w:rPr>
                <w:rFonts w:asciiTheme="majorHAnsi" w:eastAsia="Times New Roman" w:hAnsiTheme="majorHAnsi" w:cstheme="minorHAnsi"/>
                <w:bCs/>
              </w:rPr>
              <w:t>Feb</w:t>
            </w:r>
            <w:r w:rsidRPr="00322D3C">
              <w:rPr>
                <w:rFonts w:asciiTheme="majorHAnsi" w:eastAsia="Times New Roman" w:hAnsiTheme="majorHAnsi" w:cstheme="minorHAnsi"/>
                <w:bCs/>
              </w:rPr>
              <w:t xml:space="preserve"> 201</w:t>
            </w:r>
            <w:r w:rsidR="004F6E3C">
              <w:rPr>
                <w:rFonts w:asciiTheme="majorHAnsi" w:eastAsia="Times New Roman" w:hAnsiTheme="majorHAnsi" w:cstheme="minorHAnsi"/>
                <w:bCs/>
              </w:rPr>
              <w:t>5</w:t>
            </w:r>
          </w:p>
        </w:tc>
        <w:tc>
          <w:tcPr>
            <w:tcW w:w="2430" w:type="dxa"/>
            <w:tcBorders>
              <w:top w:val="single" w:sz="4" w:space="0" w:color="000000"/>
              <w:left w:val="single" w:sz="4" w:space="0" w:color="000000"/>
              <w:bottom w:val="single" w:sz="4" w:space="0" w:color="000000"/>
              <w:right w:val="single" w:sz="4" w:space="0" w:color="000000"/>
            </w:tcBorders>
          </w:tcPr>
          <w:p w:rsidR="0032414C" w:rsidRPr="00322D3C" w:rsidRDefault="00322D3C" w:rsidP="00B8045A">
            <w:pPr>
              <w:spacing w:line="274" w:lineRule="exact"/>
              <w:ind w:right="-20"/>
              <w:rPr>
                <w:rFonts w:asciiTheme="majorHAnsi" w:eastAsia="Times New Roman" w:hAnsiTheme="majorHAnsi" w:cstheme="minorHAnsi"/>
                <w:bCs/>
              </w:rPr>
            </w:pPr>
            <w:r w:rsidRPr="00322D3C">
              <w:rPr>
                <w:rFonts w:asciiTheme="majorHAnsi" w:eastAsia="Times New Roman" w:hAnsiTheme="majorHAnsi" w:cstheme="minorHAnsi"/>
                <w:bCs/>
              </w:rPr>
              <w:t xml:space="preserve"> </w:t>
            </w:r>
            <w:r w:rsidR="004F6E3C">
              <w:rPr>
                <w:rFonts w:asciiTheme="majorHAnsi" w:eastAsia="Times New Roman" w:hAnsiTheme="majorHAnsi" w:cstheme="minorHAnsi"/>
                <w:bCs/>
              </w:rPr>
              <w:t xml:space="preserve"> </w:t>
            </w:r>
            <w:r w:rsidRPr="00322D3C">
              <w:rPr>
                <w:rFonts w:asciiTheme="majorHAnsi" w:eastAsia="Times New Roman" w:hAnsiTheme="majorHAnsi" w:cstheme="minorHAnsi"/>
                <w:bCs/>
              </w:rPr>
              <w:t>Michael Wakahe</w:t>
            </w:r>
          </w:p>
        </w:tc>
        <w:tc>
          <w:tcPr>
            <w:tcW w:w="4500" w:type="dxa"/>
            <w:tcBorders>
              <w:top w:val="single" w:sz="4" w:space="0" w:color="000000"/>
              <w:left w:val="single" w:sz="4" w:space="0" w:color="000000"/>
              <w:bottom w:val="single" w:sz="4" w:space="0" w:color="000000"/>
              <w:right w:val="single" w:sz="4" w:space="0" w:color="000000"/>
            </w:tcBorders>
          </w:tcPr>
          <w:p w:rsidR="004F6E3C" w:rsidRPr="00322D3C" w:rsidRDefault="00322D3C" w:rsidP="004F6E3C">
            <w:pPr>
              <w:pStyle w:val="Default"/>
              <w:rPr>
                <w:rFonts w:asciiTheme="majorHAnsi" w:eastAsia="Times New Roman" w:hAnsiTheme="majorHAnsi" w:cstheme="minorHAnsi"/>
                <w:bCs/>
              </w:rPr>
            </w:pPr>
            <w:r w:rsidRPr="00322D3C">
              <w:rPr>
                <w:rFonts w:asciiTheme="majorHAnsi" w:eastAsia="Times New Roman" w:hAnsiTheme="majorHAnsi" w:cstheme="minorHAnsi"/>
                <w:bCs/>
              </w:rPr>
              <w:t xml:space="preserve"> </w:t>
            </w:r>
            <w:r w:rsidR="004F6E3C">
              <w:rPr>
                <w:rFonts w:asciiTheme="majorHAnsi" w:eastAsia="Times New Roman" w:hAnsiTheme="majorHAnsi" w:cstheme="minorHAnsi"/>
                <w:bCs/>
              </w:rPr>
              <w:t>2</w:t>
            </w:r>
            <w:r w:rsidR="004F6E3C" w:rsidRPr="004F6E3C">
              <w:rPr>
                <w:rFonts w:asciiTheme="majorHAnsi" w:eastAsia="Times New Roman" w:hAnsiTheme="majorHAnsi" w:cstheme="minorHAnsi"/>
                <w:bCs/>
                <w:vertAlign w:val="superscript"/>
              </w:rPr>
              <w:t>nd</w:t>
            </w:r>
            <w:r w:rsidR="004F6E3C">
              <w:rPr>
                <w:rFonts w:asciiTheme="majorHAnsi" w:eastAsia="Times New Roman" w:hAnsiTheme="majorHAnsi" w:cstheme="minorHAnsi"/>
                <w:bCs/>
              </w:rPr>
              <w:t xml:space="preserve"> working version.</w:t>
            </w:r>
          </w:p>
          <w:p w:rsidR="0032414C" w:rsidRPr="00322D3C" w:rsidRDefault="0032414C" w:rsidP="004F6655">
            <w:pPr>
              <w:pStyle w:val="Default"/>
              <w:rPr>
                <w:rFonts w:asciiTheme="majorHAnsi" w:eastAsia="Times New Roman" w:hAnsiTheme="majorHAnsi" w:cstheme="minorHAnsi"/>
                <w:bCs/>
              </w:rPr>
            </w:pPr>
          </w:p>
        </w:tc>
      </w:tr>
      <w:tr w:rsidR="0032414C" w:rsidRPr="00B4639B" w:rsidTr="00322D3C">
        <w:trPr>
          <w:trHeight w:hRule="exact" w:val="451"/>
        </w:trPr>
        <w:tc>
          <w:tcPr>
            <w:tcW w:w="1336" w:type="dxa"/>
            <w:tcBorders>
              <w:top w:val="single" w:sz="4" w:space="0" w:color="000000"/>
              <w:left w:val="single" w:sz="4" w:space="0" w:color="000000"/>
              <w:bottom w:val="single" w:sz="4" w:space="0" w:color="000000"/>
              <w:right w:val="single" w:sz="4" w:space="0" w:color="000000"/>
            </w:tcBorders>
          </w:tcPr>
          <w:p w:rsidR="0032414C" w:rsidRPr="000441B7" w:rsidRDefault="0032414C">
            <w:pPr>
              <w:spacing w:line="274" w:lineRule="exact"/>
              <w:ind w:left="102" w:right="-20"/>
              <w:rPr>
                <w:rFonts w:asciiTheme="majorHAnsi" w:eastAsia="Times New Roman" w:hAnsiTheme="majorHAnsi" w:cstheme="minorHAnsi"/>
                <w:b/>
                <w:bCs/>
              </w:rPr>
            </w:pPr>
          </w:p>
        </w:tc>
        <w:tc>
          <w:tcPr>
            <w:tcW w:w="1170" w:type="dxa"/>
            <w:tcBorders>
              <w:top w:val="single" w:sz="4" w:space="0" w:color="000000"/>
              <w:left w:val="single" w:sz="4" w:space="0" w:color="000000"/>
              <w:bottom w:val="single" w:sz="4" w:space="0" w:color="000000"/>
              <w:right w:val="single" w:sz="4" w:space="0" w:color="000000"/>
            </w:tcBorders>
          </w:tcPr>
          <w:p w:rsidR="0032414C" w:rsidRPr="000441B7" w:rsidRDefault="0032414C" w:rsidP="0032414C">
            <w:pPr>
              <w:spacing w:line="274" w:lineRule="exact"/>
              <w:ind w:right="-20"/>
              <w:rPr>
                <w:rFonts w:asciiTheme="majorHAnsi" w:eastAsia="Times New Roman" w:hAnsiTheme="majorHAnsi" w:cstheme="minorHAnsi"/>
                <w:b/>
                <w:bCs/>
              </w:rPr>
            </w:pPr>
          </w:p>
        </w:tc>
        <w:tc>
          <w:tcPr>
            <w:tcW w:w="2430" w:type="dxa"/>
            <w:tcBorders>
              <w:top w:val="single" w:sz="4" w:space="0" w:color="000000"/>
              <w:left w:val="single" w:sz="4" w:space="0" w:color="000000"/>
              <w:bottom w:val="single" w:sz="4" w:space="0" w:color="000000"/>
              <w:right w:val="single" w:sz="4" w:space="0" w:color="000000"/>
            </w:tcBorders>
          </w:tcPr>
          <w:p w:rsidR="0032414C" w:rsidRPr="000441B7" w:rsidRDefault="0032414C">
            <w:pPr>
              <w:spacing w:line="274" w:lineRule="exact"/>
              <w:ind w:left="102" w:right="-20"/>
              <w:rPr>
                <w:rFonts w:asciiTheme="majorHAnsi" w:eastAsia="Times New Roman" w:hAnsiTheme="majorHAnsi" w:cstheme="minorHAnsi"/>
                <w:b/>
                <w:bCs/>
              </w:rPr>
            </w:pPr>
          </w:p>
        </w:tc>
        <w:tc>
          <w:tcPr>
            <w:tcW w:w="4500" w:type="dxa"/>
            <w:tcBorders>
              <w:top w:val="single" w:sz="4" w:space="0" w:color="000000"/>
              <w:left w:val="single" w:sz="4" w:space="0" w:color="000000"/>
              <w:bottom w:val="single" w:sz="4" w:space="0" w:color="000000"/>
              <w:right w:val="single" w:sz="4" w:space="0" w:color="000000"/>
            </w:tcBorders>
          </w:tcPr>
          <w:p w:rsidR="0032414C" w:rsidRPr="000441B7" w:rsidRDefault="0032414C" w:rsidP="00A83F46">
            <w:pPr>
              <w:pStyle w:val="Default"/>
              <w:rPr>
                <w:rFonts w:asciiTheme="majorHAnsi" w:eastAsia="Times New Roman" w:hAnsiTheme="majorHAnsi" w:cstheme="minorHAnsi"/>
                <w:b/>
                <w:bCs/>
              </w:rPr>
            </w:pPr>
          </w:p>
        </w:tc>
      </w:tr>
      <w:tr w:rsidR="004E4D6F" w:rsidRPr="00B4639B" w:rsidTr="00322D3C">
        <w:trPr>
          <w:trHeight w:hRule="exact" w:val="424"/>
        </w:trPr>
        <w:tc>
          <w:tcPr>
            <w:tcW w:w="1336" w:type="dxa"/>
            <w:tcBorders>
              <w:top w:val="single" w:sz="4" w:space="0" w:color="000000"/>
              <w:left w:val="single" w:sz="4" w:space="0" w:color="000000"/>
              <w:bottom w:val="single" w:sz="4" w:space="0" w:color="000000"/>
              <w:right w:val="single" w:sz="4" w:space="0" w:color="000000"/>
            </w:tcBorders>
            <w:hideMark/>
          </w:tcPr>
          <w:p w:rsidR="004E4D6F" w:rsidRPr="000441B7" w:rsidRDefault="004E4D6F" w:rsidP="009D5E75">
            <w:pPr>
              <w:spacing w:line="272" w:lineRule="exact"/>
              <w:ind w:right="-20"/>
              <w:rPr>
                <w:rFonts w:asciiTheme="majorHAnsi" w:eastAsia="Times New Roman" w:hAnsiTheme="majorHAnsi" w:cstheme="minorHAnsi"/>
              </w:rPr>
            </w:pPr>
          </w:p>
        </w:tc>
        <w:tc>
          <w:tcPr>
            <w:tcW w:w="1170" w:type="dxa"/>
            <w:tcBorders>
              <w:top w:val="single" w:sz="4" w:space="0" w:color="000000"/>
              <w:left w:val="single" w:sz="4" w:space="0" w:color="000000"/>
              <w:bottom w:val="single" w:sz="4" w:space="0" w:color="000000"/>
              <w:right w:val="single" w:sz="4" w:space="0" w:color="000000"/>
            </w:tcBorders>
            <w:hideMark/>
          </w:tcPr>
          <w:p w:rsidR="004E4D6F" w:rsidRPr="000441B7" w:rsidRDefault="004E4D6F" w:rsidP="0073579C">
            <w:pPr>
              <w:spacing w:line="272" w:lineRule="exact"/>
              <w:ind w:right="-20"/>
              <w:rPr>
                <w:rFonts w:asciiTheme="majorHAnsi" w:eastAsia="Times New Roman" w:hAnsiTheme="majorHAnsi" w:cstheme="minorHAnsi"/>
              </w:rPr>
            </w:pPr>
          </w:p>
        </w:tc>
        <w:tc>
          <w:tcPr>
            <w:tcW w:w="2430" w:type="dxa"/>
            <w:tcBorders>
              <w:top w:val="single" w:sz="4" w:space="0" w:color="000000"/>
              <w:left w:val="single" w:sz="4" w:space="0" w:color="000000"/>
              <w:bottom w:val="single" w:sz="4" w:space="0" w:color="000000"/>
              <w:right w:val="single" w:sz="4" w:space="0" w:color="000000"/>
            </w:tcBorders>
            <w:hideMark/>
          </w:tcPr>
          <w:p w:rsidR="004E4D6F" w:rsidRPr="000441B7" w:rsidRDefault="004E4D6F">
            <w:pPr>
              <w:spacing w:line="272" w:lineRule="exact"/>
              <w:ind w:left="104" w:right="-20"/>
              <w:rPr>
                <w:rFonts w:asciiTheme="majorHAnsi" w:eastAsia="Times New Roman" w:hAnsiTheme="majorHAnsi" w:cstheme="minorHAnsi"/>
              </w:rPr>
            </w:pPr>
          </w:p>
        </w:tc>
        <w:tc>
          <w:tcPr>
            <w:tcW w:w="4500" w:type="dxa"/>
            <w:tcBorders>
              <w:top w:val="single" w:sz="4" w:space="0" w:color="000000"/>
              <w:left w:val="single" w:sz="4" w:space="0" w:color="000000"/>
              <w:bottom w:val="single" w:sz="4" w:space="0" w:color="000000"/>
              <w:right w:val="single" w:sz="4" w:space="0" w:color="000000"/>
            </w:tcBorders>
            <w:hideMark/>
          </w:tcPr>
          <w:p w:rsidR="004E4D6F" w:rsidRPr="000441B7" w:rsidRDefault="004E4D6F" w:rsidP="006B3F4F">
            <w:pPr>
              <w:spacing w:line="272" w:lineRule="exact"/>
              <w:ind w:right="-20"/>
              <w:rPr>
                <w:rFonts w:asciiTheme="majorHAnsi" w:eastAsia="Times New Roman" w:hAnsiTheme="majorHAnsi" w:cstheme="minorHAnsi"/>
              </w:rPr>
            </w:pPr>
          </w:p>
        </w:tc>
      </w:tr>
      <w:tr w:rsidR="009D5E75" w:rsidRPr="00B4639B" w:rsidTr="00322D3C">
        <w:trPr>
          <w:trHeight w:hRule="exact" w:val="424"/>
        </w:trPr>
        <w:tc>
          <w:tcPr>
            <w:tcW w:w="1336" w:type="dxa"/>
            <w:tcBorders>
              <w:top w:val="single" w:sz="4" w:space="0" w:color="000000"/>
              <w:left w:val="single" w:sz="4" w:space="0" w:color="000000"/>
              <w:bottom w:val="single" w:sz="4" w:space="0" w:color="000000"/>
              <w:right w:val="single" w:sz="4" w:space="0" w:color="000000"/>
            </w:tcBorders>
          </w:tcPr>
          <w:p w:rsidR="009D5E75" w:rsidRPr="000441B7" w:rsidRDefault="009D5E75" w:rsidP="009D5E75">
            <w:pPr>
              <w:spacing w:line="272" w:lineRule="exact"/>
              <w:ind w:right="-20"/>
              <w:rPr>
                <w:rFonts w:asciiTheme="majorHAnsi" w:eastAsia="Times New Roman" w:hAnsiTheme="majorHAnsi" w:cstheme="minorHAnsi"/>
              </w:rPr>
            </w:pPr>
          </w:p>
        </w:tc>
        <w:tc>
          <w:tcPr>
            <w:tcW w:w="1170" w:type="dxa"/>
            <w:tcBorders>
              <w:top w:val="single" w:sz="4" w:space="0" w:color="000000"/>
              <w:left w:val="single" w:sz="4" w:space="0" w:color="000000"/>
              <w:bottom w:val="single" w:sz="4" w:space="0" w:color="000000"/>
              <w:right w:val="single" w:sz="4" w:space="0" w:color="000000"/>
            </w:tcBorders>
          </w:tcPr>
          <w:p w:rsidR="009D5E75" w:rsidRPr="000441B7" w:rsidRDefault="009D5E75" w:rsidP="0073579C">
            <w:pPr>
              <w:spacing w:line="272" w:lineRule="exact"/>
              <w:ind w:right="-20"/>
              <w:rPr>
                <w:rFonts w:asciiTheme="majorHAnsi" w:eastAsia="Times New Roman" w:hAnsiTheme="majorHAnsi" w:cstheme="minorHAnsi"/>
              </w:rPr>
            </w:pPr>
          </w:p>
        </w:tc>
        <w:tc>
          <w:tcPr>
            <w:tcW w:w="2430" w:type="dxa"/>
            <w:tcBorders>
              <w:top w:val="single" w:sz="4" w:space="0" w:color="000000"/>
              <w:left w:val="single" w:sz="4" w:space="0" w:color="000000"/>
              <w:bottom w:val="single" w:sz="4" w:space="0" w:color="000000"/>
              <w:right w:val="single" w:sz="4" w:space="0" w:color="000000"/>
            </w:tcBorders>
          </w:tcPr>
          <w:p w:rsidR="009D5E75" w:rsidRPr="000441B7" w:rsidRDefault="009D5E75" w:rsidP="009D5E75">
            <w:pPr>
              <w:spacing w:line="272" w:lineRule="exact"/>
              <w:ind w:left="104" w:right="-20"/>
              <w:rPr>
                <w:rFonts w:asciiTheme="majorHAnsi" w:eastAsia="Times New Roman" w:hAnsiTheme="majorHAnsi" w:cstheme="minorHAnsi"/>
              </w:rPr>
            </w:pPr>
          </w:p>
        </w:tc>
        <w:tc>
          <w:tcPr>
            <w:tcW w:w="4500" w:type="dxa"/>
            <w:tcBorders>
              <w:top w:val="single" w:sz="4" w:space="0" w:color="000000"/>
              <w:left w:val="single" w:sz="4" w:space="0" w:color="000000"/>
              <w:bottom w:val="single" w:sz="4" w:space="0" w:color="000000"/>
              <w:right w:val="single" w:sz="4" w:space="0" w:color="000000"/>
            </w:tcBorders>
          </w:tcPr>
          <w:p w:rsidR="009D5E75" w:rsidRPr="000441B7" w:rsidRDefault="009D5E75" w:rsidP="006B3F4F">
            <w:pPr>
              <w:spacing w:line="272" w:lineRule="exact"/>
              <w:ind w:right="-20"/>
              <w:rPr>
                <w:rFonts w:asciiTheme="majorHAnsi" w:eastAsia="Times New Roman" w:hAnsiTheme="majorHAnsi" w:cstheme="minorHAnsi"/>
              </w:rPr>
            </w:pPr>
          </w:p>
        </w:tc>
      </w:tr>
    </w:tbl>
    <w:p w:rsidR="004E4D6F" w:rsidRDefault="004E4D6F" w:rsidP="004E4D6F">
      <w:pPr>
        <w:spacing w:line="200" w:lineRule="exact"/>
        <w:rPr>
          <w:rFonts w:ascii="Century" w:hAnsi="Century" w:cstheme="minorHAnsi"/>
          <w:sz w:val="20"/>
          <w:szCs w:val="20"/>
        </w:rPr>
      </w:pPr>
    </w:p>
    <w:p w:rsidR="000441B7" w:rsidRDefault="000441B7" w:rsidP="004E4D6F">
      <w:pPr>
        <w:spacing w:line="200" w:lineRule="exact"/>
        <w:rPr>
          <w:rFonts w:ascii="Century" w:hAnsi="Century" w:cstheme="minorHAnsi"/>
          <w:sz w:val="20"/>
          <w:szCs w:val="20"/>
        </w:rPr>
      </w:pPr>
    </w:p>
    <w:p w:rsidR="00654B62" w:rsidRPr="00654B62" w:rsidRDefault="00654B62" w:rsidP="00654B62">
      <w:pPr>
        <w:pStyle w:val="Heading2"/>
        <w:rPr>
          <w:rFonts w:eastAsiaTheme="minorHAnsi"/>
          <w:color w:val="auto"/>
          <w:sz w:val="6"/>
          <w:szCs w:val="6"/>
        </w:rPr>
      </w:pPr>
      <w:bookmarkStart w:id="3" w:name="_Toc376441703"/>
      <w:bookmarkStart w:id="4" w:name="_Toc390294026"/>
      <w:r w:rsidRPr="00654B62">
        <w:rPr>
          <w:rFonts w:eastAsia="Times New Roman"/>
          <w:color w:val="auto"/>
        </w:rPr>
        <w:t>1.2.Document Conventions</w:t>
      </w:r>
      <w:bookmarkEnd w:id="3"/>
      <w:bookmarkEnd w:id="4"/>
    </w:p>
    <w:p w:rsidR="00654B62" w:rsidRPr="00654B62" w:rsidRDefault="000441B7" w:rsidP="00654B62">
      <w:r>
        <w:t>N/A</w:t>
      </w:r>
    </w:p>
    <w:p w:rsidR="00654B62" w:rsidRPr="00654B62" w:rsidRDefault="00654B62" w:rsidP="00654B62">
      <w:pPr>
        <w:spacing w:before="19" w:line="220" w:lineRule="exact"/>
        <w:rPr>
          <w:rFonts w:ascii="Century" w:hAnsi="Century" w:cstheme="minorHAnsi"/>
          <w:sz w:val="22"/>
          <w:szCs w:val="22"/>
        </w:rPr>
      </w:pPr>
    </w:p>
    <w:p w:rsidR="00654B62" w:rsidRPr="00654B62" w:rsidRDefault="00654B62" w:rsidP="00654B62">
      <w:pPr>
        <w:pStyle w:val="Heading2"/>
        <w:rPr>
          <w:rFonts w:ascii="Century" w:eastAsia="Times New Roman" w:hAnsi="Century"/>
          <w:color w:val="auto"/>
          <w:sz w:val="24"/>
          <w:szCs w:val="24"/>
        </w:rPr>
      </w:pPr>
      <w:bookmarkStart w:id="5" w:name="_Toc296373206"/>
      <w:bookmarkStart w:id="6" w:name="_Toc376441704"/>
      <w:bookmarkStart w:id="7" w:name="_Toc390294027"/>
      <w:r w:rsidRPr="00654B62">
        <w:rPr>
          <w:rFonts w:eastAsia="Times New Roman"/>
          <w:color w:val="auto"/>
        </w:rPr>
        <w:t>1.3.</w:t>
      </w:r>
      <w:bookmarkEnd w:id="5"/>
      <w:r w:rsidRPr="00654B62">
        <w:rPr>
          <w:rFonts w:eastAsia="Times New Roman"/>
          <w:color w:val="auto"/>
        </w:rPr>
        <w:t>Related Documents</w:t>
      </w:r>
      <w:bookmarkEnd w:id="6"/>
      <w:bookmarkEnd w:id="7"/>
    </w:p>
    <w:p w:rsidR="00654B62" w:rsidRDefault="002A2A11" w:rsidP="004E4D6F">
      <w:pPr>
        <w:spacing w:line="200" w:lineRule="exact"/>
        <w:rPr>
          <w:rFonts w:ascii="Century" w:hAnsi="Century" w:cstheme="minorHAnsi"/>
          <w:sz w:val="20"/>
          <w:szCs w:val="20"/>
        </w:rPr>
      </w:pPr>
      <w:r w:rsidRPr="00EC7F1B">
        <w:rPr>
          <w:rFonts w:ascii="Century" w:hAnsi="Century" w:cstheme="minorHAnsi"/>
        </w:rPr>
        <w:t>None</w:t>
      </w:r>
      <w:r>
        <w:rPr>
          <w:rFonts w:ascii="Century" w:hAnsi="Century" w:cstheme="minorHAnsi"/>
          <w:sz w:val="20"/>
          <w:szCs w:val="20"/>
        </w:rPr>
        <w:t>.</w:t>
      </w:r>
    </w:p>
    <w:p w:rsidR="00654B62" w:rsidRPr="00B4639B" w:rsidRDefault="00654B62" w:rsidP="004E4D6F">
      <w:pPr>
        <w:spacing w:line="200" w:lineRule="exact"/>
        <w:rPr>
          <w:rFonts w:ascii="Century" w:hAnsi="Century" w:cstheme="minorHAnsi"/>
          <w:sz w:val="20"/>
          <w:szCs w:val="20"/>
        </w:rPr>
      </w:pPr>
    </w:p>
    <w:p w:rsidR="004E4D6F" w:rsidRPr="00E935E5" w:rsidRDefault="00654B62" w:rsidP="00E935E5">
      <w:pPr>
        <w:pStyle w:val="Heading2"/>
        <w:rPr>
          <w:color w:val="auto"/>
        </w:rPr>
      </w:pPr>
      <w:bookmarkStart w:id="8" w:name="_Toc390294028"/>
      <w:r>
        <w:rPr>
          <w:color w:val="auto"/>
        </w:rPr>
        <w:t>1.4</w:t>
      </w:r>
      <w:r w:rsidR="00E935E5" w:rsidRPr="00E935E5">
        <w:rPr>
          <w:color w:val="auto"/>
        </w:rPr>
        <w:t>. Glossary</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94"/>
        <w:gridCol w:w="5394"/>
      </w:tblGrid>
      <w:tr w:rsidR="00E935E5" w:rsidRPr="00B4639B" w:rsidTr="00E935E5">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API ……………………………………………</w:t>
            </w:r>
          </w:p>
        </w:tc>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Application Programmer Interface</w:t>
            </w:r>
          </w:p>
        </w:tc>
      </w:tr>
      <w:tr w:rsidR="00E935E5" w:rsidRPr="00B4639B" w:rsidTr="00E935E5">
        <w:tc>
          <w:tcPr>
            <w:tcW w:w="0" w:type="auto"/>
          </w:tcPr>
          <w:p w:rsidR="00E935E5" w:rsidRPr="00B4639B" w:rsidRDefault="009957BD" w:rsidP="00E935E5">
            <w:pPr>
              <w:spacing w:line="360" w:lineRule="auto"/>
              <w:rPr>
                <w:rFonts w:ascii="Century" w:hAnsi="Century" w:cs="Arial"/>
              </w:rPr>
            </w:pPr>
            <w:r>
              <w:rPr>
                <w:rFonts w:ascii="Century" w:hAnsi="Century" w:cs="Arial"/>
              </w:rPr>
              <w:t>CA</w:t>
            </w:r>
            <w:r w:rsidR="00E935E5" w:rsidRPr="00B4639B">
              <w:rPr>
                <w:rFonts w:ascii="Century" w:hAnsi="Century" w:cs="Arial"/>
              </w:rPr>
              <w:t>K …………………………………………..</w:t>
            </w:r>
          </w:p>
        </w:tc>
        <w:tc>
          <w:tcPr>
            <w:tcW w:w="0" w:type="auto"/>
          </w:tcPr>
          <w:p w:rsidR="00E935E5" w:rsidRPr="00B4639B" w:rsidRDefault="00E935E5" w:rsidP="009957BD">
            <w:pPr>
              <w:spacing w:line="360" w:lineRule="auto"/>
              <w:rPr>
                <w:rFonts w:ascii="Century" w:hAnsi="Century" w:cs="Arial"/>
              </w:rPr>
            </w:pPr>
            <w:r w:rsidRPr="00B4639B">
              <w:rPr>
                <w:rFonts w:ascii="Century" w:hAnsi="Century" w:cs="Arial"/>
              </w:rPr>
              <w:t xml:space="preserve">Communications </w:t>
            </w:r>
            <w:r w:rsidR="009957BD">
              <w:rPr>
                <w:rFonts w:ascii="Century" w:hAnsi="Century" w:cs="Arial"/>
              </w:rPr>
              <w:t>Authority</w:t>
            </w:r>
            <w:r w:rsidRPr="00B4639B">
              <w:rPr>
                <w:rFonts w:ascii="Century" w:hAnsi="Century" w:cs="Arial"/>
              </w:rPr>
              <w:t xml:space="preserve"> of Kenya</w:t>
            </w:r>
          </w:p>
        </w:tc>
      </w:tr>
      <w:tr w:rsidR="00E935E5" w:rsidRPr="00B4639B" w:rsidTr="00E935E5">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HTTP ………………………………………...</w:t>
            </w:r>
          </w:p>
        </w:tc>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Hyper Text Transfer Protocol</w:t>
            </w:r>
          </w:p>
        </w:tc>
      </w:tr>
      <w:tr w:rsidR="00E935E5" w:rsidRPr="00B4639B" w:rsidTr="00E935E5">
        <w:tc>
          <w:tcPr>
            <w:tcW w:w="0" w:type="auto"/>
          </w:tcPr>
          <w:p w:rsidR="00E935E5" w:rsidRPr="00B4639B" w:rsidRDefault="009957BD" w:rsidP="00E935E5">
            <w:pPr>
              <w:spacing w:line="360" w:lineRule="auto"/>
              <w:rPr>
                <w:rFonts w:ascii="Century" w:hAnsi="Century" w:cs="Arial"/>
              </w:rPr>
            </w:pPr>
            <w:r>
              <w:rPr>
                <w:rFonts w:ascii="Century" w:hAnsi="Century" w:cs="Arial"/>
              </w:rPr>
              <w:t>MNO</w:t>
            </w:r>
            <w:r w:rsidR="00E935E5" w:rsidRPr="00B4639B">
              <w:rPr>
                <w:rFonts w:ascii="Century" w:hAnsi="Century" w:cs="Arial"/>
              </w:rPr>
              <w:t xml:space="preserve"> ……...................................................</w:t>
            </w:r>
          </w:p>
        </w:tc>
        <w:tc>
          <w:tcPr>
            <w:tcW w:w="0" w:type="auto"/>
          </w:tcPr>
          <w:p w:rsidR="00E935E5" w:rsidRPr="00B4639B" w:rsidRDefault="009957BD" w:rsidP="00E935E5">
            <w:pPr>
              <w:spacing w:line="360" w:lineRule="auto"/>
              <w:rPr>
                <w:rFonts w:ascii="Century" w:hAnsi="Century" w:cs="Arial"/>
              </w:rPr>
            </w:pPr>
            <w:r>
              <w:rPr>
                <w:rFonts w:ascii="Century" w:hAnsi="Century" w:cs="Arial"/>
              </w:rPr>
              <w:t>Mobile Network Operator e.g. Safaricom</w:t>
            </w:r>
          </w:p>
        </w:tc>
      </w:tr>
      <w:tr w:rsidR="00E935E5" w:rsidRPr="00B4639B" w:rsidTr="00E935E5">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MO …………………………………………...</w:t>
            </w:r>
          </w:p>
        </w:tc>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Mobile Originated SMS</w:t>
            </w:r>
          </w:p>
        </w:tc>
      </w:tr>
      <w:tr w:rsidR="00E935E5" w:rsidRPr="00B4639B" w:rsidTr="00E935E5">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MSISDN ……………………………………</w:t>
            </w:r>
          </w:p>
        </w:tc>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A number uniquely identifying a subscription in a GSM mobile network</w:t>
            </w:r>
          </w:p>
        </w:tc>
      </w:tr>
      <w:tr w:rsidR="00E935E5" w:rsidRPr="00B4639B" w:rsidTr="00E935E5">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MT ……………………………………………</w:t>
            </w:r>
          </w:p>
        </w:tc>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Mobile Terminated SMS</w:t>
            </w:r>
          </w:p>
        </w:tc>
      </w:tr>
      <w:tr w:rsidR="00E935E5" w:rsidRPr="00B4639B" w:rsidTr="00E935E5">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PRSP …………………………………………</w:t>
            </w:r>
          </w:p>
        </w:tc>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Premium Rate Services Provider</w:t>
            </w:r>
          </w:p>
        </w:tc>
      </w:tr>
      <w:tr w:rsidR="00E935E5" w:rsidRPr="00B4639B" w:rsidTr="00E935E5">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SLA ………………………………………….</w:t>
            </w:r>
          </w:p>
        </w:tc>
        <w:tc>
          <w:tcPr>
            <w:tcW w:w="0" w:type="auto"/>
          </w:tcPr>
          <w:p w:rsidR="00E935E5" w:rsidRPr="00B4639B" w:rsidRDefault="00E935E5" w:rsidP="00E935E5">
            <w:pPr>
              <w:spacing w:line="360" w:lineRule="auto"/>
              <w:rPr>
                <w:rFonts w:ascii="Century" w:hAnsi="Century" w:cs="Arial"/>
              </w:rPr>
            </w:pPr>
            <w:r w:rsidRPr="00B4639B">
              <w:rPr>
                <w:rFonts w:ascii="Century" w:hAnsi="Century" w:cs="Arial"/>
              </w:rPr>
              <w:t>Service Level Agreement</w:t>
            </w:r>
          </w:p>
        </w:tc>
      </w:tr>
    </w:tbl>
    <w:p w:rsidR="00E935E5" w:rsidRDefault="00E935E5" w:rsidP="00E935E5">
      <w:pPr>
        <w:rPr>
          <w:rFonts w:ascii="Century" w:hAnsi="Century"/>
        </w:rPr>
      </w:pPr>
    </w:p>
    <w:p w:rsidR="004E4D6F" w:rsidRPr="00B4639B" w:rsidRDefault="004E4D6F" w:rsidP="004E4D6F">
      <w:pPr>
        <w:spacing w:line="200" w:lineRule="exact"/>
        <w:rPr>
          <w:rFonts w:ascii="Century" w:hAnsi="Century" w:cstheme="minorHAnsi"/>
          <w:sz w:val="20"/>
          <w:szCs w:val="20"/>
        </w:rPr>
      </w:pPr>
    </w:p>
    <w:p w:rsidR="004E4D6F" w:rsidRPr="00B4639B" w:rsidRDefault="004E4D6F" w:rsidP="004E4D6F">
      <w:pPr>
        <w:spacing w:line="200" w:lineRule="exact"/>
        <w:rPr>
          <w:rFonts w:ascii="Century" w:hAnsi="Century" w:cstheme="minorHAnsi"/>
          <w:sz w:val="20"/>
          <w:szCs w:val="20"/>
        </w:rPr>
      </w:pPr>
    </w:p>
    <w:p w:rsidR="00A870E8" w:rsidRPr="00B4639B" w:rsidRDefault="00A11153" w:rsidP="00453899">
      <w:pPr>
        <w:pStyle w:val="Heading1"/>
        <w:pBdr>
          <w:top w:val="single" w:sz="6" w:space="1" w:color="auto"/>
          <w:bottom w:val="single" w:sz="6" w:space="1" w:color="auto"/>
        </w:pBdr>
        <w:rPr>
          <w:rFonts w:ascii="Century" w:hAnsi="Century"/>
          <w:color w:val="auto"/>
        </w:rPr>
      </w:pPr>
      <w:bookmarkStart w:id="9" w:name="_Toc390294029"/>
      <w:r w:rsidRPr="00B4639B">
        <w:rPr>
          <w:rFonts w:ascii="Century" w:hAnsi="Century"/>
          <w:color w:val="auto"/>
        </w:rPr>
        <w:lastRenderedPageBreak/>
        <w:t>2</w:t>
      </w:r>
      <w:r w:rsidR="007C2394" w:rsidRPr="00B4639B">
        <w:rPr>
          <w:rFonts w:ascii="Century" w:hAnsi="Century"/>
          <w:color w:val="auto"/>
        </w:rPr>
        <w:t xml:space="preserve">. </w:t>
      </w:r>
      <w:r w:rsidR="00AE6DA6" w:rsidRPr="00B4639B">
        <w:rPr>
          <w:rFonts w:ascii="Century" w:hAnsi="Century"/>
          <w:color w:val="auto"/>
        </w:rPr>
        <w:t>Introduction</w:t>
      </w:r>
      <w:bookmarkEnd w:id="9"/>
    </w:p>
    <w:p w:rsidR="00F13547" w:rsidRPr="00B4639B" w:rsidRDefault="00F13547" w:rsidP="000B6382">
      <w:pPr>
        <w:spacing w:after="0" w:line="240" w:lineRule="auto"/>
        <w:rPr>
          <w:rFonts w:ascii="Century" w:eastAsia="Adobe Kaiti Std R" w:hAnsi="Century" w:cs="Arial Unicode MS"/>
          <w:i/>
        </w:rPr>
      </w:pPr>
    </w:p>
    <w:p w:rsidR="000A67B3" w:rsidRPr="008C0712" w:rsidRDefault="008C0712" w:rsidP="00F13547">
      <w:pPr>
        <w:spacing w:line="360" w:lineRule="auto"/>
        <w:rPr>
          <w:rFonts w:ascii="Century" w:eastAsia="Adobe Kaiti Std R" w:hAnsi="Century" w:cs="Arial Unicode MS"/>
        </w:rPr>
      </w:pPr>
      <w:r>
        <w:rPr>
          <w:rFonts w:ascii="Century" w:eastAsia="Adobe Kaiti Std R" w:hAnsi="Century" w:cs="Arial Unicode MS"/>
        </w:rPr>
        <w:t>ImpalaPay Ltd</w:t>
      </w:r>
      <w:r w:rsidRPr="008C0712">
        <w:rPr>
          <w:rFonts w:ascii="Century" w:eastAsia="Adobe Kaiti Std R" w:hAnsi="Century" w:cs="Arial Unicode MS"/>
        </w:rPr>
        <w:t xml:space="preserve"> is an independent Unified Payment and Messaging platform Provider offering mobile money transfer, mobile banking and related electronic commerce services. Impala Pay has been offering electronic money transfer services since 2004, well before the current market acceptability</w:t>
      </w:r>
      <w:r>
        <w:rPr>
          <w:rFonts w:ascii="Century" w:eastAsia="Adobe Kaiti Std R" w:hAnsi="Century" w:cs="Arial Unicode MS"/>
        </w:rPr>
        <w:t>. I</w:t>
      </w:r>
      <w:r w:rsidRPr="008C0712">
        <w:rPr>
          <w:rFonts w:ascii="Century" w:eastAsia="Adobe Kaiti Std R" w:hAnsi="Century" w:cs="Arial Unicode MS"/>
        </w:rPr>
        <w:t>mpala Pay is a limited liability companies incorporated and based in Kenya with subsidiaries in Dubai and representations in 6 other countries.</w:t>
      </w:r>
    </w:p>
    <w:p w:rsidR="000A67B3" w:rsidRPr="00B4639B" w:rsidRDefault="000A67B3" w:rsidP="000B6382">
      <w:pPr>
        <w:spacing w:after="0" w:line="240" w:lineRule="auto"/>
        <w:rPr>
          <w:rFonts w:ascii="Century" w:eastAsia="Adobe Kaiti Std R" w:hAnsi="Century" w:cs="Arial Unicode MS"/>
        </w:rPr>
      </w:pPr>
    </w:p>
    <w:p w:rsidR="000A67B3" w:rsidRDefault="008C0712" w:rsidP="00FB5A76">
      <w:pPr>
        <w:spacing w:line="360" w:lineRule="auto"/>
        <w:rPr>
          <w:rFonts w:ascii="Century" w:eastAsia="Adobe Kaiti Std R" w:hAnsi="Century" w:cs="Arial Unicode MS"/>
        </w:rPr>
      </w:pPr>
      <w:r>
        <w:rPr>
          <w:rFonts w:ascii="Century" w:eastAsia="Adobe Kaiti Std R" w:hAnsi="Century" w:cs="Arial Unicode MS"/>
        </w:rPr>
        <w:t>Impala</w:t>
      </w:r>
      <w:bookmarkStart w:id="10" w:name="_GoBack"/>
      <w:bookmarkEnd w:id="10"/>
      <w:r>
        <w:rPr>
          <w:rFonts w:ascii="Century" w:eastAsia="Adobe Kaiti Std R" w:hAnsi="Century" w:cs="Arial Unicode MS"/>
        </w:rPr>
        <w:t xml:space="preserve">Pay </w:t>
      </w:r>
      <w:r w:rsidRPr="008C0712">
        <w:rPr>
          <w:rFonts w:ascii="Century" w:eastAsia="Adobe Kaiti Std R" w:hAnsi="Century" w:cs="Arial Unicode MS"/>
        </w:rPr>
        <w:t xml:space="preserve">is a mobile remittance and airtime top up hub and an aggregate partner to the </w:t>
      </w:r>
      <w:r>
        <w:rPr>
          <w:rFonts w:ascii="Century" w:eastAsia="Adobe Kaiti Std R" w:hAnsi="Century" w:cs="Arial Unicode MS"/>
        </w:rPr>
        <w:t>Airtel Africa network. Airtel is present in 18 countries in Africa.</w:t>
      </w:r>
      <w:r w:rsidR="00E925E1" w:rsidRPr="00B4639B">
        <w:rPr>
          <w:rFonts w:ascii="Century" w:eastAsia="Adobe Kaiti Std R" w:hAnsi="Century" w:cs="Arial Unicode MS"/>
        </w:rPr>
        <w:t xml:space="preserve"> The </w:t>
      </w:r>
      <w:r>
        <w:rPr>
          <w:rFonts w:ascii="Century" w:eastAsia="Adobe Kaiti Std R" w:hAnsi="Century" w:cs="Arial Unicode MS"/>
          <w:i/>
        </w:rPr>
        <w:t xml:space="preserve">Airtel Remittance Platform </w:t>
      </w:r>
      <w:r>
        <w:rPr>
          <w:rFonts w:ascii="Century" w:eastAsia="Adobe Kaiti Std R" w:hAnsi="Century" w:cs="Arial Unicode MS"/>
        </w:rPr>
        <w:t>(recommend suitable product brand)</w:t>
      </w:r>
      <w:r w:rsidR="00E925E1" w:rsidRPr="00B4639B">
        <w:rPr>
          <w:rFonts w:ascii="Century" w:eastAsia="Adobe Kaiti Std R" w:hAnsi="Century" w:cs="Arial Unicode MS"/>
        </w:rPr>
        <w:t xml:space="preserve">is software that allows for </w:t>
      </w:r>
      <w:r>
        <w:rPr>
          <w:rFonts w:ascii="Century" w:eastAsia="Adobe Kaiti Std R" w:hAnsi="Century" w:cs="Arial Unicode MS"/>
        </w:rPr>
        <w:t>remittance to Airtel Africa subscribers</w:t>
      </w:r>
      <w:r w:rsidR="00E925E1" w:rsidRPr="00B4639B">
        <w:rPr>
          <w:rFonts w:ascii="Century" w:eastAsia="Adobe Kaiti Std R" w:hAnsi="Century" w:cs="Arial Unicode MS"/>
        </w:rPr>
        <w:t xml:space="preserve"> through a web based interface (API).  This document serves to describe to software integrators the various commands used to interact with the </w:t>
      </w:r>
      <w:r>
        <w:rPr>
          <w:rFonts w:ascii="Century" w:eastAsia="Adobe Kaiti Std R" w:hAnsi="Century" w:cs="Arial Unicode MS"/>
        </w:rPr>
        <w:t>platform</w:t>
      </w:r>
      <w:r w:rsidR="00E925E1" w:rsidRPr="00B4639B">
        <w:rPr>
          <w:rFonts w:ascii="Century" w:eastAsia="Adobe Kaiti Std R" w:hAnsi="Century" w:cs="Arial Unicode MS"/>
        </w:rPr>
        <w:t>.</w:t>
      </w:r>
    </w:p>
    <w:p w:rsidR="000441B7" w:rsidRPr="00B4639B" w:rsidRDefault="000441B7" w:rsidP="000441B7">
      <w:pPr>
        <w:spacing w:line="360" w:lineRule="auto"/>
        <w:jc w:val="center"/>
        <w:rPr>
          <w:rFonts w:ascii="Century" w:eastAsia="Adobe Kaiti Std R" w:hAnsi="Century" w:cs="Arial Unicode MS"/>
        </w:rPr>
      </w:pPr>
      <w:r>
        <w:rPr>
          <w:rFonts w:ascii="Century" w:eastAsia="Adobe Kaiti Std R" w:hAnsi="Century" w:cs="Arial Unicode MS"/>
          <w:noProof/>
          <w:lang w:eastAsia="en-US" w:bidi="ar-SA"/>
        </w:rPr>
        <w:drawing>
          <wp:inline distT="0" distB="0" distL="0" distR="0">
            <wp:extent cx="6332220" cy="3361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tel_con.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2220" cy="3361690"/>
                    </a:xfrm>
                    <a:prstGeom prst="rect">
                      <a:avLst/>
                    </a:prstGeom>
                  </pic:spPr>
                </pic:pic>
              </a:graphicData>
            </a:graphic>
          </wp:inline>
        </w:drawing>
      </w:r>
    </w:p>
    <w:p w:rsidR="00A11153" w:rsidRDefault="00A11153" w:rsidP="00A11153">
      <w:pPr>
        <w:spacing w:line="360" w:lineRule="auto"/>
        <w:jc w:val="center"/>
        <w:rPr>
          <w:rFonts w:ascii="Century" w:eastAsia="Adobe Kaiti Std R" w:hAnsi="Century" w:cs="Arial Unicode MS"/>
          <w:sz w:val="20"/>
          <w:szCs w:val="20"/>
        </w:rPr>
      </w:pPr>
      <w:r w:rsidRPr="00B4639B">
        <w:rPr>
          <w:rFonts w:ascii="Century" w:eastAsia="Adobe Kaiti Std R" w:hAnsi="Century" w:cs="Arial Unicode MS"/>
          <w:sz w:val="20"/>
          <w:szCs w:val="20"/>
        </w:rPr>
        <w:t xml:space="preserve">Figure 2.1: </w:t>
      </w:r>
      <w:r w:rsidR="00D50CE3">
        <w:rPr>
          <w:rFonts w:ascii="Century" w:eastAsia="Adobe Kaiti Std R" w:hAnsi="Century" w:cs="Arial Unicode MS"/>
          <w:sz w:val="20"/>
          <w:szCs w:val="20"/>
        </w:rPr>
        <w:t>Airtel Remittance Platform</w:t>
      </w:r>
      <w:r w:rsidRPr="00B4639B">
        <w:rPr>
          <w:rFonts w:ascii="Century" w:eastAsia="Adobe Kaiti Std R" w:hAnsi="Century" w:cs="Arial Unicode MS"/>
          <w:sz w:val="20"/>
          <w:szCs w:val="20"/>
        </w:rPr>
        <w:t xml:space="preserve"> Overview</w:t>
      </w:r>
    </w:p>
    <w:p w:rsidR="000441B7" w:rsidRPr="00B4639B" w:rsidRDefault="000441B7" w:rsidP="000441B7">
      <w:pPr>
        <w:spacing w:line="360" w:lineRule="auto"/>
        <w:rPr>
          <w:rFonts w:ascii="Century" w:eastAsia="Adobe Kaiti Std R" w:hAnsi="Century" w:cs="Arial Unicode MS"/>
          <w:sz w:val="20"/>
          <w:szCs w:val="20"/>
        </w:rPr>
      </w:pPr>
    </w:p>
    <w:p w:rsidR="00DC2FAB" w:rsidRPr="00B4639B" w:rsidRDefault="00E925E1" w:rsidP="0018276B">
      <w:pPr>
        <w:pStyle w:val="Heading1"/>
        <w:pBdr>
          <w:top w:val="single" w:sz="6" w:space="1" w:color="auto"/>
          <w:bottom w:val="single" w:sz="6" w:space="1" w:color="auto"/>
        </w:pBdr>
        <w:rPr>
          <w:rFonts w:ascii="Century" w:eastAsia="Adobe Kaiti Std R" w:hAnsi="Century"/>
          <w:color w:val="auto"/>
        </w:rPr>
      </w:pPr>
      <w:bookmarkStart w:id="11" w:name="_Toc390294030"/>
      <w:r w:rsidRPr="00B4639B">
        <w:rPr>
          <w:rFonts w:ascii="Century" w:eastAsia="Adobe Kaiti Std R" w:hAnsi="Century"/>
          <w:color w:val="auto"/>
        </w:rPr>
        <w:lastRenderedPageBreak/>
        <w:t>3</w:t>
      </w:r>
      <w:r w:rsidR="0018276B" w:rsidRPr="00B4639B">
        <w:rPr>
          <w:rFonts w:ascii="Century" w:eastAsia="Adobe Kaiti Std R" w:hAnsi="Century"/>
          <w:color w:val="auto"/>
        </w:rPr>
        <w:t xml:space="preserve">. </w:t>
      </w:r>
      <w:r w:rsidR="00DB2054">
        <w:rPr>
          <w:rFonts w:ascii="Century" w:eastAsia="Adobe Kaiti Std R" w:hAnsi="Century"/>
          <w:color w:val="auto"/>
        </w:rPr>
        <w:t xml:space="preserve">Portal and </w:t>
      </w:r>
      <w:r w:rsidRPr="00B4639B">
        <w:rPr>
          <w:rFonts w:ascii="Century" w:eastAsia="Adobe Kaiti Std R" w:hAnsi="Century"/>
          <w:color w:val="auto"/>
        </w:rPr>
        <w:t xml:space="preserve">API </w:t>
      </w:r>
      <w:r w:rsidR="00DB2054">
        <w:rPr>
          <w:rFonts w:ascii="Century" w:eastAsia="Adobe Kaiti Std R" w:hAnsi="Century"/>
          <w:color w:val="auto"/>
        </w:rPr>
        <w:t xml:space="preserve">Design </w:t>
      </w:r>
      <w:r w:rsidRPr="00B4639B">
        <w:rPr>
          <w:rFonts w:ascii="Century" w:eastAsia="Adobe Kaiti Std R" w:hAnsi="Century"/>
          <w:color w:val="auto"/>
        </w:rPr>
        <w:t>Overview</w:t>
      </w:r>
      <w:bookmarkEnd w:id="11"/>
    </w:p>
    <w:p w:rsidR="0036581A" w:rsidRPr="00B4639B" w:rsidRDefault="0036581A" w:rsidP="000B6382">
      <w:pPr>
        <w:spacing w:after="0"/>
        <w:rPr>
          <w:rFonts w:ascii="Century" w:hAnsi="Century"/>
        </w:rPr>
      </w:pPr>
    </w:p>
    <w:p w:rsidR="00F13547" w:rsidRPr="00B4639B" w:rsidRDefault="00F13547" w:rsidP="00C2551E">
      <w:pPr>
        <w:rPr>
          <w:rFonts w:ascii="Century" w:hAnsi="Century"/>
        </w:rPr>
      </w:pPr>
      <w:r w:rsidRPr="00B4639B">
        <w:rPr>
          <w:rFonts w:ascii="Century" w:hAnsi="Century"/>
        </w:rPr>
        <w:t>Th</w:t>
      </w:r>
      <w:r w:rsidR="00DB2054">
        <w:rPr>
          <w:rFonts w:ascii="Century" w:hAnsi="Century"/>
        </w:rPr>
        <w:t xml:space="preserve">is section serves to give an overview of the design </w:t>
      </w:r>
      <w:r w:rsidR="00E935E5">
        <w:rPr>
          <w:rFonts w:ascii="Century" w:hAnsi="Century"/>
        </w:rPr>
        <w:t>considerations in the platform</w:t>
      </w:r>
      <w:r w:rsidR="00BB28E2" w:rsidRPr="00B4639B">
        <w:rPr>
          <w:rFonts w:ascii="Century" w:hAnsi="Century"/>
        </w:rPr>
        <w:t xml:space="preserve">. </w:t>
      </w:r>
      <w:r w:rsidR="00480554">
        <w:rPr>
          <w:rFonts w:ascii="Century" w:hAnsi="Century"/>
        </w:rPr>
        <w:t>T</w:t>
      </w:r>
      <w:r w:rsidR="00BB28E2" w:rsidRPr="00B4639B">
        <w:rPr>
          <w:rFonts w:ascii="Century" w:hAnsi="Century"/>
        </w:rPr>
        <w:t xml:space="preserve">he </w:t>
      </w:r>
      <w:r w:rsidR="00E935E5">
        <w:rPr>
          <w:rFonts w:ascii="Century" w:hAnsi="Century"/>
        </w:rPr>
        <w:t>platform portal</w:t>
      </w:r>
      <w:r w:rsidR="00BB28E2" w:rsidRPr="00B4639B">
        <w:rPr>
          <w:rFonts w:ascii="Century" w:hAnsi="Century"/>
        </w:rPr>
        <w:t xml:space="preserve"> is accessible through the URL </w:t>
      </w:r>
      <w:r w:rsidR="005F4FCC" w:rsidRPr="005F4FCC">
        <w:rPr>
          <w:rFonts w:ascii="Century" w:hAnsi="Century"/>
          <w:color w:val="0000FF"/>
        </w:rPr>
        <w:t>https://..............................</w:t>
      </w:r>
      <w:r w:rsidR="00DB2054" w:rsidRPr="005F4FCC">
        <w:rPr>
          <w:rFonts w:ascii="Century" w:hAnsi="Century"/>
          <w:color w:val="0000FF"/>
        </w:rPr>
        <w:t>.</w:t>
      </w:r>
      <w:r w:rsidR="00DB2054">
        <w:rPr>
          <w:rFonts w:ascii="Century" w:hAnsi="Century"/>
        </w:rPr>
        <w:t xml:space="preserve"> </w:t>
      </w:r>
    </w:p>
    <w:p w:rsidR="00E557DC" w:rsidRDefault="00E935E5" w:rsidP="00C2551E">
      <w:pPr>
        <w:spacing w:after="0"/>
        <w:rPr>
          <w:rFonts w:ascii="Century" w:hAnsi="Century"/>
        </w:rPr>
      </w:pPr>
      <w:r>
        <w:rPr>
          <w:rFonts w:ascii="Century" w:hAnsi="Century"/>
        </w:rPr>
        <w:t>The c</w:t>
      </w:r>
      <w:r w:rsidR="00DB2054" w:rsidRPr="00DB2054">
        <w:rPr>
          <w:rFonts w:ascii="Century" w:hAnsi="Century"/>
        </w:rPr>
        <w:t xml:space="preserve">ommunication </w:t>
      </w:r>
      <w:r>
        <w:rPr>
          <w:rFonts w:ascii="Century" w:hAnsi="Century"/>
        </w:rPr>
        <w:t xml:space="preserve">between client and server is </w:t>
      </w:r>
      <w:r w:rsidR="00DB2054" w:rsidRPr="00DB2054">
        <w:rPr>
          <w:rFonts w:ascii="Century" w:hAnsi="Century"/>
        </w:rPr>
        <w:t>synchronous</w:t>
      </w:r>
      <w:r>
        <w:rPr>
          <w:rFonts w:ascii="Century" w:hAnsi="Century"/>
        </w:rPr>
        <w:t xml:space="preserve">. There are a variety of conditions </w:t>
      </w:r>
      <w:r w:rsidR="00DB2054" w:rsidRPr="00DB2054">
        <w:rPr>
          <w:rFonts w:ascii="Century" w:hAnsi="Century"/>
        </w:rPr>
        <w:t>to be determined</w:t>
      </w:r>
      <w:r>
        <w:rPr>
          <w:rFonts w:ascii="Century" w:hAnsi="Century"/>
        </w:rPr>
        <w:t xml:space="preserve"> before </w:t>
      </w:r>
      <w:r w:rsidR="00DB2054" w:rsidRPr="00DB2054">
        <w:rPr>
          <w:rFonts w:ascii="Century" w:hAnsi="Century"/>
        </w:rPr>
        <w:t xml:space="preserve">a </w:t>
      </w:r>
      <w:r>
        <w:rPr>
          <w:rFonts w:ascii="Century" w:hAnsi="Century"/>
        </w:rPr>
        <w:t xml:space="preserve">remittance </w:t>
      </w:r>
      <w:r w:rsidR="00DB2054" w:rsidRPr="00DB2054">
        <w:rPr>
          <w:rFonts w:ascii="Century" w:hAnsi="Century"/>
        </w:rPr>
        <w:t xml:space="preserve">transaction </w:t>
      </w:r>
      <w:r>
        <w:rPr>
          <w:rFonts w:ascii="Century" w:hAnsi="Century"/>
        </w:rPr>
        <w:t>is completed. For example, the recipient</w:t>
      </w:r>
      <w:r w:rsidR="00E557DC">
        <w:rPr>
          <w:rFonts w:ascii="Century" w:hAnsi="Century"/>
        </w:rPr>
        <w:t xml:space="preserve"> must be a valid mobile number and the total amount held by the recipient after remittance must not exceed the network allowed amount.</w:t>
      </w:r>
      <w:r w:rsidR="00F73ED4">
        <w:rPr>
          <w:rFonts w:ascii="Century" w:hAnsi="Century"/>
        </w:rPr>
        <w:t xml:space="preserve"> The server attempts to finish all of these within a socket connection.</w:t>
      </w:r>
    </w:p>
    <w:p w:rsidR="00E557DC" w:rsidRDefault="00E557DC" w:rsidP="00DB2054">
      <w:pPr>
        <w:spacing w:after="0" w:line="360" w:lineRule="auto"/>
        <w:rPr>
          <w:rFonts w:ascii="Century" w:hAnsi="Century"/>
        </w:rPr>
      </w:pPr>
    </w:p>
    <w:p w:rsidR="00BB28E2" w:rsidRDefault="00DB2054" w:rsidP="00C2551E">
      <w:pPr>
        <w:spacing w:after="0"/>
        <w:rPr>
          <w:rFonts w:ascii="Century" w:hAnsi="Century"/>
        </w:rPr>
      </w:pPr>
      <w:r w:rsidRPr="00DB2054">
        <w:rPr>
          <w:rFonts w:ascii="Century" w:hAnsi="Century"/>
        </w:rPr>
        <w:t>Communicatio</w:t>
      </w:r>
      <w:r w:rsidR="00E557DC">
        <w:rPr>
          <w:rFonts w:ascii="Century" w:hAnsi="Century"/>
        </w:rPr>
        <w:t xml:space="preserve">n between client and server always utilizes </w:t>
      </w:r>
      <w:r w:rsidRPr="00DB2054">
        <w:rPr>
          <w:rFonts w:ascii="Century" w:hAnsi="Century"/>
        </w:rPr>
        <w:t>HTTPs</w:t>
      </w:r>
      <w:r w:rsidR="00E557DC">
        <w:rPr>
          <w:rFonts w:ascii="Century" w:hAnsi="Century"/>
        </w:rPr>
        <w:t xml:space="preserve">. This is regardless of whether the client or the server initiated the communication. </w:t>
      </w:r>
      <w:r w:rsidR="004E71F8">
        <w:rPr>
          <w:rFonts w:ascii="Century" w:hAnsi="Century"/>
        </w:rPr>
        <w:t>HTTPs is widely adopted for providing a secure tunnel for client-server communication over the Internet.</w:t>
      </w:r>
    </w:p>
    <w:p w:rsidR="00DB2054" w:rsidRPr="00B4639B" w:rsidRDefault="00DB2054" w:rsidP="00DB2054">
      <w:pPr>
        <w:spacing w:after="0" w:line="360" w:lineRule="auto"/>
        <w:rPr>
          <w:rFonts w:ascii="Century" w:hAnsi="Century"/>
        </w:rPr>
      </w:pPr>
    </w:p>
    <w:p w:rsidR="000B6382" w:rsidRDefault="00BB28E2" w:rsidP="00C2551E">
      <w:pPr>
        <w:rPr>
          <w:rFonts w:ascii="Century" w:hAnsi="Century"/>
        </w:rPr>
      </w:pPr>
      <w:r w:rsidRPr="00B4639B">
        <w:rPr>
          <w:rFonts w:ascii="Century" w:hAnsi="Century"/>
        </w:rPr>
        <w:t xml:space="preserve">Internally, the </w:t>
      </w:r>
      <w:r w:rsidR="00B63EBC">
        <w:rPr>
          <w:rFonts w:ascii="Century" w:hAnsi="Century"/>
        </w:rPr>
        <w:t>platform</w:t>
      </w:r>
      <w:r w:rsidRPr="00B4639B">
        <w:rPr>
          <w:rFonts w:ascii="Century" w:hAnsi="Century"/>
        </w:rPr>
        <w:t xml:space="preserve"> has many features to guarantee that it works correctly, including a continuous best effort approach to </w:t>
      </w:r>
      <w:r w:rsidR="00B63EBC">
        <w:rPr>
          <w:rFonts w:ascii="Century" w:hAnsi="Century"/>
        </w:rPr>
        <w:t>remit into Airtel accounts</w:t>
      </w:r>
      <w:r w:rsidRPr="00B4639B">
        <w:rPr>
          <w:rFonts w:ascii="Century" w:hAnsi="Century"/>
        </w:rPr>
        <w:t xml:space="preserve">and security to prevent </w:t>
      </w:r>
      <w:r w:rsidR="00B63EBC">
        <w:rPr>
          <w:rFonts w:ascii="Century" w:hAnsi="Century"/>
        </w:rPr>
        <w:t>suspicious activity</w:t>
      </w:r>
      <w:r w:rsidRPr="00B4639B">
        <w:rPr>
          <w:rFonts w:ascii="Century" w:hAnsi="Century"/>
        </w:rPr>
        <w:t xml:space="preserve">. It allows businesses and other institutions to remotely monitor their individual accounts. </w:t>
      </w:r>
    </w:p>
    <w:p w:rsidR="00C2551E" w:rsidRPr="00B4639B" w:rsidRDefault="00C2551E" w:rsidP="00C2551E">
      <w:pPr>
        <w:pStyle w:val="NoSpacing"/>
      </w:pPr>
    </w:p>
    <w:p w:rsidR="000B6382" w:rsidRDefault="00061566" w:rsidP="00C2551E">
      <w:pPr>
        <w:rPr>
          <w:rFonts w:ascii="Century" w:eastAsia="Adobe Kaiti Std R" w:hAnsi="Century" w:cs="Arial Unicode MS"/>
        </w:rPr>
      </w:pPr>
      <w:r>
        <w:rPr>
          <w:rFonts w:ascii="Century" w:eastAsia="Adobe Kaiti Std R" w:hAnsi="Century" w:cs="Arial Unicode MS"/>
        </w:rPr>
        <w:t xml:space="preserve">The web service API utilizes </w:t>
      </w:r>
      <w:r w:rsidR="00043E7F">
        <w:rPr>
          <w:rFonts w:ascii="Century" w:eastAsia="Adobe Kaiti Std R" w:hAnsi="Century" w:cs="Arial Unicode MS"/>
        </w:rPr>
        <w:t xml:space="preserve">a </w:t>
      </w:r>
      <w:r>
        <w:rPr>
          <w:rFonts w:ascii="Century" w:eastAsia="Adobe Kaiti Std R" w:hAnsi="Century" w:cs="Arial Unicode MS"/>
        </w:rPr>
        <w:t xml:space="preserve">RESTful approach. Specifically JSON </w:t>
      </w:r>
      <w:r w:rsidR="00043E7F">
        <w:rPr>
          <w:rFonts w:ascii="Century" w:eastAsia="Adobe Kaiti Std R" w:hAnsi="Century" w:cs="Arial Unicode MS"/>
        </w:rPr>
        <w:t xml:space="preserve">is the means for </w:t>
      </w:r>
      <w:r w:rsidR="00065A2A">
        <w:rPr>
          <w:rFonts w:ascii="Century" w:eastAsia="Adobe Kaiti Std R" w:hAnsi="Century" w:cs="Arial Unicode MS"/>
        </w:rPr>
        <w:t>data interchange between client and server.</w:t>
      </w:r>
    </w:p>
    <w:p w:rsidR="00C2551E" w:rsidRPr="00B4639B" w:rsidRDefault="00C2551E" w:rsidP="00C2551E">
      <w:pPr>
        <w:pStyle w:val="NoSpacing"/>
        <w:rPr>
          <w:rFonts w:eastAsia="Adobe Kaiti Std R"/>
        </w:rPr>
      </w:pPr>
    </w:p>
    <w:p w:rsidR="00A00D5F" w:rsidRDefault="00A00D5F" w:rsidP="00C2551E">
      <w:pPr>
        <w:rPr>
          <w:rFonts w:ascii="Century" w:eastAsia="Adobe Kaiti Std R" w:hAnsi="Century" w:cs="Arial Unicode MS"/>
        </w:rPr>
      </w:pPr>
      <w:r w:rsidRPr="00A00D5F">
        <w:rPr>
          <w:rFonts w:ascii="Century" w:eastAsia="Adobe Kaiti Std R" w:hAnsi="Century" w:cs="Arial Unicode MS"/>
        </w:rPr>
        <w:t xml:space="preserve">Session Ids </w:t>
      </w:r>
      <w:r>
        <w:rPr>
          <w:rFonts w:ascii="Century" w:eastAsia="Adobe Kaiti Std R" w:hAnsi="Century" w:cs="Arial Unicode MS"/>
        </w:rPr>
        <w:t>are</w:t>
      </w:r>
      <w:r w:rsidRPr="00A00D5F">
        <w:rPr>
          <w:rFonts w:ascii="Century" w:eastAsia="Adobe Kaiti Std R" w:hAnsi="Century" w:cs="Arial Unicode MS"/>
        </w:rPr>
        <w:t xml:space="preserve"> generated</w:t>
      </w:r>
      <w:r>
        <w:rPr>
          <w:rFonts w:ascii="Century" w:eastAsia="Adobe Kaiti Std R" w:hAnsi="Century" w:cs="Arial Unicode MS"/>
        </w:rPr>
        <w:t xml:space="preserve"> by the server in order for the client to transact. The serverauthenticates the client </w:t>
      </w:r>
      <w:r w:rsidRPr="00A00D5F">
        <w:rPr>
          <w:rFonts w:ascii="Century" w:eastAsia="Adobe Kaiti Std R" w:hAnsi="Century" w:cs="Arial Unicode MS"/>
        </w:rPr>
        <w:t xml:space="preserve">using a challenge mechanism </w:t>
      </w:r>
      <w:r>
        <w:rPr>
          <w:rFonts w:ascii="Century" w:eastAsia="Adobe Kaiti Std R" w:hAnsi="Century" w:cs="Arial Unicode MS"/>
        </w:rPr>
        <w:t>that utilizes</w:t>
      </w:r>
      <w:r w:rsidRPr="00A00D5F">
        <w:rPr>
          <w:rFonts w:ascii="Century" w:eastAsia="Adobe Kaiti Std R" w:hAnsi="Century" w:cs="Arial Unicode MS"/>
        </w:rPr>
        <w:t xml:space="preserve"> the client public certificate. </w:t>
      </w:r>
      <w:r>
        <w:rPr>
          <w:rFonts w:ascii="Century" w:eastAsia="Adobe Kaiti Std R" w:hAnsi="Century" w:cs="Arial Unicode MS"/>
        </w:rPr>
        <w:t>A Session Id is a randomly generated text that is presented to the server in order for a client to execute or query. It expires after roughly double the time it takes to perform the longest type of instruction on the server.</w:t>
      </w:r>
    </w:p>
    <w:p w:rsidR="00FF581E" w:rsidRDefault="00FF581E" w:rsidP="00C2551E">
      <w:pPr>
        <w:pStyle w:val="NoSpacing"/>
        <w:rPr>
          <w:rFonts w:eastAsia="Adobe Kaiti Std R"/>
        </w:rPr>
      </w:pPr>
    </w:p>
    <w:p w:rsidR="00A00D5F" w:rsidRDefault="00A00D5F" w:rsidP="00C2551E">
      <w:pPr>
        <w:rPr>
          <w:rFonts w:ascii="Century" w:eastAsia="Adobe Kaiti Std R" w:hAnsi="Century" w:cs="Arial Unicode MS"/>
        </w:rPr>
      </w:pPr>
      <w:r>
        <w:rPr>
          <w:rFonts w:ascii="Century" w:eastAsia="Adobe Kaiti Std R" w:hAnsi="Century" w:cs="Arial Unicode MS"/>
        </w:rPr>
        <w:t xml:space="preserve">The </w:t>
      </w:r>
      <w:r w:rsidRPr="00A00D5F">
        <w:rPr>
          <w:rFonts w:ascii="Century" w:eastAsia="Adobe Kaiti Std R" w:hAnsi="Century" w:cs="Arial Unicode MS"/>
        </w:rPr>
        <w:t xml:space="preserve">Session Ids kept </w:t>
      </w:r>
      <w:r>
        <w:rPr>
          <w:rFonts w:ascii="Century" w:eastAsia="Adobe Kaiti Std R" w:hAnsi="Century" w:cs="Arial Unicode MS"/>
        </w:rPr>
        <w:t xml:space="preserve">securely on the Impala Pay end and </w:t>
      </w:r>
      <w:r w:rsidRPr="00A00D5F">
        <w:rPr>
          <w:rFonts w:ascii="Century" w:eastAsia="Adobe Kaiti Std R" w:hAnsi="Century" w:cs="Arial Unicode MS"/>
        </w:rPr>
        <w:t xml:space="preserve">are never repeated. We advise </w:t>
      </w:r>
      <w:r>
        <w:rPr>
          <w:rFonts w:ascii="Century" w:eastAsia="Adobe Kaiti Std R" w:hAnsi="Century" w:cs="Arial Unicode MS"/>
        </w:rPr>
        <w:t xml:space="preserve">the </w:t>
      </w:r>
      <w:r w:rsidRPr="00A00D5F">
        <w:rPr>
          <w:rFonts w:ascii="Century" w:eastAsia="Adobe Kaiti Std R" w:hAnsi="Century" w:cs="Arial Unicode MS"/>
        </w:rPr>
        <w:t xml:space="preserve">  client to keep them </w:t>
      </w:r>
      <w:r>
        <w:rPr>
          <w:rFonts w:ascii="Century" w:eastAsia="Adobe Kaiti Std R" w:hAnsi="Century" w:cs="Arial Unicode MS"/>
        </w:rPr>
        <w:t>securely on his or her end to avoid a replay attack while the session is still valid. One means can be to cache them in memory</w:t>
      </w:r>
      <w:r w:rsidR="00FF581E">
        <w:rPr>
          <w:rFonts w:ascii="Century" w:eastAsia="Adobe Kaiti Std R" w:hAnsi="Century" w:cs="Arial Unicode MS"/>
        </w:rPr>
        <w:t xml:space="preserve"> instead of writing them to RDBMS or file where they are human readable.</w:t>
      </w:r>
    </w:p>
    <w:p w:rsidR="00FF581E" w:rsidRDefault="00FF581E" w:rsidP="00C2551E">
      <w:pPr>
        <w:pStyle w:val="NoSpacing"/>
        <w:rPr>
          <w:rFonts w:eastAsia="Adobe Kaiti Std R"/>
        </w:rPr>
      </w:pPr>
    </w:p>
    <w:p w:rsidR="00FF581E" w:rsidRDefault="00FF581E" w:rsidP="00C2551E">
      <w:pPr>
        <w:rPr>
          <w:rFonts w:ascii="Century" w:eastAsia="Adobe Kaiti Std R" w:hAnsi="Century" w:cs="Arial Unicode MS"/>
        </w:rPr>
      </w:pPr>
      <w:r>
        <w:rPr>
          <w:rFonts w:ascii="Century" w:eastAsia="Adobe Kaiti Std R" w:hAnsi="Century" w:cs="Arial Unicode MS"/>
        </w:rPr>
        <w:t xml:space="preserve">A unique </w:t>
      </w:r>
      <w:r w:rsidRPr="00FF581E">
        <w:rPr>
          <w:rFonts w:ascii="Century" w:eastAsia="Adobe Kaiti Std R" w:hAnsi="Century" w:cs="Arial Unicode MS"/>
        </w:rPr>
        <w:t xml:space="preserve">Transaction Ids </w:t>
      </w:r>
      <w:r>
        <w:rPr>
          <w:rFonts w:ascii="Century" w:eastAsia="Adobe Kaiti Std R" w:hAnsi="Century" w:cs="Arial Unicode MS"/>
        </w:rPr>
        <w:t xml:space="preserve">is </w:t>
      </w:r>
      <w:r w:rsidRPr="00FF581E">
        <w:rPr>
          <w:rFonts w:ascii="Century" w:eastAsia="Adobe Kaiti Std R" w:hAnsi="Century" w:cs="Arial Unicode MS"/>
        </w:rPr>
        <w:t xml:space="preserve">generated for each request. Transaction Ids graduate through </w:t>
      </w:r>
      <w:r>
        <w:rPr>
          <w:rFonts w:ascii="Century" w:eastAsia="Adobe Kaiti Std R" w:hAnsi="Century" w:cs="Arial Unicode MS"/>
        </w:rPr>
        <w:t xml:space="preserve">various </w:t>
      </w:r>
      <w:r w:rsidRPr="00FF581E">
        <w:rPr>
          <w:rFonts w:ascii="Century" w:eastAsia="Adobe Kaiti Std R" w:hAnsi="Century" w:cs="Arial Unicode MS"/>
        </w:rPr>
        <w:t xml:space="preserve">states </w:t>
      </w:r>
      <w:r>
        <w:rPr>
          <w:rFonts w:ascii="Century" w:eastAsia="Adobe Kaiti Std R" w:hAnsi="Century" w:cs="Arial Unicode MS"/>
        </w:rPr>
        <w:t xml:space="preserve">until </w:t>
      </w:r>
      <w:r w:rsidRPr="00FF581E">
        <w:rPr>
          <w:rFonts w:ascii="Century" w:eastAsia="Adobe Kaiti Std R" w:hAnsi="Century" w:cs="Arial Unicode MS"/>
        </w:rPr>
        <w:t>success or failure</w:t>
      </w:r>
      <w:r>
        <w:rPr>
          <w:rFonts w:ascii="Century" w:eastAsia="Adobe Kaiti Std R" w:hAnsi="Century" w:cs="Arial Unicode MS"/>
        </w:rPr>
        <w:t xml:space="preserve"> occurs. Failure can be due to various reasons including a non-existent phone number, the recipient already having funds and unable to receive further funds or due to suspicious remittance activity.</w:t>
      </w:r>
    </w:p>
    <w:p w:rsidR="00C2551E" w:rsidRDefault="00C2551E" w:rsidP="00C2551E">
      <w:pPr>
        <w:pStyle w:val="NoSpacing"/>
        <w:rPr>
          <w:rFonts w:eastAsia="Adobe Kaiti Std R"/>
        </w:rPr>
      </w:pPr>
    </w:p>
    <w:p w:rsidR="00033C3B" w:rsidRDefault="00A00D5F" w:rsidP="00C2551E">
      <w:pPr>
        <w:rPr>
          <w:rFonts w:ascii="Century" w:hAnsi="Century"/>
        </w:rPr>
      </w:pPr>
      <w:r>
        <w:rPr>
          <w:rFonts w:ascii="Century" w:hAnsi="Century"/>
        </w:rPr>
        <w:t>There is a b</w:t>
      </w:r>
      <w:r w:rsidRPr="00A00D5F">
        <w:rPr>
          <w:rFonts w:ascii="Century" w:hAnsi="Century"/>
        </w:rPr>
        <w:t xml:space="preserve">est effort </w:t>
      </w:r>
      <w:r>
        <w:rPr>
          <w:rFonts w:ascii="Century" w:hAnsi="Century"/>
        </w:rPr>
        <w:t xml:space="preserve">approach to the </w:t>
      </w:r>
      <w:r w:rsidRPr="00A00D5F">
        <w:rPr>
          <w:rFonts w:ascii="Century" w:hAnsi="Century"/>
        </w:rPr>
        <w:t xml:space="preserve">delivery for </w:t>
      </w:r>
      <w:r>
        <w:rPr>
          <w:rFonts w:ascii="Century" w:hAnsi="Century"/>
        </w:rPr>
        <w:t xml:space="preserve">remittance </w:t>
      </w:r>
      <w:r w:rsidRPr="00A00D5F">
        <w:rPr>
          <w:rFonts w:ascii="Century" w:hAnsi="Century"/>
        </w:rPr>
        <w:t>requests</w:t>
      </w:r>
      <w:r>
        <w:rPr>
          <w:rFonts w:ascii="Century" w:hAnsi="Century"/>
        </w:rPr>
        <w:t xml:space="preserve">. The platform will continue tryingwithin an </w:t>
      </w:r>
      <w:r w:rsidRPr="00A00D5F">
        <w:rPr>
          <w:rFonts w:ascii="Century" w:hAnsi="Century"/>
        </w:rPr>
        <w:t>expiry window.</w:t>
      </w:r>
      <w:r>
        <w:rPr>
          <w:rFonts w:ascii="Century" w:hAnsi="Century"/>
        </w:rPr>
        <w:t xml:space="preserve"> After the duration of an expiry window, the server will inform the client that remittance could not occur during that time.</w:t>
      </w:r>
    </w:p>
    <w:p w:rsidR="00A00D5F" w:rsidRPr="00B4639B" w:rsidRDefault="00132081" w:rsidP="00C2551E">
      <w:pPr>
        <w:rPr>
          <w:rFonts w:ascii="Century" w:hAnsi="Century"/>
        </w:rPr>
      </w:pPr>
      <w:r>
        <w:rPr>
          <w:rFonts w:ascii="Century" w:hAnsi="Century"/>
        </w:rPr>
        <w:t>The web portal allows for integrators to view their account activity. Details include account balance and activity. For security reasons, transaction records can neither be created nor altered from the web portal.</w:t>
      </w:r>
    </w:p>
    <w:p w:rsidR="00B85D56" w:rsidRPr="00B4639B" w:rsidRDefault="00B85D56" w:rsidP="007C2394">
      <w:pPr>
        <w:spacing w:line="360" w:lineRule="auto"/>
        <w:rPr>
          <w:rFonts w:ascii="Century" w:eastAsia="Adobe Kaiti Std R" w:hAnsi="Century" w:cs="Arial Unicode MS"/>
        </w:rPr>
      </w:pPr>
    </w:p>
    <w:p w:rsidR="00FB5A76" w:rsidRPr="00B4639B" w:rsidRDefault="00FB5A76" w:rsidP="007C2394">
      <w:pPr>
        <w:spacing w:line="360" w:lineRule="auto"/>
        <w:rPr>
          <w:rFonts w:ascii="Century" w:eastAsia="Adobe Kaiti Std R" w:hAnsi="Century" w:cs="Arial Unicode MS"/>
        </w:rPr>
      </w:pPr>
    </w:p>
    <w:p w:rsidR="00FB5A76" w:rsidRPr="00B4639B" w:rsidRDefault="00FB5A76" w:rsidP="007C2394">
      <w:pPr>
        <w:spacing w:line="360" w:lineRule="auto"/>
        <w:rPr>
          <w:rFonts w:ascii="Century" w:eastAsia="Adobe Kaiti Std R" w:hAnsi="Century" w:cs="Arial Unicode MS"/>
        </w:rPr>
      </w:pPr>
    </w:p>
    <w:p w:rsidR="00FB5A76" w:rsidRPr="00B4639B" w:rsidRDefault="00FB5A76" w:rsidP="007C2394">
      <w:pPr>
        <w:spacing w:line="360" w:lineRule="auto"/>
        <w:rPr>
          <w:rFonts w:ascii="Century" w:eastAsia="Adobe Kaiti Std R" w:hAnsi="Century" w:cs="Arial Unicode MS"/>
        </w:rPr>
      </w:pPr>
    </w:p>
    <w:p w:rsidR="00FB5A76" w:rsidRPr="00B4639B" w:rsidRDefault="00FB5A76" w:rsidP="007C2394">
      <w:pPr>
        <w:spacing w:line="360" w:lineRule="auto"/>
        <w:rPr>
          <w:rFonts w:ascii="Century" w:eastAsia="Adobe Kaiti Std R" w:hAnsi="Century" w:cs="Arial Unicode MS"/>
        </w:rPr>
      </w:pPr>
    </w:p>
    <w:p w:rsidR="00FB5A76" w:rsidRPr="00B4639B" w:rsidRDefault="00FB5A76" w:rsidP="007C2394">
      <w:pPr>
        <w:spacing w:line="360" w:lineRule="auto"/>
        <w:rPr>
          <w:rFonts w:ascii="Century" w:eastAsia="Adobe Kaiti Std R" w:hAnsi="Century" w:cs="Arial Unicode MS"/>
        </w:rPr>
      </w:pPr>
    </w:p>
    <w:p w:rsidR="00FB5A76" w:rsidRDefault="00FB5A76" w:rsidP="007C2394">
      <w:pPr>
        <w:spacing w:line="360" w:lineRule="auto"/>
        <w:rPr>
          <w:rFonts w:ascii="Century" w:eastAsia="Adobe Kaiti Std R" w:hAnsi="Century" w:cs="Arial Unicode MS"/>
        </w:rPr>
      </w:pPr>
    </w:p>
    <w:p w:rsidR="00480554" w:rsidRDefault="00480554" w:rsidP="007C2394">
      <w:pPr>
        <w:spacing w:line="360" w:lineRule="auto"/>
        <w:rPr>
          <w:rFonts w:ascii="Century" w:eastAsia="Adobe Kaiti Std R" w:hAnsi="Century" w:cs="Arial Unicode MS"/>
        </w:rPr>
      </w:pPr>
    </w:p>
    <w:p w:rsidR="00480554" w:rsidRDefault="00480554" w:rsidP="007C2394">
      <w:pPr>
        <w:spacing w:line="360" w:lineRule="auto"/>
        <w:rPr>
          <w:rFonts w:ascii="Century" w:eastAsia="Adobe Kaiti Std R" w:hAnsi="Century" w:cs="Arial Unicode MS"/>
        </w:rPr>
      </w:pPr>
    </w:p>
    <w:p w:rsidR="00480554" w:rsidRDefault="00480554" w:rsidP="007C2394">
      <w:pPr>
        <w:spacing w:line="360" w:lineRule="auto"/>
        <w:rPr>
          <w:rFonts w:ascii="Century" w:eastAsia="Adobe Kaiti Std R" w:hAnsi="Century" w:cs="Arial Unicode MS"/>
        </w:rPr>
      </w:pPr>
    </w:p>
    <w:p w:rsidR="00480554" w:rsidRDefault="00480554" w:rsidP="007C2394">
      <w:pPr>
        <w:spacing w:line="360" w:lineRule="auto"/>
        <w:rPr>
          <w:rFonts w:ascii="Century" w:eastAsia="Adobe Kaiti Std R" w:hAnsi="Century" w:cs="Arial Unicode MS"/>
        </w:rPr>
      </w:pPr>
    </w:p>
    <w:p w:rsidR="00480554" w:rsidRDefault="00480554" w:rsidP="007C2394">
      <w:pPr>
        <w:spacing w:line="360" w:lineRule="auto"/>
        <w:rPr>
          <w:rFonts w:ascii="Century" w:eastAsia="Adobe Kaiti Std R" w:hAnsi="Century" w:cs="Arial Unicode MS"/>
        </w:rPr>
      </w:pPr>
    </w:p>
    <w:p w:rsidR="00480554" w:rsidRDefault="00480554" w:rsidP="007C2394">
      <w:pPr>
        <w:spacing w:line="360" w:lineRule="auto"/>
        <w:rPr>
          <w:rFonts w:ascii="Century" w:eastAsia="Adobe Kaiti Std R" w:hAnsi="Century" w:cs="Arial Unicode MS"/>
        </w:rPr>
      </w:pPr>
    </w:p>
    <w:p w:rsidR="00480554" w:rsidRDefault="00480554" w:rsidP="007C2394">
      <w:pPr>
        <w:spacing w:line="360" w:lineRule="auto"/>
        <w:rPr>
          <w:rFonts w:ascii="Century" w:eastAsia="Adobe Kaiti Std R" w:hAnsi="Century" w:cs="Arial Unicode MS"/>
        </w:rPr>
      </w:pPr>
    </w:p>
    <w:p w:rsidR="00DD570C" w:rsidRDefault="00DD570C" w:rsidP="007C2394">
      <w:pPr>
        <w:spacing w:line="360" w:lineRule="auto"/>
        <w:rPr>
          <w:rFonts w:ascii="Century" w:eastAsia="Adobe Kaiti Std R" w:hAnsi="Century" w:cs="Arial Unicode MS"/>
        </w:rPr>
      </w:pPr>
    </w:p>
    <w:p w:rsidR="00DD570C" w:rsidRPr="00B4639B" w:rsidRDefault="00DD570C" w:rsidP="007C2394">
      <w:pPr>
        <w:spacing w:line="360" w:lineRule="auto"/>
        <w:rPr>
          <w:rFonts w:ascii="Century" w:eastAsia="Adobe Kaiti Std R" w:hAnsi="Century" w:cs="Arial Unicode MS"/>
        </w:rPr>
      </w:pPr>
    </w:p>
    <w:p w:rsidR="00DC2FAB" w:rsidRPr="00B4639B" w:rsidRDefault="00C94338" w:rsidP="0018276B">
      <w:pPr>
        <w:pStyle w:val="Heading1"/>
        <w:pBdr>
          <w:top w:val="single" w:sz="6" w:space="1" w:color="auto"/>
          <w:bottom w:val="single" w:sz="6" w:space="1" w:color="auto"/>
        </w:pBdr>
        <w:rPr>
          <w:rFonts w:ascii="Century" w:eastAsia="Adobe Kaiti Std R" w:hAnsi="Century"/>
          <w:color w:val="auto"/>
        </w:rPr>
      </w:pPr>
      <w:bookmarkStart w:id="12" w:name="_Toc390294031"/>
      <w:r w:rsidRPr="00B4639B">
        <w:rPr>
          <w:rFonts w:ascii="Century" w:eastAsia="Adobe Kaiti Std R" w:hAnsi="Century"/>
          <w:color w:val="auto"/>
        </w:rPr>
        <w:lastRenderedPageBreak/>
        <w:t>4</w:t>
      </w:r>
      <w:r w:rsidR="0018276B" w:rsidRPr="00B4639B">
        <w:rPr>
          <w:rFonts w:ascii="Century" w:eastAsia="Adobe Kaiti Std R" w:hAnsi="Century"/>
          <w:color w:val="auto"/>
        </w:rPr>
        <w:t xml:space="preserve">. </w:t>
      </w:r>
      <w:r w:rsidR="00132081">
        <w:rPr>
          <w:rFonts w:ascii="Century" w:eastAsia="Adobe Kaiti Std R" w:hAnsi="Century"/>
          <w:color w:val="auto"/>
        </w:rPr>
        <w:t>Web Services Interaction</w:t>
      </w:r>
      <w:bookmarkEnd w:id="12"/>
    </w:p>
    <w:p w:rsidR="00F70A80" w:rsidRPr="00B4639B" w:rsidRDefault="00F70A80" w:rsidP="00877585">
      <w:pPr>
        <w:spacing w:line="360" w:lineRule="auto"/>
        <w:rPr>
          <w:rFonts w:ascii="Century" w:hAnsi="Century"/>
        </w:rPr>
      </w:pPr>
      <w:r w:rsidRPr="00B4639B">
        <w:rPr>
          <w:rFonts w:ascii="Century" w:hAnsi="Century"/>
        </w:rPr>
        <w:t xml:space="preserve">The following section details the commands used to interact with the system. </w:t>
      </w:r>
    </w:p>
    <w:p w:rsidR="00877585" w:rsidRDefault="00877585" w:rsidP="00877585">
      <w:pPr>
        <w:spacing w:line="360" w:lineRule="auto"/>
        <w:rPr>
          <w:rFonts w:ascii="Century" w:hAnsi="Century"/>
        </w:rPr>
      </w:pPr>
    </w:p>
    <w:p w:rsidR="00C840D2" w:rsidRPr="00C840D2" w:rsidRDefault="00C840D2" w:rsidP="00C840D2">
      <w:pPr>
        <w:pStyle w:val="Heading2"/>
        <w:rPr>
          <w:rFonts w:ascii="Century" w:hAnsi="Century"/>
          <w:color w:val="auto"/>
        </w:rPr>
      </w:pPr>
      <w:bookmarkStart w:id="13" w:name="_Toc390294032"/>
      <w:r w:rsidRPr="00C840D2">
        <w:rPr>
          <w:rFonts w:ascii="Century" w:hAnsi="Century"/>
          <w:color w:val="auto"/>
        </w:rPr>
        <w:t>4.1. Client Initiated</w:t>
      </w:r>
      <w:bookmarkEnd w:id="13"/>
    </w:p>
    <w:p w:rsidR="00C840D2" w:rsidRPr="00B4639B" w:rsidRDefault="00C840D2" w:rsidP="00C840D2">
      <w:pPr>
        <w:spacing w:line="360" w:lineRule="auto"/>
        <w:rPr>
          <w:rFonts w:ascii="Century" w:hAnsi="Century"/>
        </w:rPr>
      </w:pPr>
      <w:r>
        <w:rPr>
          <w:rFonts w:ascii="Century" w:hAnsi="Century"/>
        </w:rPr>
        <w:t xml:space="preserve">The following are commands that are initiated from the client side. </w:t>
      </w:r>
      <w:r w:rsidRPr="00B4639B">
        <w:rPr>
          <w:rFonts w:ascii="Century" w:hAnsi="Century"/>
        </w:rPr>
        <w:t xml:space="preserve">There is always a response for every command sent to the system. This is regardless of whether or not the command was successful. In this manner, you can determine whether or not the </w:t>
      </w:r>
      <w:r>
        <w:rPr>
          <w:rFonts w:ascii="Century" w:hAnsi="Century"/>
        </w:rPr>
        <w:t>command</w:t>
      </w:r>
      <w:r w:rsidRPr="00B4639B">
        <w:rPr>
          <w:rFonts w:ascii="Century" w:hAnsi="Century"/>
        </w:rPr>
        <w:t xml:space="preserve"> has been </w:t>
      </w:r>
      <w:r>
        <w:rPr>
          <w:rFonts w:ascii="Century" w:hAnsi="Century"/>
        </w:rPr>
        <w:t xml:space="preserve">successfully processed </w:t>
      </w:r>
      <w:r w:rsidRPr="00B4639B">
        <w:rPr>
          <w:rFonts w:ascii="Century" w:hAnsi="Century"/>
        </w:rPr>
        <w:t xml:space="preserve">by the </w:t>
      </w:r>
      <w:r>
        <w:rPr>
          <w:rFonts w:ascii="Century" w:hAnsi="Century"/>
        </w:rPr>
        <w:t>platform</w:t>
      </w:r>
      <w:r w:rsidRPr="00B4639B">
        <w:rPr>
          <w:rFonts w:ascii="Century" w:hAnsi="Century"/>
        </w:rPr>
        <w:t>.</w:t>
      </w:r>
      <w:r>
        <w:rPr>
          <w:rFonts w:ascii="Century" w:hAnsi="Century"/>
        </w:rPr>
        <w:t xml:space="preserve"> The </w:t>
      </w:r>
      <w:r w:rsidRPr="00732C59">
        <w:rPr>
          <w:rFonts w:ascii="Century" w:hAnsi="Century"/>
          <w:i/>
        </w:rPr>
        <w:t>Status Code</w:t>
      </w:r>
      <w:r>
        <w:rPr>
          <w:rFonts w:ascii="Century" w:hAnsi="Century"/>
        </w:rPr>
        <w:t xml:space="preserve"> parameter is used to indicate this.</w:t>
      </w:r>
    </w:p>
    <w:p w:rsidR="00C840D2" w:rsidRDefault="00C840D2" w:rsidP="002F1EA6">
      <w:pPr>
        <w:pStyle w:val="NoSpacing"/>
      </w:pPr>
    </w:p>
    <w:p w:rsidR="00650388" w:rsidRPr="00C840D2" w:rsidRDefault="00C94338" w:rsidP="00C840D2">
      <w:pPr>
        <w:pStyle w:val="Heading3"/>
        <w:rPr>
          <w:color w:val="auto"/>
        </w:rPr>
      </w:pPr>
      <w:bookmarkStart w:id="14" w:name="_Toc390294033"/>
      <w:r w:rsidRPr="00C840D2">
        <w:rPr>
          <w:color w:val="auto"/>
        </w:rPr>
        <w:t>4</w:t>
      </w:r>
      <w:r w:rsidR="00650388" w:rsidRPr="00C840D2">
        <w:rPr>
          <w:color w:val="auto"/>
        </w:rPr>
        <w:t>.1.</w:t>
      </w:r>
      <w:r w:rsidR="00C840D2" w:rsidRPr="00C840D2">
        <w:rPr>
          <w:color w:val="auto"/>
        </w:rPr>
        <w:t>1.</w:t>
      </w:r>
      <w:r w:rsidR="006A7491" w:rsidRPr="00C840D2">
        <w:rPr>
          <w:color w:val="auto"/>
        </w:rPr>
        <w:t>Request Session Id</w:t>
      </w:r>
      <w:bookmarkEnd w:id="14"/>
    </w:p>
    <w:p w:rsidR="0068592D" w:rsidRDefault="0068592D" w:rsidP="0068592D">
      <w:pPr>
        <w:spacing w:line="360" w:lineRule="auto"/>
        <w:rPr>
          <w:rFonts w:ascii="Century" w:hAnsi="Century"/>
        </w:rPr>
      </w:pPr>
      <w:r>
        <w:rPr>
          <w:rFonts w:ascii="Century" w:hAnsi="Century"/>
        </w:rPr>
        <w:t>A Session Id is a text that is used for identification. All other client requests must be accompanied by a Session Id in order for the server to successfully process them. It is temporal in nature, that is it expires after a predetermined amount of time. For subsequent client requests, a new one must be requested for.</w:t>
      </w:r>
    </w:p>
    <w:p w:rsidR="0068592D" w:rsidRDefault="0068592D" w:rsidP="0068592D">
      <w:pPr>
        <w:spacing w:line="360" w:lineRule="auto"/>
        <w:rPr>
          <w:rFonts w:ascii="Century" w:hAnsi="Century"/>
        </w:rPr>
      </w:pPr>
      <w:r>
        <w:rPr>
          <w:rFonts w:ascii="Century" w:hAnsi="Century"/>
        </w:rPr>
        <w:t xml:space="preserve">The Session Id is always unique. For security reasons it is recommended that the Client application safeguards the Session Ids it receives as they can be used to carry out legitimate transactions. </w:t>
      </w:r>
    </w:p>
    <w:p w:rsidR="0068592D" w:rsidRDefault="0068592D" w:rsidP="0068592D">
      <w:pPr>
        <w:spacing w:line="360" w:lineRule="auto"/>
        <w:rPr>
          <w:rFonts w:ascii="Century" w:hAnsi="Century"/>
        </w:rPr>
      </w:pPr>
      <w:r>
        <w:rPr>
          <w:rFonts w:ascii="Century" w:hAnsi="Century"/>
        </w:rPr>
        <w:t>In order to receive a Session Id, the client application requests the server through the instruction described in this section. Upon successful authentication, the Session Id is sent to a particular URL that is preconfigured. This URL can only be altered with the assistance of the server system administrator. The following sequence diagrams illustrate the process of acquiring a Session Id.</w:t>
      </w:r>
    </w:p>
    <w:p w:rsidR="0068592D" w:rsidRDefault="0068592D" w:rsidP="0068592D">
      <w:pPr>
        <w:jc w:val="center"/>
        <w:rPr>
          <w:rFonts w:ascii="Century" w:hAnsi="Century"/>
        </w:rPr>
      </w:pPr>
      <w:r>
        <w:rPr>
          <w:rFonts w:ascii="Century" w:hAnsi="Century"/>
          <w:noProof/>
          <w:lang w:eastAsia="en-US" w:bidi="ar-SA"/>
        </w:rPr>
        <w:lastRenderedPageBreak/>
        <w:drawing>
          <wp:inline distT="0" distB="0" distL="0" distR="0">
            <wp:extent cx="6332220"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 Request Flow.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2220" cy="3802380"/>
                    </a:xfrm>
                    <a:prstGeom prst="rect">
                      <a:avLst/>
                    </a:prstGeom>
                  </pic:spPr>
                </pic:pic>
              </a:graphicData>
            </a:graphic>
          </wp:inline>
        </w:drawing>
      </w:r>
    </w:p>
    <w:p w:rsidR="0068592D" w:rsidRDefault="0068592D" w:rsidP="0068592D">
      <w:pPr>
        <w:jc w:val="center"/>
        <w:rPr>
          <w:rFonts w:ascii="Century" w:hAnsi="Century"/>
          <w:sz w:val="20"/>
          <w:szCs w:val="20"/>
        </w:rPr>
      </w:pPr>
      <w:r w:rsidRPr="004423D9">
        <w:rPr>
          <w:rFonts w:ascii="Century" w:hAnsi="Century"/>
          <w:sz w:val="20"/>
          <w:szCs w:val="20"/>
        </w:rPr>
        <w:t>Figure 4.1: Session Id Sequence Flow Diagram</w:t>
      </w:r>
    </w:p>
    <w:p w:rsidR="00AC1A54" w:rsidRDefault="00AC1A54" w:rsidP="0036581A">
      <w:pPr>
        <w:rPr>
          <w:rFonts w:ascii="Century" w:hAnsi="Century"/>
        </w:rPr>
      </w:pPr>
    </w:p>
    <w:p w:rsidR="00AC1A54" w:rsidRPr="00B4639B" w:rsidRDefault="00AC1A54" w:rsidP="0036581A">
      <w:pPr>
        <w:rPr>
          <w:rFonts w:ascii="Century" w:hAnsi="Century"/>
        </w:rPr>
      </w:pPr>
    </w:p>
    <w:p w:rsidR="002525EC" w:rsidRPr="00B4639B" w:rsidRDefault="002525EC" w:rsidP="002525EC">
      <w:pPr>
        <w:rPr>
          <w:rFonts w:ascii="Century" w:hAnsi="Century"/>
        </w:rPr>
      </w:pPr>
      <w:r w:rsidRPr="00AC1A54">
        <w:rPr>
          <w:rFonts w:ascii="Century" w:hAnsi="Century"/>
          <w:u w:val="single"/>
        </w:rPr>
        <w:t>Web Service Endpoint</w:t>
      </w:r>
      <w:r w:rsidRPr="00B4639B">
        <w:rPr>
          <w:rFonts w:ascii="Century" w:hAnsi="Century"/>
        </w:rPr>
        <w:t xml:space="preserve">: </w:t>
      </w:r>
      <w:hyperlink r:id="rId13" w:history="1">
        <w:r w:rsidR="005F4FCC" w:rsidRPr="007C4AC4">
          <w:rPr>
            <w:rStyle w:val="Hyperlink"/>
            <w:rFonts w:ascii="Century" w:hAnsi="Century"/>
          </w:rPr>
          <w:t>https://....................../</w:t>
        </w:r>
      </w:hyperlink>
      <w:r w:rsidR="0068592D">
        <w:rPr>
          <w:rStyle w:val="Hyperlink"/>
          <w:rFonts w:ascii="Century" w:hAnsi="Century"/>
        </w:rPr>
        <w:t>sessionid</w:t>
      </w:r>
    </w:p>
    <w:p w:rsidR="002525EC" w:rsidRPr="00AC1A54" w:rsidRDefault="002525EC" w:rsidP="002525EC">
      <w:pPr>
        <w:rPr>
          <w:rFonts w:ascii="Century" w:hAnsi="Century"/>
          <w:u w:val="single"/>
        </w:rPr>
      </w:pPr>
      <w:r>
        <w:rPr>
          <w:rFonts w:ascii="Century" w:hAnsi="Century"/>
          <w:u w:val="single"/>
        </w:rPr>
        <w:t xml:space="preserve">Client </w:t>
      </w:r>
      <w:r w:rsidRPr="00AC1A54">
        <w:rPr>
          <w:rFonts w:ascii="Century" w:hAnsi="Century"/>
          <w:u w:val="single"/>
        </w:rPr>
        <w:t>Request Parameters</w:t>
      </w:r>
    </w:p>
    <w:tbl>
      <w:tblPr>
        <w:tblStyle w:val="TableGrid"/>
        <w:tblW w:w="0" w:type="auto"/>
        <w:tblLook w:val="04A0"/>
      </w:tblPr>
      <w:tblGrid>
        <w:gridCol w:w="2185"/>
        <w:gridCol w:w="2401"/>
        <w:gridCol w:w="1618"/>
        <w:gridCol w:w="3984"/>
      </w:tblGrid>
      <w:tr w:rsidR="002525EC" w:rsidRPr="00B4639B" w:rsidTr="002712A8">
        <w:tc>
          <w:tcPr>
            <w:tcW w:w="2185" w:type="dxa"/>
            <w:shd w:val="clear" w:color="auto" w:fill="4F81BD" w:themeFill="accent1"/>
          </w:tcPr>
          <w:p w:rsidR="002525EC" w:rsidRPr="00B4639B" w:rsidRDefault="002525EC" w:rsidP="002525EC">
            <w:pPr>
              <w:rPr>
                <w:rFonts w:ascii="Century" w:hAnsi="Century"/>
                <w:b/>
              </w:rPr>
            </w:pPr>
            <w:r>
              <w:rPr>
                <w:rFonts w:ascii="Century" w:hAnsi="Century"/>
                <w:b/>
              </w:rPr>
              <w:t>Parameter</w:t>
            </w:r>
          </w:p>
        </w:tc>
        <w:tc>
          <w:tcPr>
            <w:tcW w:w="2401" w:type="dxa"/>
            <w:shd w:val="clear" w:color="auto" w:fill="4F81BD" w:themeFill="accent1"/>
          </w:tcPr>
          <w:p w:rsidR="002525EC" w:rsidRPr="00B4639B" w:rsidRDefault="002525EC" w:rsidP="002525EC">
            <w:pPr>
              <w:rPr>
                <w:rFonts w:ascii="Century" w:hAnsi="Century"/>
                <w:b/>
              </w:rPr>
            </w:pPr>
            <w:r w:rsidRPr="00B4639B">
              <w:rPr>
                <w:rFonts w:ascii="Century" w:hAnsi="Century"/>
                <w:b/>
              </w:rPr>
              <w:t>Value</w:t>
            </w:r>
          </w:p>
        </w:tc>
        <w:tc>
          <w:tcPr>
            <w:tcW w:w="1618" w:type="dxa"/>
            <w:shd w:val="clear" w:color="auto" w:fill="4F81BD" w:themeFill="accent1"/>
          </w:tcPr>
          <w:p w:rsidR="002525EC" w:rsidRPr="00B4639B" w:rsidRDefault="002525EC" w:rsidP="002525EC">
            <w:pPr>
              <w:rPr>
                <w:rFonts w:ascii="Century" w:hAnsi="Century"/>
                <w:b/>
              </w:rPr>
            </w:pPr>
            <w:r w:rsidRPr="00B4639B">
              <w:rPr>
                <w:rFonts w:ascii="Century" w:hAnsi="Century"/>
                <w:b/>
              </w:rPr>
              <w:t>Compulsory</w:t>
            </w:r>
          </w:p>
        </w:tc>
        <w:tc>
          <w:tcPr>
            <w:tcW w:w="3984" w:type="dxa"/>
            <w:shd w:val="clear" w:color="auto" w:fill="4F81BD" w:themeFill="accent1"/>
          </w:tcPr>
          <w:p w:rsidR="002525EC" w:rsidRPr="00B4639B" w:rsidRDefault="002525EC" w:rsidP="002525EC">
            <w:pPr>
              <w:rPr>
                <w:rFonts w:ascii="Century" w:hAnsi="Century"/>
                <w:b/>
              </w:rPr>
            </w:pPr>
            <w:r w:rsidRPr="00B4639B">
              <w:rPr>
                <w:rFonts w:ascii="Century" w:hAnsi="Century"/>
                <w:b/>
              </w:rPr>
              <w:t>Description</w:t>
            </w:r>
          </w:p>
        </w:tc>
      </w:tr>
      <w:tr w:rsidR="002525EC" w:rsidRPr="00B4639B" w:rsidTr="002712A8">
        <w:tc>
          <w:tcPr>
            <w:tcW w:w="2185" w:type="dxa"/>
          </w:tcPr>
          <w:p w:rsidR="002525EC" w:rsidRPr="00B4639B" w:rsidRDefault="002525EC" w:rsidP="002525EC">
            <w:pPr>
              <w:rPr>
                <w:rFonts w:ascii="Century" w:hAnsi="Century"/>
              </w:rPr>
            </w:pPr>
            <w:r>
              <w:rPr>
                <w:rFonts w:ascii="Century" w:hAnsi="Century"/>
              </w:rPr>
              <w:t>api_</w:t>
            </w:r>
            <w:r w:rsidRPr="00B4639B">
              <w:rPr>
                <w:rFonts w:ascii="Century" w:hAnsi="Century"/>
              </w:rPr>
              <w:t>username</w:t>
            </w:r>
          </w:p>
        </w:tc>
        <w:tc>
          <w:tcPr>
            <w:tcW w:w="2401" w:type="dxa"/>
          </w:tcPr>
          <w:p w:rsidR="002525EC" w:rsidRPr="00B4639B" w:rsidRDefault="002525EC" w:rsidP="002525EC">
            <w:pPr>
              <w:rPr>
                <w:rFonts w:ascii="Century" w:hAnsi="Century"/>
              </w:rPr>
            </w:pPr>
            <w:r w:rsidRPr="00B4639B">
              <w:rPr>
                <w:rFonts w:ascii="Century" w:hAnsi="Century"/>
              </w:rPr>
              <w:t>a username</w:t>
            </w:r>
          </w:p>
        </w:tc>
        <w:tc>
          <w:tcPr>
            <w:tcW w:w="1618" w:type="dxa"/>
          </w:tcPr>
          <w:p w:rsidR="002525EC" w:rsidRPr="00B4639B" w:rsidRDefault="002525EC" w:rsidP="002525EC">
            <w:pPr>
              <w:rPr>
                <w:rFonts w:ascii="Century" w:hAnsi="Century"/>
              </w:rPr>
            </w:pPr>
            <w:r w:rsidRPr="00B4639B">
              <w:rPr>
                <w:rFonts w:ascii="Century" w:hAnsi="Century"/>
              </w:rPr>
              <w:t>Yes</w:t>
            </w:r>
          </w:p>
        </w:tc>
        <w:tc>
          <w:tcPr>
            <w:tcW w:w="3984" w:type="dxa"/>
          </w:tcPr>
          <w:p w:rsidR="002525EC" w:rsidRPr="00B4639B" w:rsidRDefault="002525EC" w:rsidP="002525EC">
            <w:pPr>
              <w:rPr>
                <w:rFonts w:ascii="Century" w:hAnsi="Century"/>
              </w:rPr>
            </w:pPr>
            <w:r w:rsidRPr="00B4639B">
              <w:rPr>
                <w:rFonts w:ascii="Century" w:hAnsi="Century"/>
              </w:rPr>
              <w:t xml:space="preserve">A valid username that is permitted to </w:t>
            </w:r>
            <w:r>
              <w:rPr>
                <w:rFonts w:ascii="Century" w:hAnsi="Century"/>
              </w:rPr>
              <w:t>remit money</w:t>
            </w:r>
            <w:r w:rsidRPr="00B4639B">
              <w:rPr>
                <w:rFonts w:ascii="Century" w:hAnsi="Century"/>
              </w:rPr>
              <w:t>. Should be URL encoded using the UTF-8 scheme.</w:t>
            </w:r>
          </w:p>
        </w:tc>
      </w:tr>
      <w:tr w:rsidR="002525EC" w:rsidRPr="00B4639B" w:rsidTr="002712A8">
        <w:tc>
          <w:tcPr>
            <w:tcW w:w="2185" w:type="dxa"/>
          </w:tcPr>
          <w:p w:rsidR="002525EC" w:rsidRPr="00B4639B" w:rsidRDefault="002525EC" w:rsidP="002525EC">
            <w:pPr>
              <w:rPr>
                <w:rFonts w:ascii="Century" w:hAnsi="Century"/>
              </w:rPr>
            </w:pPr>
            <w:r>
              <w:rPr>
                <w:rFonts w:ascii="Century" w:hAnsi="Century"/>
              </w:rPr>
              <w:t>api_</w:t>
            </w:r>
            <w:r w:rsidRPr="00B4639B">
              <w:rPr>
                <w:rFonts w:ascii="Century" w:hAnsi="Century"/>
              </w:rPr>
              <w:t>password</w:t>
            </w:r>
          </w:p>
        </w:tc>
        <w:tc>
          <w:tcPr>
            <w:tcW w:w="2401" w:type="dxa"/>
          </w:tcPr>
          <w:p w:rsidR="002525EC" w:rsidRPr="00B4639B" w:rsidRDefault="002525EC" w:rsidP="002525EC">
            <w:pPr>
              <w:rPr>
                <w:rFonts w:ascii="Century" w:hAnsi="Century"/>
              </w:rPr>
            </w:pPr>
            <w:r w:rsidRPr="00B4639B">
              <w:rPr>
                <w:rFonts w:ascii="Century" w:hAnsi="Century"/>
              </w:rPr>
              <w:t>a password</w:t>
            </w:r>
          </w:p>
        </w:tc>
        <w:tc>
          <w:tcPr>
            <w:tcW w:w="1618" w:type="dxa"/>
          </w:tcPr>
          <w:p w:rsidR="002525EC" w:rsidRPr="00B4639B" w:rsidRDefault="002525EC" w:rsidP="002525EC">
            <w:pPr>
              <w:rPr>
                <w:rFonts w:ascii="Century" w:hAnsi="Century"/>
              </w:rPr>
            </w:pPr>
            <w:r w:rsidRPr="00B4639B">
              <w:rPr>
                <w:rFonts w:ascii="Century" w:hAnsi="Century"/>
              </w:rPr>
              <w:t>Yes</w:t>
            </w:r>
          </w:p>
        </w:tc>
        <w:tc>
          <w:tcPr>
            <w:tcW w:w="3984" w:type="dxa"/>
          </w:tcPr>
          <w:p w:rsidR="002525EC" w:rsidRPr="00B4639B" w:rsidRDefault="002525EC" w:rsidP="002525EC">
            <w:pPr>
              <w:rPr>
                <w:rFonts w:ascii="Century" w:hAnsi="Century"/>
              </w:rPr>
            </w:pPr>
            <w:r w:rsidRPr="00B4639B">
              <w:rPr>
                <w:rFonts w:ascii="Century" w:hAnsi="Century"/>
              </w:rPr>
              <w:t xml:space="preserve">A valid password that is permitted to </w:t>
            </w:r>
            <w:r>
              <w:rPr>
                <w:rFonts w:ascii="Century" w:hAnsi="Century"/>
              </w:rPr>
              <w:t>remit money</w:t>
            </w:r>
            <w:r w:rsidRPr="00B4639B">
              <w:rPr>
                <w:rFonts w:ascii="Century" w:hAnsi="Century"/>
              </w:rPr>
              <w:t>. Should be URL encoded using the UTF-8 scheme.</w:t>
            </w:r>
          </w:p>
        </w:tc>
      </w:tr>
    </w:tbl>
    <w:p w:rsidR="002525EC" w:rsidRDefault="002525EC" w:rsidP="002525EC">
      <w:pPr>
        <w:rPr>
          <w:rFonts w:ascii="Century" w:hAnsi="Century"/>
        </w:rPr>
      </w:pPr>
    </w:p>
    <w:p w:rsidR="002525EC" w:rsidRPr="00B4639B" w:rsidRDefault="002525EC" w:rsidP="002525EC">
      <w:pPr>
        <w:rPr>
          <w:rFonts w:ascii="Century" w:hAnsi="Century"/>
        </w:rPr>
      </w:pPr>
    </w:p>
    <w:p w:rsidR="002525EC" w:rsidRDefault="002525EC" w:rsidP="002525EC">
      <w:pPr>
        <w:rPr>
          <w:rFonts w:ascii="Century" w:hAnsi="Century"/>
        </w:rPr>
      </w:pPr>
      <w:r w:rsidRPr="00AC1A54">
        <w:rPr>
          <w:rFonts w:ascii="Century" w:hAnsi="Century"/>
          <w:u w:val="single"/>
        </w:rPr>
        <w:t>Example</w:t>
      </w:r>
      <w:r w:rsidR="00F84140">
        <w:rPr>
          <w:rFonts w:ascii="Century" w:hAnsi="Century"/>
          <w:u w:val="single"/>
        </w:rPr>
        <w:t>JSON Request Body</w:t>
      </w:r>
      <w:r>
        <w:rPr>
          <w:rFonts w:ascii="Century" w:hAnsi="Century"/>
        </w:rPr>
        <w:t xml:space="preserve">: </w:t>
      </w:r>
      <w:r w:rsidRPr="00F84140">
        <w:rPr>
          <w:rFonts w:ascii="Century" w:hAnsi="Century"/>
          <w:sz w:val="20"/>
          <w:szCs w:val="20"/>
        </w:rPr>
        <w:t>{“api_username”:“</w:t>
      </w:r>
      <w:r w:rsidR="0081397B">
        <w:rPr>
          <w:rFonts w:ascii="Century" w:hAnsi="Century"/>
          <w:sz w:val="20"/>
          <w:szCs w:val="20"/>
        </w:rPr>
        <w:t>demo</w:t>
      </w:r>
      <w:r w:rsidR="002712A8">
        <w:rPr>
          <w:rFonts w:ascii="Century" w:hAnsi="Century"/>
          <w:sz w:val="20"/>
          <w:szCs w:val="20"/>
        </w:rPr>
        <w:t>”, “api_password”:“password”</w:t>
      </w:r>
      <w:r w:rsidRPr="00F84140">
        <w:rPr>
          <w:rFonts w:ascii="Century" w:hAnsi="Century"/>
          <w:sz w:val="20"/>
          <w:szCs w:val="20"/>
        </w:rPr>
        <w:t xml:space="preserve"> }</w:t>
      </w:r>
    </w:p>
    <w:p w:rsidR="002525EC" w:rsidRDefault="002525EC" w:rsidP="002525EC">
      <w:pPr>
        <w:rPr>
          <w:rFonts w:ascii="Century" w:hAnsi="Century"/>
          <w:u w:val="single"/>
        </w:rPr>
      </w:pPr>
    </w:p>
    <w:p w:rsidR="002525EC" w:rsidRPr="00AC1A54" w:rsidRDefault="002525EC" w:rsidP="002525EC">
      <w:pPr>
        <w:rPr>
          <w:rFonts w:ascii="Century" w:hAnsi="Century"/>
          <w:u w:val="single"/>
        </w:rPr>
      </w:pPr>
      <w:r>
        <w:rPr>
          <w:rFonts w:ascii="Century" w:hAnsi="Century"/>
          <w:u w:val="single"/>
        </w:rPr>
        <w:lastRenderedPageBreak/>
        <w:t xml:space="preserve">Server </w:t>
      </w:r>
      <w:r w:rsidRPr="00AC1A54">
        <w:rPr>
          <w:rFonts w:ascii="Century" w:hAnsi="Century"/>
          <w:u w:val="single"/>
        </w:rPr>
        <w:t>Re</w:t>
      </w:r>
      <w:r>
        <w:rPr>
          <w:rFonts w:ascii="Century" w:hAnsi="Century"/>
          <w:u w:val="single"/>
        </w:rPr>
        <w:t>sponse</w:t>
      </w:r>
      <w:r w:rsidRPr="00AC1A54">
        <w:rPr>
          <w:rFonts w:ascii="Century" w:hAnsi="Century"/>
          <w:u w:val="single"/>
        </w:rPr>
        <w:t xml:space="preserve"> Parameters</w:t>
      </w:r>
    </w:p>
    <w:tbl>
      <w:tblPr>
        <w:tblStyle w:val="TableGrid"/>
        <w:tblW w:w="0" w:type="auto"/>
        <w:tblLook w:val="04A0"/>
      </w:tblPr>
      <w:tblGrid>
        <w:gridCol w:w="2185"/>
        <w:gridCol w:w="2402"/>
        <w:gridCol w:w="1618"/>
        <w:gridCol w:w="3983"/>
      </w:tblGrid>
      <w:tr w:rsidR="002525EC" w:rsidRPr="00B4639B" w:rsidTr="002525EC">
        <w:tc>
          <w:tcPr>
            <w:tcW w:w="2185" w:type="dxa"/>
            <w:shd w:val="clear" w:color="auto" w:fill="4F81BD" w:themeFill="accent1"/>
          </w:tcPr>
          <w:p w:rsidR="002525EC" w:rsidRPr="00B4639B" w:rsidRDefault="002525EC" w:rsidP="002525EC">
            <w:pPr>
              <w:rPr>
                <w:rFonts w:ascii="Century" w:hAnsi="Century"/>
                <w:b/>
              </w:rPr>
            </w:pPr>
            <w:r>
              <w:rPr>
                <w:rFonts w:ascii="Century" w:hAnsi="Century"/>
                <w:b/>
              </w:rPr>
              <w:t>Parameter</w:t>
            </w:r>
          </w:p>
        </w:tc>
        <w:tc>
          <w:tcPr>
            <w:tcW w:w="2402" w:type="dxa"/>
            <w:shd w:val="clear" w:color="auto" w:fill="4F81BD" w:themeFill="accent1"/>
          </w:tcPr>
          <w:p w:rsidR="002525EC" w:rsidRPr="00B4639B" w:rsidRDefault="002525EC" w:rsidP="002525EC">
            <w:pPr>
              <w:rPr>
                <w:rFonts w:ascii="Century" w:hAnsi="Century"/>
                <w:b/>
              </w:rPr>
            </w:pPr>
            <w:r w:rsidRPr="00B4639B">
              <w:rPr>
                <w:rFonts w:ascii="Century" w:hAnsi="Century"/>
                <w:b/>
              </w:rPr>
              <w:t>Value</w:t>
            </w:r>
          </w:p>
        </w:tc>
        <w:tc>
          <w:tcPr>
            <w:tcW w:w="1618" w:type="dxa"/>
            <w:shd w:val="clear" w:color="auto" w:fill="4F81BD" w:themeFill="accent1"/>
          </w:tcPr>
          <w:p w:rsidR="002525EC" w:rsidRPr="00B4639B" w:rsidRDefault="002525EC" w:rsidP="002525EC">
            <w:pPr>
              <w:rPr>
                <w:rFonts w:ascii="Century" w:hAnsi="Century"/>
                <w:b/>
              </w:rPr>
            </w:pPr>
            <w:r w:rsidRPr="00B4639B">
              <w:rPr>
                <w:rFonts w:ascii="Century" w:hAnsi="Century"/>
                <w:b/>
              </w:rPr>
              <w:t>Compulsory</w:t>
            </w:r>
          </w:p>
        </w:tc>
        <w:tc>
          <w:tcPr>
            <w:tcW w:w="3983" w:type="dxa"/>
            <w:shd w:val="clear" w:color="auto" w:fill="4F81BD" w:themeFill="accent1"/>
          </w:tcPr>
          <w:p w:rsidR="002525EC" w:rsidRPr="00B4639B" w:rsidRDefault="002525EC" w:rsidP="002525EC">
            <w:pPr>
              <w:rPr>
                <w:rFonts w:ascii="Century" w:hAnsi="Century"/>
                <w:b/>
              </w:rPr>
            </w:pPr>
            <w:r w:rsidRPr="00B4639B">
              <w:rPr>
                <w:rFonts w:ascii="Century" w:hAnsi="Century"/>
                <w:b/>
              </w:rPr>
              <w:t>Description</w:t>
            </w:r>
          </w:p>
        </w:tc>
      </w:tr>
      <w:tr w:rsidR="002525EC" w:rsidRPr="00B4639B" w:rsidTr="002525EC">
        <w:tc>
          <w:tcPr>
            <w:tcW w:w="2185" w:type="dxa"/>
          </w:tcPr>
          <w:p w:rsidR="002525EC" w:rsidRPr="00B4639B" w:rsidRDefault="002525EC" w:rsidP="002525EC">
            <w:pPr>
              <w:rPr>
                <w:rFonts w:ascii="Century" w:hAnsi="Century"/>
              </w:rPr>
            </w:pPr>
            <w:r>
              <w:rPr>
                <w:rFonts w:ascii="Century" w:hAnsi="Century"/>
              </w:rPr>
              <w:t>api_</w:t>
            </w:r>
            <w:r w:rsidRPr="00B4639B">
              <w:rPr>
                <w:rFonts w:ascii="Century" w:hAnsi="Century"/>
              </w:rPr>
              <w:t>username</w:t>
            </w:r>
          </w:p>
        </w:tc>
        <w:tc>
          <w:tcPr>
            <w:tcW w:w="2402" w:type="dxa"/>
          </w:tcPr>
          <w:p w:rsidR="002525EC" w:rsidRPr="00B4639B" w:rsidRDefault="002525EC" w:rsidP="002525EC">
            <w:pPr>
              <w:rPr>
                <w:rFonts w:ascii="Century" w:hAnsi="Century"/>
              </w:rPr>
            </w:pPr>
            <w:r w:rsidRPr="00B4639B">
              <w:rPr>
                <w:rFonts w:ascii="Century" w:hAnsi="Century"/>
              </w:rPr>
              <w:t>a username</w:t>
            </w:r>
          </w:p>
        </w:tc>
        <w:tc>
          <w:tcPr>
            <w:tcW w:w="1618" w:type="dxa"/>
          </w:tcPr>
          <w:p w:rsidR="002525EC" w:rsidRPr="00B4639B" w:rsidRDefault="002525EC" w:rsidP="002525EC">
            <w:pPr>
              <w:rPr>
                <w:rFonts w:ascii="Century" w:hAnsi="Century"/>
              </w:rPr>
            </w:pPr>
            <w:r w:rsidRPr="00B4639B">
              <w:rPr>
                <w:rFonts w:ascii="Century" w:hAnsi="Century"/>
              </w:rPr>
              <w:t>Yes</w:t>
            </w:r>
          </w:p>
        </w:tc>
        <w:tc>
          <w:tcPr>
            <w:tcW w:w="3983" w:type="dxa"/>
          </w:tcPr>
          <w:p w:rsidR="002525EC" w:rsidRPr="00B4639B" w:rsidRDefault="002525EC" w:rsidP="00F84140">
            <w:pPr>
              <w:rPr>
                <w:rFonts w:ascii="Century" w:hAnsi="Century"/>
              </w:rPr>
            </w:pPr>
            <w:r w:rsidRPr="00B4639B">
              <w:rPr>
                <w:rFonts w:ascii="Century" w:hAnsi="Century"/>
              </w:rPr>
              <w:t xml:space="preserve">A valid username that is permitted to </w:t>
            </w:r>
            <w:r>
              <w:rPr>
                <w:rFonts w:ascii="Century" w:hAnsi="Century"/>
              </w:rPr>
              <w:t>remit money</w:t>
            </w:r>
            <w:r w:rsidRPr="00B4639B">
              <w:rPr>
                <w:rFonts w:ascii="Century" w:hAnsi="Century"/>
              </w:rPr>
              <w:t xml:space="preserve">. </w:t>
            </w:r>
            <w:r w:rsidR="00F84140">
              <w:rPr>
                <w:rFonts w:ascii="Century" w:hAnsi="Century"/>
              </w:rPr>
              <w:t>Will</w:t>
            </w:r>
            <w:r w:rsidRPr="00B4639B">
              <w:rPr>
                <w:rFonts w:ascii="Century" w:hAnsi="Century"/>
              </w:rPr>
              <w:t xml:space="preserve"> be URL encoded using the UTF-8 scheme.</w:t>
            </w:r>
          </w:p>
        </w:tc>
      </w:tr>
      <w:tr w:rsidR="002525EC" w:rsidRPr="00B4639B" w:rsidTr="002525EC">
        <w:tc>
          <w:tcPr>
            <w:tcW w:w="2185" w:type="dxa"/>
          </w:tcPr>
          <w:p w:rsidR="002525EC" w:rsidRPr="00B4639B" w:rsidRDefault="002129F0" w:rsidP="002525EC">
            <w:pPr>
              <w:rPr>
                <w:rFonts w:ascii="Century" w:hAnsi="Century"/>
              </w:rPr>
            </w:pPr>
            <w:r>
              <w:rPr>
                <w:rFonts w:ascii="Century" w:hAnsi="Century"/>
              </w:rPr>
              <w:t>session_id</w:t>
            </w:r>
          </w:p>
        </w:tc>
        <w:tc>
          <w:tcPr>
            <w:tcW w:w="2402" w:type="dxa"/>
          </w:tcPr>
          <w:p w:rsidR="002525EC" w:rsidRPr="00B4639B" w:rsidRDefault="002129F0" w:rsidP="002525EC">
            <w:pPr>
              <w:rPr>
                <w:rFonts w:ascii="Century" w:hAnsi="Century"/>
              </w:rPr>
            </w:pPr>
            <w:r>
              <w:rPr>
                <w:rFonts w:ascii="Century" w:hAnsi="Century"/>
              </w:rPr>
              <w:t>session id</w:t>
            </w:r>
            <w:r w:rsidR="002525EC">
              <w:rPr>
                <w:rFonts w:ascii="Century" w:hAnsi="Century"/>
              </w:rPr>
              <w:t xml:space="preserve"> text</w:t>
            </w:r>
          </w:p>
        </w:tc>
        <w:tc>
          <w:tcPr>
            <w:tcW w:w="1618" w:type="dxa"/>
          </w:tcPr>
          <w:p w:rsidR="002525EC" w:rsidRPr="00B4639B" w:rsidRDefault="002525EC" w:rsidP="002525EC">
            <w:pPr>
              <w:rPr>
                <w:rFonts w:ascii="Century" w:hAnsi="Century"/>
              </w:rPr>
            </w:pPr>
            <w:r w:rsidRPr="00B4639B">
              <w:rPr>
                <w:rFonts w:ascii="Century" w:hAnsi="Century"/>
              </w:rPr>
              <w:t>Yes</w:t>
            </w:r>
          </w:p>
        </w:tc>
        <w:tc>
          <w:tcPr>
            <w:tcW w:w="3983" w:type="dxa"/>
          </w:tcPr>
          <w:p w:rsidR="002525EC" w:rsidRPr="00B4639B" w:rsidRDefault="002525EC" w:rsidP="00F84140">
            <w:pPr>
              <w:rPr>
                <w:rFonts w:ascii="Century" w:hAnsi="Century"/>
              </w:rPr>
            </w:pPr>
            <w:r>
              <w:rPr>
                <w:rFonts w:ascii="Century" w:hAnsi="Century"/>
              </w:rPr>
              <w:t xml:space="preserve">Randomly generated text that </w:t>
            </w:r>
            <w:r w:rsidR="00F84140">
              <w:rPr>
                <w:rFonts w:ascii="Century" w:hAnsi="Century"/>
              </w:rPr>
              <w:t>will be used by the Client for identification</w:t>
            </w:r>
          </w:p>
        </w:tc>
      </w:tr>
      <w:tr w:rsidR="00F84140" w:rsidRPr="00B4639B" w:rsidTr="002525EC">
        <w:tc>
          <w:tcPr>
            <w:tcW w:w="2185" w:type="dxa"/>
          </w:tcPr>
          <w:p w:rsidR="00F84140" w:rsidRDefault="00F84140" w:rsidP="00074C37">
            <w:pPr>
              <w:rPr>
                <w:rFonts w:ascii="Century" w:hAnsi="Century"/>
              </w:rPr>
            </w:pPr>
            <w:r>
              <w:rPr>
                <w:rFonts w:ascii="Century" w:hAnsi="Century"/>
              </w:rPr>
              <w:t>status</w:t>
            </w:r>
          </w:p>
        </w:tc>
        <w:tc>
          <w:tcPr>
            <w:tcW w:w="2402" w:type="dxa"/>
          </w:tcPr>
          <w:p w:rsidR="00F84140" w:rsidRDefault="00F84140" w:rsidP="00074C37">
            <w:pPr>
              <w:rPr>
                <w:rFonts w:ascii="Century" w:hAnsi="Century"/>
              </w:rPr>
            </w:pPr>
            <w:r>
              <w:rPr>
                <w:rFonts w:ascii="Century" w:hAnsi="Century"/>
              </w:rPr>
              <w:t xml:space="preserve">a status </w:t>
            </w:r>
          </w:p>
        </w:tc>
        <w:tc>
          <w:tcPr>
            <w:tcW w:w="1618" w:type="dxa"/>
          </w:tcPr>
          <w:p w:rsidR="00F84140" w:rsidRPr="00B4639B" w:rsidRDefault="00F84140" w:rsidP="00074C37">
            <w:pPr>
              <w:rPr>
                <w:rFonts w:ascii="Century" w:hAnsi="Century"/>
              </w:rPr>
            </w:pPr>
            <w:r>
              <w:rPr>
                <w:rFonts w:ascii="Century" w:hAnsi="Century"/>
              </w:rPr>
              <w:t>Yes</w:t>
            </w:r>
          </w:p>
        </w:tc>
        <w:tc>
          <w:tcPr>
            <w:tcW w:w="3983" w:type="dxa"/>
          </w:tcPr>
          <w:p w:rsidR="00F84140" w:rsidRDefault="00F84140" w:rsidP="00074C37">
            <w:pPr>
              <w:rPr>
                <w:rFonts w:ascii="Century" w:hAnsi="Century"/>
              </w:rPr>
            </w:pPr>
            <w:r>
              <w:rPr>
                <w:rFonts w:ascii="Century" w:hAnsi="Century"/>
              </w:rPr>
              <w:t>A status indicating whether the server accepted the request or not</w:t>
            </w:r>
          </w:p>
        </w:tc>
      </w:tr>
    </w:tbl>
    <w:p w:rsidR="002525EC" w:rsidRDefault="002525EC" w:rsidP="002525EC">
      <w:pPr>
        <w:rPr>
          <w:rFonts w:ascii="Century" w:hAnsi="Century"/>
          <w:u w:val="single"/>
        </w:rPr>
      </w:pPr>
    </w:p>
    <w:p w:rsidR="002525EC" w:rsidRDefault="002525EC" w:rsidP="002525EC">
      <w:pPr>
        <w:rPr>
          <w:rFonts w:ascii="Century" w:hAnsi="Century"/>
        </w:rPr>
      </w:pPr>
      <w:r w:rsidRPr="00AC1A54">
        <w:rPr>
          <w:rFonts w:ascii="Century" w:hAnsi="Century"/>
          <w:u w:val="single"/>
        </w:rPr>
        <w:t>Example</w:t>
      </w:r>
      <w:r w:rsidR="00F84140">
        <w:rPr>
          <w:rFonts w:ascii="Century" w:hAnsi="Century"/>
          <w:u w:val="single"/>
        </w:rPr>
        <w:t>JSON Response Body</w:t>
      </w:r>
      <w:r>
        <w:rPr>
          <w:rFonts w:ascii="Century" w:hAnsi="Century"/>
        </w:rPr>
        <w:t>: {</w:t>
      </w:r>
      <w:r w:rsidRPr="00F84140">
        <w:rPr>
          <w:rFonts w:ascii="Century" w:hAnsi="Century"/>
          <w:sz w:val="20"/>
          <w:szCs w:val="20"/>
        </w:rPr>
        <w:t>“api_username”:“</w:t>
      </w:r>
      <w:r w:rsidR="0081397B">
        <w:rPr>
          <w:rFonts w:ascii="Century" w:hAnsi="Century"/>
          <w:sz w:val="20"/>
          <w:szCs w:val="20"/>
        </w:rPr>
        <w:t>demo</w:t>
      </w:r>
      <w:r w:rsidRPr="00F84140">
        <w:rPr>
          <w:rFonts w:ascii="Century" w:hAnsi="Century"/>
          <w:sz w:val="20"/>
          <w:szCs w:val="20"/>
        </w:rPr>
        <w:t>”, “session_</w:t>
      </w:r>
      <w:r w:rsidR="0024227C" w:rsidRPr="00F84140">
        <w:rPr>
          <w:rFonts w:ascii="Century" w:hAnsi="Century"/>
          <w:sz w:val="20"/>
          <w:szCs w:val="20"/>
        </w:rPr>
        <w:t>id</w:t>
      </w:r>
      <w:r w:rsidRPr="00F84140">
        <w:rPr>
          <w:rFonts w:ascii="Century" w:hAnsi="Century"/>
          <w:sz w:val="20"/>
          <w:szCs w:val="20"/>
        </w:rPr>
        <w:t>”:“</w:t>
      </w:r>
      <w:r w:rsidR="0024227C" w:rsidRPr="00F84140">
        <w:rPr>
          <w:rFonts w:ascii="Century" w:hAnsi="Century"/>
          <w:sz w:val="20"/>
          <w:szCs w:val="20"/>
        </w:rPr>
        <w:t>1234567</w:t>
      </w:r>
      <w:r w:rsidRPr="00F84140">
        <w:rPr>
          <w:rFonts w:ascii="Century" w:hAnsi="Century"/>
          <w:sz w:val="20"/>
          <w:szCs w:val="20"/>
        </w:rPr>
        <w:t>”</w:t>
      </w:r>
      <w:r w:rsidR="00F84140" w:rsidRPr="00F84140">
        <w:rPr>
          <w:rFonts w:ascii="Century" w:hAnsi="Century"/>
          <w:sz w:val="20"/>
          <w:szCs w:val="20"/>
        </w:rPr>
        <w:t>, “status”:“Ok”</w:t>
      </w:r>
      <w:r w:rsidRPr="00F84140">
        <w:rPr>
          <w:rFonts w:ascii="Century" w:hAnsi="Century"/>
          <w:sz w:val="20"/>
          <w:szCs w:val="20"/>
        </w:rPr>
        <w:t>}</w:t>
      </w:r>
    </w:p>
    <w:p w:rsidR="00364942" w:rsidRDefault="00364942" w:rsidP="00641121">
      <w:pPr>
        <w:rPr>
          <w:rFonts w:ascii="Century" w:hAnsi="Century"/>
        </w:rPr>
      </w:pPr>
    </w:p>
    <w:p w:rsidR="00DD570C" w:rsidRDefault="00DD570C" w:rsidP="00641121">
      <w:pPr>
        <w:rPr>
          <w:rFonts w:ascii="Century" w:hAnsi="Century"/>
        </w:rPr>
      </w:pPr>
    </w:p>
    <w:p w:rsidR="00F15F80" w:rsidRDefault="00F15F80" w:rsidP="00641121">
      <w:pPr>
        <w:rPr>
          <w:rFonts w:ascii="Century" w:hAnsi="Century"/>
        </w:rPr>
      </w:pPr>
      <w:r>
        <w:rPr>
          <w:rFonts w:ascii="Century" w:hAnsi="Century"/>
        </w:rPr>
        <w:t>The following are extra notes concerning a Session Id:</w:t>
      </w:r>
    </w:p>
    <w:p w:rsidR="00F15F80" w:rsidRDefault="00F15F80" w:rsidP="00F15F80">
      <w:pPr>
        <w:pStyle w:val="ListParagraph"/>
        <w:numPr>
          <w:ilvl w:val="0"/>
          <w:numId w:val="16"/>
        </w:numPr>
        <w:rPr>
          <w:rFonts w:ascii="Century" w:hAnsi="Century"/>
        </w:rPr>
      </w:pPr>
      <w:r>
        <w:rPr>
          <w:rFonts w:ascii="Century" w:hAnsi="Century"/>
        </w:rPr>
        <w:t xml:space="preserve">A Client application can only have one valid Session Id at a time. </w:t>
      </w:r>
      <w:r w:rsidR="00656472">
        <w:rPr>
          <w:rFonts w:ascii="Century" w:hAnsi="Century"/>
        </w:rPr>
        <w:t>If a Client initiates a request for a new Session Id before a previously held one expires, then the old one will be expired.</w:t>
      </w:r>
    </w:p>
    <w:p w:rsidR="00656472" w:rsidRDefault="00656472" w:rsidP="00656472">
      <w:pPr>
        <w:pStyle w:val="ListParagraph"/>
        <w:ind w:left="360"/>
        <w:rPr>
          <w:rFonts w:ascii="Century" w:hAnsi="Century"/>
        </w:rPr>
      </w:pPr>
    </w:p>
    <w:p w:rsidR="00656472" w:rsidRDefault="00656472" w:rsidP="00656472">
      <w:pPr>
        <w:pStyle w:val="ListParagraph"/>
        <w:ind w:left="360"/>
        <w:rPr>
          <w:rFonts w:ascii="Century" w:hAnsi="Century"/>
        </w:rPr>
      </w:pPr>
    </w:p>
    <w:p w:rsidR="00DD570C" w:rsidRDefault="00DD570C" w:rsidP="00656472">
      <w:pPr>
        <w:pStyle w:val="ListParagraph"/>
        <w:ind w:left="360"/>
        <w:rPr>
          <w:rFonts w:ascii="Century" w:hAnsi="Century"/>
        </w:rPr>
      </w:pPr>
    </w:p>
    <w:p w:rsidR="0081397B" w:rsidRDefault="0081397B" w:rsidP="00656472">
      <w:pPr>
        <w:pStyle w:val="ListParagraph"/>
        <w:ind w:left="360"/>
        <w:rPr>
          <w:rFonts w:ascii="Century" w:hAnsi="Century"/>
        </w:rPr>
      </w:pPr>
    </w:p>
    <w:p w:rsidR="0081397B" w:rsidRDefault="0081397B" w:rsidP="00656472">
      <w:pPr>
        <w:pStyle w:val="ListParagraph"/>
        <w:ind w:left="360"/>
        <w:rPr>
          <w:rFonts w:ascii="Century" w:hAnsi="Century"/>
        </w:rPr>
      </w:pPr>
    </w:p>
    <w:p w:rsidR="0081397B" w:rsidRDefault="0081397B" w:rsidP="00656472">
      <w:pPr>
        <w:pStyle w:val="ListParagraph"/>
        <w:ind w:left="360"/>
        <w:rPr>
          <w:rFonts w:ascii="Century" w:hAnsi="Century"/>
        </w:rPr>
      </w:pPr>
    </w:p>
    <w:p w:rsidR="0081397B" w:rsidRDefault="0081397B" w:rsidP="00656472">
      <w:pPr>
        <w:pStyle w:val="ListParagraph"/>
        <w:ind w:left="360"/>
        <w:rPr>
          <w:rFonts w:ascii="Century" w:hAnsi="Century"/>
        </w:rPr>
      </w:pPr>
    </w:p>
    <w:p w:rsidR="0081397B" w:rsidRDefault="0081397B" w:rsidP="00656472">
      <w:pPr>
        <w:pStyle w:val="ListParagraph"/>
        <w:ind w:left="360"/>
        <w:rPr>
          <w:rFonts w:ascii="Century" w:hAnsi="Century"/>
        </w:rPr>
      </w:pPr>
    </w:p>
    <w:p w:rsidR="0081397B" w:rsidRDefault="0081397B" w:rsidP="00656472">
      <w:pPr>
        <w:pStyle w:val="ListParagraph"/>
        <w:ind w:left="360"/>
        <w:rPr>
          <w:rFonts w:ascii="Century" w:hAnsi="Century"/>
        </w:rPr>
      </w:pPr>
    </w:p>
    <w:p w:rsidR="0081397B" w:rsidRDefault="0081397B" w:rsidP="00656472">
      <w:pPr>
        <w:pStyle w:val="ListParagraph"/>
        <w:ind w:left="360"/>
        <w:rPr>
          <w:rFonts w:ascii="Century" w:hAnsi="Century"/>
        </w:rPr>
      </w:pPr>
    </w:p>
    <w:p w:rsidR="0081397B" w:rsidRPr="00F15F80" w:rsidRDefault="0081397B" w:rsidP="00656472">
      <w:pPr>
        <w:pStyle w:val="ListParagraph"/>
        <w:ind w:left="360"/>
        <w:rPr>
          <w:rFonts w:ascii="Century" w:hAnsi="Century"/>
        </w:rPr>
      </w:pPr>
    </w:p>
    <w:p w:rsidR="00FB5A76" w:rsidRPr="00656472" w:rsidRDefault="00F84140" w:rsidP="00656472">
      <w:pPr>
        <w:pStyle w:val="Heading3"/>
        <w:rPr>
          <w:color w:val="auto"/>
        </w:rPr>
      </w:pPr>
      <w:bookmarkStart w:id="15" w:name="_Toc390294034"/>
      <w:r>
        <w:rPr>
          <w:color w:val="auto"/>
        </w:rPr>
        <w:t>4.1</w:t>
      </w:r>
      <w:r w:rsidR="00935D7B" w:rsidRPr="00656472">
        <w:rPr>
          <w:color w:val="auto"/>
        </w:rPr>
        <w:t>.</w:t>
      </w:r>
      <w:r w:rsidR="00656472" w:rsidRPr="00656472">
        <w:rPr>
          <w:color w:val="auto"/>
        </w:rPr>
        <w:t>2.</w:t>
      </w:r>
      <w:r w:rsidR="0024227C" w:rsidRPr="00656472">
        <w:rPr>
          <w:color w:val="auto"/>
        </w:rPr>
        <w:t>Remit Money</w:t>
      </w:r>
      <w:bookmarkEnd w:id="15"/>
    </w:p>
    <w:p w:rsidR="00FB5A76" w:rsidRDefault="00463EBF" w:rsidP="00641121">
      <w:pPr>
        <w:rPr>
          <w:rFonts w:ascii="Century" w:hAnsi="Century"/>
        </w:rPr>
      </w:pPr>
      <w:r>
        <w:rPr>
          <w:rFonts w:ascii="Century" w:hAnsi="Century"/>
        </w:rPr>
        <w:t xml:space="preserve">The following </w:t>
      </w:r>
      <w:r w:rsidR="00F84140">
        <w:rPr>
          <w:rFonts w:ascii="Century" w:hAnsi="Century"/>
        </w:rPr>
        <w:t xml:space="preserve">sequence diagram illustrates </w:t>
      </w:r>
      <w:r w:rsidR="0024227C">
        <w:rPr>
          <w:rFonts w:ascii="Century" w:hAnsi="Century"/>
        </w:rPr>
        <w:t>send</w:t>
      </w:r>
      <w:r w:rsidR="00F84140">
        <w:rPr>
          <w:rFonts w:ascii="Century" w:hAnsi="Century"/>
        </w:rPr>
        <w:t>ing</w:t>
      </w:r>
      <w:r w:rsidR="0024227C">
        <w:rPr>
          <w:rFonts w:ascii="Century" w:hAnsi="Century"/>
        </w:rPr>
        <w:t xml:space="preserve"> money to an Airtel wallet.</w:t>
      </w:r>
    </w:p>
    <w:p w:rsidR="00F84140" w:rsidRDefault="00F84140" w:rsidP="00F84140">
      <w:pPr>
        <w:jc w:val="center"/>
        <w:rPr>
          <w:rFonts w:ascii="Century" w:hAnsi="Century"/>
        </w:rPr>
      </w:pPr>
      <w:r>
        <w:rPr>
          <w:rFonts w:ascii="Century" w:hAnsi="Century"/>
          <w:noProof/>
          <w:lang w:eastAsia="en-US" w:bidi="ar-SA"/>
        </w:rPr>
        <w:lastRenderedPageBreak/>
        <w:drawing>
          <wp:inline distT="0" distB="0" distL="0" distR="0">
            <wp:extent cx="6332220" cy="4137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t money.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2220" cy="4137660"/>
                    </a:xfrm>
                    <a:prstGeom prst="rect">
                      <a:avLst/>
                    </a:prstGeom>
                  </pic:spPr>
                </pic:pic>
              </a:graphicData>
            </a:graphic>
          </wp:inline>
        </w:drawing>
      </w:r>
    </w:p>
    <w:p w:rsidR="00F84140" w:rsidRPr="00E4643B" w:rsidRDefault="00F84140" w:rsidP="00F84140">
      <w:pPr>
        <w:jc w:val="center"/>
        <w:rPr>
          <w:rFonts w:ascii="Century" w:hAnsi="Century"/>
          <w:sz w:val="18"/>
          <w:szCs w:val="18"/>
        </w:rPr>
      </w:pPr>
      <w:r>
        <w:rPr>
          <w:rFonts w:ascii="Century" w:hAnsi="Century"/>
          <w:sz w:val="18"/>
          <w:szCs w:val="18"/>
        </w:rPr>
        <w:t>Fig 4.2</w:t>
      </w:r>
      <w:r w:rsidRPr="00E4643B">
        <w:rPr>
          <w:rFonts w:ascii="Century" w:hAnsi="Century"/>
          <w:sz w:val="18"/>
          <w:szCs w:val="18"/>
        </w:rPr>
        <w:t>.</w:t>
      </w:r>
      <w:r>
        <w:rPr>
          <w:rFonts w:ascii="Century" w:hAnsi="Century"/>
          <w:sz w:val="18"/>
          <w:szCs w:val="18"/>
        </w:rPr>
        <w:t>2Money Remittance</w:t>
      </w:r>
    </w:p>
    <w:p w:rsidR="00F84140" w:rsidRDefault="00F84140" w:rsidP="00F84140">
      <w:pPr>
        <w:jc w:val="center"/>
        <w:rPr>
          <w:rFonts w:ascii="Century" w:hAnsi="Century"/>
        </w:rPr>
      </w:pPr>
    </w:p>
    <w:p w:rsidR="00F84140" w:rsidRPr="00B4639B" w:rsidRDefault="00F84140" w:rsidP="00F84140">
      <w:pPr>
        <w:rPr>
          <w:rFonts w:ascii="Century" w:hAnsi="Century"/>
        </w:rPr>
      </w:pPr>
      <w:r w:rsidRPr="00AC1A54">
        <w:rPr>
          <w:rFonts w:ascii="Century" w:hAnsi="Century"/>
          <w:u w:val="single"/>
        </w:rPr>
        <w:t>Web Service Endpoint</w:t>
      </w:r>
      <w:r w:rsidRPr="00B4639B">
        <w:rPr>
          <w:rFonts w:ascii="Century" w:hAnsi="Century"/>
        </w:rPr>
        <w:t xml:space="preserve">: </w:t>
      </w:r>
      <w:hyperlink r:id="rId15" w:history="1">
        <w:r w:rsidR="005F4FCC" w:rsidRPr="007C4AC4">
          <w:rPr>
            <w:rStyle w:val="Hyperlink"/>
            <w:rFonts w:ascii="Century" w:hAnsi="Century"/>
          </w:rPr>
          <w:t>https://......................./</w:t>
        </w:r>
      </w:hyperlink>
      <w:r>
        <w:rPr>
          <w:rStyle w:val="Hyperlink"/>
          <w:rFonts w:ascii="Century" w:hAnsi="Century"/>
        </w:rPr>
        <w:t>remit</w:t>
      </w:r>
    </w:p>
    <w:p w:rsidR="00F84140" w:rsidRPr="00AC1A54" w:rsidRDefault="00F84140" w:rsidP="00F84140">
      <w:pPr>
        <w:rPr>
          <w:rFonts w:ascii="Century" w:hAnsi="Century"/>
          <w:u w:val="single"/>
        </w:rPr>
      </w:pPr>
      <w:r>
        <w:rPr>
          <w:rFonts w:ascii="Century" w:hAnsi="Century"/>
          <w:u w:val="single"/>
        </w:rPr>
        <w:t xml:space="preserve">Client </w:t>
      </w:r>
      <w:r w:rsidRPr="00AC1A54">
        <w:rPr>
          <w:rFonts w:ascii="Century" w:hAnsi="Century"/>
          <w:u w:val="single"/>
        </w:rPr>
        <w:t>Request Parameters</w:t>
      </w:r>
    </w:p>
    <w:tbl>
      <w:tblPr>
        <w:tblStyle w:val="TableGrid"/>
        <w:tblW w:w="0" w:type="auto"/>
        <w:tblLook w:val="04A0"/>
      </w:tblPr>
      <w:tblGrid>
        <w:gridCol w:w="2891"/>
        <w:gridCol w:w="2197"/>
        <w:gridCol w:w="1598"/>
        <w:gridCol w:w="3502"/>
      </w:tblGrid>
      <w:tr w:rsidR="001B1D04" w:rsidRPr="00B4639B" w:rsidTr="00D02AEF">
        <w:tc>
          <w:tcPr>
            <w:tcW w:w="2891" w:type="dxa"/>
            <w:shd w:val="clear" w:color="auto" w:fill="4F81BD" w:themeFill="accent1"/>
          </w:tcPr>
          <w:p w:rsidR="00F84140" w:rsidRPr="00B4639B" w:rsidRDefault="00F84140" w:rsidP="00074C37">
            <w:pPr>
              <w:rPr>
                <w:rFonts w:ascii="Century" w:hAnsi="Century"/>
                <w:b/>
              </w:rPr>
            </w:pPr>
            <w:r>
              <w:rPr>
                <w:rFonts w:ascii="Century" w:hAnsi="Century"/>
                <w:b/>
              </w:rPr>
              <w:t>Parameter</w:t>
            </w:r>
          </w:p>
        </w:tc>
        <w:tc>
          <w:tcPr>
            <w:tcW w:w="2197" w:type="dxa"/>
            <w:shd w:val="clear" w:color="auto" w:fill="4F81BD" w:themeFill="accent1"/>
          </w:tcPr>
          <w:p w:rsidR="00F84140" w:rsidRPr="00B4639B" w:rsidRDefault="00F84140" w:rsidP="00074C37">
            <w:pPr>
              <w:rPr>
                <w:rFonts w:ascii="Century" w:hAnsi="Century"/>
                <w:b/>
              </w:rPr>
            </w:pPr>
            <w:r w:rsidRPr="00B4639B">
              <w:rPr>
                <w:rFonts w:ascii="Century" w:hAnsi="Century"/>
                <w:b/>
              </w:rPr>
              <w:t>Value</w:t>
            </w:r>
          </w:p>
        </w:tc>
        <w:tc>
          <w:tcPr>
            <w:tcW w:w="1598" w:type="dxa"/>
            <w:shd w:val="clear" w:color="auto" w:fill="4F81BD" w:themeFill="accent1"/>
          </w:tcPr>
          <w:p w:rsidR="00F84140" w:rsidRPr="00B4639B" w:rsidRDefault="00F84140" w:rsidP="00074C37">
            <w:pPr>
              <w:rPr>
                <w:rFonts w:ascii="Century" w:hAnsi="Century"/>
                <w:b/>
              </w:rPr>
            </w:pPr>
            <w:r w:rsidRPr="00B4639B">
              <w:rPr>
                <w:rFonts w:ascii="Century" w:hAnsi="Century"/>
                <w:b/>
              </w:rPr>
              <w:t>Compulsory</w:t>
            </w:r>
          </w:p>
        </w:tc>
        <w:tc>
          <w:tcPr>
            <w:tcW w:w="3502" w:type="dxa"/>
            <w:shd w:val="clear" w:color="auto" w:fill="4F81BD" w:themeFill="accent1"/>
          </w:tcPr>
          <w:p w:rsidR="00F84140" w:rsidRPr="00B4639B" w:rsidRDefault="00F84140" w:rsidP="00074C37">
            <w:pPr>
              <w:rPr>
                <w:rFonts w:ascii="Century" w:hAnsi="Century"/>
                <w:b/>
              </w:rPr>
            </w:pPr>
            <w:r w:rsidRPr="00B4639B">
              <w:rPr>
                <w:rFonts w:ascii="Century" w:hAnsi="Century"/>
                <w:b/>
              </w:rPr>
              <w:t>Description</w:t>
            </w:r>
          </w:p>
        </w:tc>
      </w:tr>
      <w:tr w:rsidR="00D02AEF" w:rsidRPr="00B4639B" w:rsidTr="00D02AEF">
        <w:tc>
          <w:tcPr>
            <w:tcW w:w="2891" w:type="dxa"/>
          </w:tcPr>
          <w:p w:rsidR="00D02AEF" w:rsidRPr="00B4639B" w:rsidRDefault="00D02AEF" w:rsidP="00D02AEF">
            <w:pPr>
              <w:rPr>
                <w:rFonts w:ascii="Century" w:hAnsi="Century"/>
              </w:rPr>
            </w:pPr>
            <w:r>
              <w:rPr>
                <w:rFonts w:ascii="Century" w:hAnsi="Century"/>
              </w:rPr>
              <w:t>api_</w:t>
            </w:r>
            <w:r w:rsidRPr="00B4639B">
              <w:rPr>
                <w:rFonts w:ascii="Century" w:hAnsi="Century"/>
              </w:rPr>
              <w:t>username</w:t>
            </w:r>
          </w:p>
        </w:tc>
        <w:tc>
          <w:tcPr>
            <w:tcW w:w="2197" w:type="dxa"/>
          </w:tcPr>
          <w:p w:rsidR="00D02AEF" w:rsidRPr="00B4639B" w:rsidRDefault="00D02AEF" w:rsidP="00D02AEF">
            <w:pPr>
              <w:rPr>
                <w:rFonts w:ascii="Century" w:hAnsi="Century"/>
              </w:rPr>
            </w:pPr>
            <w:r w:rsidRPr="00B4639B">
              <w:rPr>
                <w:rFonts w:ascii="Century" w:hAnsi="Century"/>
              </w:rPr>
              <w:t>a username</w:t>
            </w:r>
          </w:p>
        </w:tc>
        <w:tc>
          <w:tcPr>
            <w:tcW w:w="1598" w:type="dxa"/>
          </w:tcPr>
          <w:p w:rsidR="00D02AEF" w:rsidRPr="00B4639B" w:rsidRDefault="00D02AEF" w:rsidP="00D02AEF">
            <w:pPr>
              <w:rPr>
                <w:rFonts w:ascii="Century" w:hAnsi="Century"/>
              </w:rPr>
            </w:pPr>
            <w:r w:rsidRPr="00B4639B">
              <w:rPr>
                <w:rFonts w:ascii="Century" w:hAnsi="Century"/>
              </w:rPr>
              <w:t>Yes</w:t>
            </w:r>
          </w:p>
        </w:tc>
        <w:tc>
          <w:tcPr>
            <w:tcW w:w="3502" w:type="dxa"/>
          </w:tcPr>
          <w:p w:rsidR="00D02AEF" w:rsidRPr="00B4639B" w:rsidRDefault="00D02AEF" w:rsidP="00D02AEF">
            <w:pPr>
              <w:rPr>
                <w:rFonts w:ascii="Century" w:hAnsi="Century"/>
              </w:rPr>
            </w:pPr>
            <w:r w:rsidRPr="00B4639B">
              <w:rPr>
                <w:rFonts w:ascii="Century" w:hAnsi="Century"/>
              </w:rPr>
              <w:t xml:space="preserve">A valid username that is permitted to </w:t>
            </w:r>
            <w:r>
              <w:rPr>
                <w:rFonts w:ascii="Century" w:hAnsi="Century"/>
              </w:rPr>
              <w:t>remit money</w:t>
            </w:r>
            <w:r w:rsidRPr="00B4639B">
              <w:rPr>
                <w:rFonts w:ascii="Century" w:hAnsi="Century"/>
              </w:rPr>
              <w:t xml:space="preserve">. </w:t>
            </w:r>
            <w:r>
              <w:rPr>
                <w:rFonts w:ascii="Century" w:hAnsi="Century"/>
              </w:rPr>
              <w:t>Will</w:t>
            </w:r>
            <w:r w:rsidRPr="00B4639B">
              <w:rPr>
                <w:rFonts w:ascii="Century" w:hAnsi="Century"/>
              </w:rPr>
              <w:t xml:space="preserve"> be URL encoded using the UTF-8 scheme.</w:t>
            </w:r>
          </w:p>
        </w:tc>
      </w:tr>
      <w:tr w:rsidR="00D02AEF" w:rsidRPr="00B4639B" w:rsidTr="00D02AEF">
        <w:tc>
          <w:tcPr>
            <w:tcW w:w="2891" w:type="dxa"/>
          </w:tcPr>
          <w:p w:rsidR="00D02AEF" w:rsidRPr="00B4639B" w:rsidRDefault="00D02AEF" w:rsidP="00074C37">
            <w:pPr>
              <w:rPr>
                <w:rFonts w:ascii="Century" w:hAnsi="Century"/>
              </w:rPr>
            </w:pPr>
            <w:r>
              <w:rPr>
                <w:rFonts w:ascii="Century" w:hAnsi="Century"/>
              </w:rPr>
              <w:t>session_id</w:t>
            </w:r>
          </w:p>
        </w:tc>
        <w:tc>
          <w:tcPr>
            <w:tcW w:w="2197" w:type="dxa"/>
          </w:tcPr>
          <w:p w:rsidR="00D02AEF" w:rsidRPr="00B4639B" w:rsidRDefault="00D02AEF" w:rsidP="00074C37">
            <w:pPr>
              <w:rPr>
                <w:rFonts w:ascii="Century" w:hAnsi="Century"/>
              </w:rPr>
            </w:pPr>
            <w:r>
              <w:rPr>
                <w:rFonts w:ascii="Century" w:hAnsi="Century"/>
              </w:rPr>
              <w:t>session id text</w:t>
            </w:r>
          </w:p>
        </w:tc>
        <w:tc>
          <w:tcPr>
            <w:tcW w:w="1598" w:type="dxa"/>
          </w:tcPr>
          <w:p w:rsidR="00D02AEF" w:rsidRPr="00B4639B" w:rsidRDefault="00D02AEF" w:rsidP="00074C37">
            <w:pPr>
              <w:rPr>
                <w:rFonts w:ascii="Century" w:hAnsi="Century"/>
              </w:rPr>
            </w:pPr>
            <w:r w:rsidRPr="00B4639B">
              <w:rPr>
                <w:rFonts w:ascii="Century" w:hAnsi="Century"/>
              </w:rPr>
              <w:t>Yes</w:t>
            </w:r>
          </w:p>
        </w:tc>
        <w:tc>
          <w:tcPr>
            <w:tcW w:w="3502" w:type="dxa"/>
          </w:tcPr>
          <w:p w:rsidR="00D02AEF" w:rsidRPr="00B4639B" w:rsidRDefault="00D02AEF" w:rsidP="00F84140">
            <w:pPr>
              <w:rPr>
                <w:rFonts w:ascii="Century" w:hAnsi="Century"/>
              </w:rPr>
            </w:pPr>
            <w:r>
              <w:rPr>
                <w:rFonts w:ascii="Century" w:hAnsi="Century"/>
              </w:rPr>
              <w:t>Randomly generated text that is used by the Client for identification</w:t>
            </w:r>
          </w:p>
        </w:tc>
      </w:tr>
      <w:tr w:rsidR="00D02AEF" w:rsidRPr="00B4639B" w:rsidTr="00D02AEF">
        <w:tc>
          <w:tcPr>
            <w:tcW w:w="2891" w:type="dxa"/>
          </w:tcPr>
          <w:p w:rsidR="00D02AEF" w:rsidRPr="00B4639B" w:rsidRDefault="00D02AEF" w:rsidP="00074C37">
            <w:pPr>
              <w:rPr>
                <w:rFonts w:ascii="Century" w:hAnsi="Century"/>
              </w:rPr>
            </w:pPr>
            <w:r>
              <w:rPr>
                <w:rFonts w:ascii="Century" w:hAnsi="Century"/>
              </w:rPr>
              <w:t>source_country_code</w:t>
            </w:r>
          </w:p>
        </w:tc>
        <w:tc>
          <w:tcPr>
            <w:tcW w:w="2197" w:type="dxa"/>
          </w:tcPr>
          <w:p w:rsidR="00D02AEF" w:rsidRPr="00B4639B" w:rsidRDefault="00D02AEF" w:rsidP="00365578">
            <w:pPr>
              <w:rPr>
                <w:rFonts w:ascii="Century" w:hAnsi="Century"/>
              </w:rPr>
            </w:pPr>
            <w:r>
              <w:rPr>
                <w:rFonts w:ascii="Century" w:hAnsi="Century"/>
              </w:rPr>
              <w:t>country code</w:t>
            </w:r>
          </w:p>
        </w:tc>
        <w:tc>
          <w:tcPr>
            <w:tcW w:w="1598" w:type="dxa"/>
          </w:tcPr>
          <w:p w:rsidR="00D02AEF" w:rsidRPr="00B4639B" w:rsidRDefault="00D02AEF" w:rsidP="00074C37">
            <w:pPr>
              <w:rPr>
                <w:rFonts w:ascii="Century" w:hAnsi="Century"/>
              </w:rPr>
            </w:pPr>
            <w:r w:rsidRPr="00B4639B">
              <w:rPr>
                <w:rFonts w:ascii="Century" w:hAnsi="Century"/>
              </w:rPr>
              <w:t>Yes</w:t>
            </w:r>
          </w:p>
        </w:tc>
        <w:tc>
          <w:tcPr>
            <w:tcW w:w="3502" w:type="dxa"/>
          </w:tcPr>
          <w:p w:rsidR="00D02AEF" w:rsidRPr="00365578" w:rsidRDefault="00D02AEF" w:rsidP="00074C37">
            <w:pPr>
              <w:rPr>
                <w:rFonts w:ascii="Century" w:hAnsi="Century"/>
              </w:rPr>
            </w:pPr>
            <w:r>
              <w:rPr>
                <w:rFonts w:ascii="Century" w:hAnsi="Century"/>
              </w:rPr>
              <w:t xml:space="preserve">A2 letter country code following the </w:t>
            </w:r>
            <w:hyperlink r:id="rId16" w:history="1">
              <w:r w:rsidRPr="00365578">
                <w:rPr>
                  <w:rStyle w:val="Hyperlink"/>
                  <w:rFonts w:ascii="Century" w:hAnsi="Century"/>
                </w:rPr>
                <w:t>ISO 3166-2</w:t>
              </w:r>
            </w:hyperlink>
            <w:r>
              <w:rPr>
                <w:rStyle w:val="FootnoteReference"/>
                <w:rFonts w:ascii="Century" w:hAnsi="Century"/>
              </w:rPr>
              <w:footnoteReference w:id="2"/>
            </w:r>
            <w:r>
              <w:rPr>
                <w:rFonts w:ascii="Century" w:hAnsi="Century"/>
              </w:rPr>
              <w:t xml:space="preserve"> standards. Examples can be seen in Appendix A: </w:t>
            </w:r>
            <w:r>
              <w:rPr>
                <w:rFonts w:ascii="Century" w:hAnsi="Century"/>
                <w:i/>
              </w:rPr>
              <w:t>Airtel Africa Coverage</w:t>
            </w:r>
            <w:r>
              <w:rPr>
                <w:rFonts w:ascii="Century" w:hAnsi="Century"/>
              </w:rPr>
              <w:t>.</w:t>
            </w:r>
          </w:p>
        </w:tc>
      </w:tr>
      <w:tr w:rsidR="00D02AEF" w:rsidRPr="00B4639B" w:rsidTr="00D02AEF">
        <w:tc>
          <w:tcPr>
            <w:tcW w:w="2891" w:type="dxa"/>
          </w:tcPr>
          <w:p w:rsidR="00D02AEF" w:rsidRDefault="005F4FCC" w:rsidP="00365578">
            <w:pPr>
              <w:rPr>
                <w:rFonts w:ascii="Century" w:hAnsi="Century"/>
              </w:rPr>
            </w:pPr>
            <w:r>
              <w:rPr>
                <w:rFonts w:ascii="Century" w:hAnsi="Century"/>
              </w:rPr>
              <w:t>sender</w:t>
            </w:r>
            <w:r w:rsidR="00D02AEF">
              <w:rPr>
                <w:rFonts w:ascii="Century" w:hAnsi="Century"/>
              </w:rPr>
              <w:t>name</w:t>
            </w:r>
          </w:p>
        </w:tc>
        <w:tc>
          <w:tcPr>
            <w:tcW w:w="2197" w:type="dxa"/>
          </w:tcPr>
          <w:p w:rsidR="00D02AEF" w:rsidRDefault="00D02AEF" w:rsidP="00365578">
            <w:pPr>
              <w:rPr>
                <w:rFonts w:ascii="Century" w:hAnsi="Century"/>
              </w:rPr>
            </w:pPr>
            <w:r>
              <w:rPr>
                <w:rFonts w:ascii="Century" w:hAnsi="Century"/>
              </w:rPr>
              <w:t>name</w:t>
            </w:r>
          </w:p>
        </w:tc>
        <w:tc>
          <w:tcPr>
            <w:tcW w:w="1598" w:type="dxa"/>
          </w:tcPr>
          <w:p w:rsidR="00D02AEF" w:rsidRPr="00B4639B" w:rsidRDefault="00D02AEF" w:rsidP="00074C37">
            <w:pPr>
              <w:rPr>
                <w:rFonts w:ascii="Century" w:hAnsi="Century"/>
              </w:rPr>
            </w:pPr>
            <w:r>
              <w:rPr>
                <w:rFonts w:ascii="Century" w:hAnsi="Century"/>
              </w:rPr>
              <w:t>Yes</w:t>
            </w:r>
          </w:p>
        </w:tc>
        <w:tc>
          <w:tcPr>
            <w:tcW w:w="3502" w:type="dxa"/>
          </w:tcPr>
          <w:p w:rsidR="00D02AEF" w:rsidRDefault="00D02AEF" w:rsidP="00074C37">
            <w:pPr>
              <w:rPr>
                <w:rFonts w:ascii="Century" w:hAnsi="Century"/>
              </w:rPr>
            </w:pPr>
            <w:r>
              <w:rPr>
                <w:rFonts w:ascii="Century" w:hAnsi="Century"/>
              </w:rPr>
              <w:t xml:space="preserve">The full name of the sender, </w:t>
            </w:r>
            <w:r>
              <w:rPr>
                <w:rFonts w:ascii="Century" w:hAnsi="Century"/>
              </w:rPr>
              <w:lastRenderedPageBreak/>
              <w:t>for example “Joe Smith”.</w:t>
            </w:r>
          </w:p>
        </w:tc>
      </w:tr>
      <w:tr w:rsidR="00D02AEF" w:rsidRPr="00B4639B" w:rsidTr="00D02AEF">
        <w:tc>
          <w:tcPr>
            <w:tcW w:w="2891" w:type="dxa"/>
          </w:tcPr>
          <w:p w:rsidR="00D02AEF" w:rsidRDefault="00D02AEF" w:rsidP="00365578">
            <w:pPr>
              <w:rPr>
                <w:rFonts w:ascii="Century" w:hAnsi="Century"/>
              </w:rPr>
            </w:pPr>
            <w:r>
              <w:rPr>
                <w:rFonts w:ascii="Century" w:hAnsi="Century"/>
              </w:rPr>
              <w:lastRenderedPageBreak/>
              <w:t>r</w:t>
            </w:r>
            <w:r w:rsidRPr="00820E99">
              <w:rPr>
                <w:rFonts w:ascii="Century" w:hAnsi="Century"/>
              </w:rPr>
              <w:t>ec</w:t>
            </w:r>
            <w:r>
              <w:rPr>
                <w:rFonts w:ascii="Century" w:hAnsi="Century"/>
              </w:rPr>
              <w:t>ipient_</w:t>
            </w:r>
            <w:r w:rsidRPr="00820E99">
              <w:rPr>
                <w:rFonts w:ascii="Century" w:hAnsi="Century"/>
              </w:rPr>
              <w:t>mobile</w:t>
            </w:r>
          </w:p>
        </w:tc>
        <w:tc>
          <w:tcPr>
            <w:tcW w:w="2197" w:type="dxa"/>
          </w:tcPr>
          <w:p w:rsidR="00D02AEF" w:rsidRDefault="00D02AEF" w:rsidP="00365578">
            <w:pPr>
              <w:rPr>
                <w:rFonts w:ascii="Century" w:hAnsi="Century"/>
              </w:rPr>
            </w:pPr>
            <w:r>
              <w:rPr>
                <w:rFonts w:ascii="Century" w:hAnsi="Century"/>
              </w:rPr>
              <w:t>mobile phone number</w:t>
            </w:r>
          </w:p>
        </w:tc>
        <w:tc>
          <w:tcPr>
            <w:tcW w:w="1598" w:type="dxa"/>
          </w:tcPr>
          <w:p w:rsidR="00D02AEF" w:rsidRDefault="00D02AEF" w:rsidP="00074C37">
            <w:pPr>
              <w:rPr>
                <w:rFonts w:ascii="Century" w:hAnsi="Century"/>
              </w:rPr>
            </w:pPr>
            <w:r>
              <w:rPr>
                <w:rFonts w:ascii="Century" w:hAnsi="Century"/>
              </w:rPr>
              <w:t>Yes</w:t>
            </w:r>
          </w:p>
        </w:tc>
        <w:tc>
          <w:tcPr>
            <w:tcW w:w="3502" w:type="dxa"/>
          </w:tcPr>
          <w:p w:rsidR="00D02AEF" w:rsidRDefault="00D02AEF" w:rsidP="00074C37">
            <w:pPr>
              <w:rPr>
                <w:rFonts w:ascii="Century" w:hAnsi="Century"/>
              </w:rPr>
            </w:pPr>
            <w:r>
              <w:rPr>
                <w:rFonts w:ascii="Century" w:hAnsi="Century"/>
              </w:rPr>
              <w:t>The mobile phone number of the recipient, including the country dialing code. For example, a Kenyan phone number would be 254733123456.</w:t>
            </w:r>
          </w:p>
        </w:tc>
      </w:tr>
      <w:tr w:rsidR="00D02AEF" w:rsidRPr="00B4639B" w:rsidTr="00D02AEF">
        <w:tc>
          <w:tcPr>
            <w:tcW w:w="2891" w:type="dxa"/>
          </w:tcPr>
          <w:p w:rsidR="00D02AEF" w:rsidRDefault="00D02AEF" w:rsidP="00365578">
            <w:pPr>
              <w:rPr>
                <w:rFonts w:ascii="Century" w:hAnsi="Century"/>
              </w:rPr>
            </w:pPr>
            <w:r>
              <w:rPr>
                <w:rFonts w:ascii="Century" w:hAnsi="Century"/>
              </w:rPr>
              <w:t>amount</w:t>
            </w:r>
          </w:p>
        </w:tc>
        <w:tc>
          <w:tcPr>
            <w:tcW w:w="2197" w:type="dxa"/>
          </w:tcPr>
          <w:p w:rsidR="00D02AEF" w:rsidRDefault="00D02AEF" w:rsidP="00365578">
            <w:pPr>
              <w:rPr>
                <w:rFonts w:ascii="Century" w:hAnsi="Century"/>
              </w:rPr>
            </w:pPr>
            <w:r>
              <w:rPr>
                <w:rFonts w:ascii="Century" w:hAnsi="Century"/>
              </w:rPr>
              <w:t>a number</w:t>
            </w:r>
          </w:p>
        </w:tc>
        <w:tc>
          <w:tcPr>
            <w:tcW w:w="1598" w:type="dxa"/>
          </w:tcPr>
          <w:p w:rsidR="00D02AEF" w:rsidRDefault="00D02AEF" w:rsidP="00074C37">
            <w:pPr>
              <w:rPr>
                <w:rFonts w:ascii="Century" w:hAnsi="Century"/>
              </w:rPr>
            </w:pPr>
            <w:r>
              <w:rPr>
                <w:rFonts w:ascii="Century" w:hAnsi="Century"/>
              </w:rPr>
              <w:t>Yes</w:t>
            </w:r>
          </w:p>
        </w:tc>
        <w:tc>
          <w:tcPr>
            <w:tcW w:w="3502" w:type="dxa"/>
          </w:tcPr>
          <w:p w:rsidR="00D02AEF" w:rsidRDefault="00D02AEF" w:rsidP="00074C37">
            <w:pPr>
              <w:rPr>
                <w:rFonts w:ascii="Century" w:hAnsi="Century"/>
              </w:rPr>
            </w:pPr>
            <w:r>
              <w:rPr>
                <w:rFonts w:ascii="Century" w:hAnsi="Century"/>
              </w:rPr>
              <w:t>A floating point number, with a maximum of 2 decimal places. For example 60.35</w:t>
            </w:r>
          </w:p>
        </w:tc>
      </w:tr>
      <w:tr w:rsidR="00D02AEF" w:rsidRPr="00B4639B" w:rsidTr="00D02AEF">
        <w:tc>
          <w:tcPr>
            <w:tcW w:w="2891" w:type="dxa"/>
          </w:tcPr>
          <w:p w:rsidR="00D02AEF" w:rsidRDefault="00D02AEF" w:rsidP="009F53A8">
            <w:pPr>
              <w:rPr>
                <w:rFonts w:ascii="Century" w:hAnsi="Century"/>
              </w:rPr>
            </w:pPr>
            <w:r>
              <w:rPr>
                <w:rFonts w:ascii="Century" w:hAnsi="Century"/>
              </w:rPr>
              <w:t>recipient_</w:t>
            </w:r>
            <w:r w:rsidRPr="00820E99">
              <w:rPr>
                <w:rFonts w:ascii="Century" w:hAnsi="Century"/>
              </w:rPr>
              <w:t>currency</w:t>
            </w:r>
            <w:r>
              <w:rPr>
                <w:rFonts w:ascii="Century" w:hAnsi="Century"/>
              </w:rPr>
              <w:t>_</w:t>
            </w:r>
            <w:r w:rsidRPr="00820E99">
              <w:rPr>
                <w:rFonts w:ascii="Century" w:hAnsi="Century"/>
              </w:rPr>
              <w:t>code</w:t>
            </w:r>
          </w:p>
        </w:tc>
        <w:tc>
          <w:tcPr>
            <w:tcW w:w="2197" w:type="dxa"/>
          </w:tcPr>
          <w:p w:rsidR="00D02AEF" w:rsidRDefault="00D02AEF" w:rsidP="00365578">
            <w:pPr>
              <w:rPr>
                <w:rFonts w:ascii="Century" w:hAnsi="Century"/>
              </w:rPr>
            </w:pPr>
            <w:r w:rsidRPr="00820E99">
              <w:rPr>
                <w:rFonts w:ascii="Century" w:hAnsi="Century"/>
              </w:rPr>
              <w:t>currency code</w:t>
            </w:r>
          </w:p>
        </w:tc>
        <w:tc>
          <w:tcPr>
            <w:tcW w:w="1598" w:type="dxa"/>
          </w:tcPr>
          <w:p w:rsidR="00D02AEF" w:rsidRDefault="00D02AEF" w:rsidP="00074C37">
            <w:pPr>
              <w:rPr>
                <w:rFonts w:ascii="Century" w:hAnsi="Century"/>
              </w:rPr>
            </w:pPr>
            <w:r>
              <w:rPr>
                <w:rFonts w:ascii="Century" w:hAnsi="Century"/>
              </w:rPr>
              <w:t>Yes</w:t>
            </w:r>
          </w:p>
        </w:tc>
        <w:tc>
          <w:tcPr>
            <w:tcW w:w="3502" w:type="dxa"/>
          </w:tcPr>
          <w:p w:rsidR="00D02AEF" w:rsidRDefault="00D02AEF" w:rsidP="009F53A8">
            <w:pPr>
              <w:rPr>
                <w:rFonts w:ascii="Century" w:hAnsi="Century"/>
              </w:rPr>
            </w:pPr>
            <w:r>
              <w:rPr>
                <w:rFonts w:ascii="Century" w:hAnsi="Century"/>
              </w:rPr>
              <w:t xml:space="preserve">A three letter currency code, using the </w:t>
            </w:r>
            <w:hyperlink r:id="rId17" w:history="1">
              <w:r w:rsidRPr="009F53A8">
                <w:rPr>
                  <w:rStyle w:val="Hyperlink"/>
                  <w:rFonts w:ascii="Century" w:hAnsi="Century"/>
                </w:rPr>
                <w:t>ISO 4217</w:t>
              </w:r>
            </w:hyperlink>
            <w:r>
              <w:rPr>
                <w:rStyle w:val="FootnoteReference"/>
                <w:rFonts w:ascii="Century" w:hAnsi="Century"/>
              </w:rPr>
              <w:footnoteReference w:id="3"/>
            </w:r>
            <w:r>
              <w:rPr>
                <w:rFonts w:ascii="Century" w:hAnsi="Century"/>
              </w:rPr>
              <w:t xml:space="preserve"> standard. Currency codes for the Airtel Africa countries can be found in Appendix A: </w:t>
            </w:r>
            <w:r>
              <w:rPr>
                <w:rFonts w:ascii="Century" w:hAnsi="Century"/>
                <w:i/>
              </w:rPr>
              <w:t>Airtel Africa Coverage</w:t>
            </w:r>
            <w:r>
              <w:rPr>
                <w:rFonts w:ascii="Century" w:hAnsi="Century"/>
              </w:rPr>
              <w:t>.</w:t>
            </w:r>
          </w:p>
        </w:tc>
      </w:tr>
      <w:tr w:rsidR="00D02AEF" w:rsidRPr="00B4639B" w:rsidTr="00D02AEF">
        <w:tc>
          <w:tcPr>
            <w:tcW w:w="2891" w:type="dxa"/>
          </w:tcPr>
          <w:p w:rsidR="00D02AEF" w:rsidRPr="00820E99" w:rsidRDefault="00D02AEF" w:rsidP="009F53A8">
            <w:pPr>
              <w:rPr>
                <w:rFonts w:ascii="Century" w:hAnsi="Century"/>
              </w:rPr>
            </w:pPr>
            <w:r w:rsidRPr="00820E99">
              <w:rPr>
                <w:rFonts w:ascii="Century" w:hAnsi="Century"/>
              </w:rPr>
              <w:t>recipient</w:t>
            </w:r>
            <w:r>
              <w:rPr>
                <w:rFonts w:ascii="Century" w:hAnsi="Century"/>
              </w:rPr>
              <w:t>_</w:t>
            </w:r>
            <w:r w:rsidRPr="00820E99">
              <w:rPr>
                <w:rFonts w:ascii="Century" w:hAnsi="Century"/>
              </w:rPr>
              <w:t>country</w:t>
            </w:r>
            <w:r>
              <w:rPr>
                <w:rFonts w:ascii="Century" w:hAnsi="Century"/>
              </w:rPr>
              <w:t>_code</w:t>
            </w:r>
          </w:p>
        </w:tc>
        <w:tc>
          <w:tcPr>
            <w:tcW w:w="2197" w:type="dxa"/>
          </w:tcPr>
          <w:p w:rsidR="00D02AEF" w:rsidRPr="00820E99" w:rsidRDefault="00D02AEF" w:rsidP="00365578">
            <w:pPr>
              <w:rPr>
                <w:rFonts w:ascii="Century" w:hAnsi="Century"/>
              </w:rPr>
            </w:pPr>
            <w:r>
              <w:rPr>
                <w:rFonts w:ascii="Century" w:hAnsi="Century"/>
              </w:rPr>
              <w:t>country code</w:t>
            </w:r>
          </w:p>
        </w:tc>
        <w:tc>
          <w:tcPr>
            <w:tcW w:w="1598" w:type="dxa"/>
          </w:tcPr>
          <w:p w:rsidR="00D02AEF" w:rsidRDefault="00D02AEF" w:rsidP="00074C37">
            <w:pPr>
              <w:rPr>
                <w:rFonts w:ascii="Century" w:hAnsi="Century"/>
              </w:rPr>
            </w:pPr>
            <w:r>
              <w:rPr>
                <w:rFonts w:ascii="Century" w:hAnsi="Century"/>
              </w:rPr>
              <w:t>Yes</w:t>
            </w:r>
          </w:p>
        </w:tc>
        <w:tc>
          <w:tcPr>
            <w:tcW w:w="3502" w:type="dxa"/>
          </w:tcPr>
          <w:p w:rsidR="00D02AEF" w:rsidRDefault="00D02AEF" w:rsidP="00045C62">
            <w:pPr>
              <w:rPr>
                <w:rFonts w:ascii="Century" w:hAnsi="Century"/>
              </w:rPr>
            </w:pPr>
            <w:r>
              <w:rPr>
                <w:rFonts w:ascii="Century" w:hAnsi="Century"/>
              </w:rPr>
              <w:t xml:space="preserve">A2 letter country code following the </w:t>
            </w:r>
            <w:hyperlink r:id="rId18" w:history="1">
              <w:r w:rsidRPr="00365578">
                <w:rPr>
                  <w:rStyle w:val="Hyperlink"/>
                  <w:rFonts w:ascii="Century" w:hAnsi="Century"/>
                </w:rPr>
                <w:t>ISO 3166-2</w:t>
              </w:r>
            </w:hyperlink>
            <w:r>
              <w:rPr>
                <w:rFonts w:ascii="Century" w:hAnsi="Century"/>
              </w:rPr>
              <w:t xml:space="preserve">standards. </w:t>
            </w:r>
          </w:p>
        </w:tc>
      </w:tr>
      <w:tr w:rsidR="00D02AEF" w:rsidRPr="00B4639B" w:rsidTr="00D02AEF">
        <w:tc>
          <w:tcPr>
            <w:tcW w:w="2891" w:type="dxa"/>
          </w:tcPr>
          <w:p w:rsidR="00D02AEF" w:rsidRPr="00820E99" w:rsidRDefault="00D02AEF" w:rsidP="009F53A8">
            <w:pPr>
              <w:rPr>
                <w:rFonts w:ascii="Century" w:hAnsi="Century"/>
              </w:rPr>
            </w:pPr>
            <w:r>
              <w:rPr>
                <w:rFonts w:ascii="Century" w:hAnsi="Century"/>
              </w:rPr>
              <w:t>reference_number</w:t>
            </w:r>
          </w:p>
        </w:tc>
        <w:tc>
          <w:tcPr>
            <w:tcW w:w="2197" w:type="dxa"/>
          </w:tcPr>
          <w:p w:rsidR="00D02AEF" w:rsidRDefault="00D02AEF" w:rsidP="00365578">
            <w:pPr>
              <w:rPr>
                <w:rFonts w:ascii="Century" w:hAnsi="Century"/>
              </w:rPr>
            </w:pPr>
            <w:r>
              <w:rPr>
                <w:rFonts w:ascii="Century" w:hAnsi="Century"/>
              </w:rPr>
              <w:t>reference number</w:t>
            </w:r>
          </w:p>
        </w:tc>
        <w:tc>
          <w:tcPr>
            <w:tcW w:w="1598" w:type="dxa"/>
          </w:tcPr>
          <w:p w:rsidR="00D02AEF" w:rsidRDefault="00D02AEF" w:rsidP="00074C37">
            <w:pPr>
              <w:rPr>
                <w:rFonts w:ascii="Century" w:hAnsi="Century"/>
              </w:rPr>
            </w:pPr>
            <w:r>
              <w:rPr>
                <w:rFonts w:ascii="Century" w:hAnsi="Century"/>
              </w:rPr>
              <w:t>Yes</w:t>
            </w:r>
          </w:p>
        </w:tc>
        <w:tc>
          <w:tcPr>
            <w:tcW w:w="3502" w:type="dxa"/>
          </w:tcPr>
          <w:p w:rsidR="00D02AEF" w:rsidRDefault="00D02AEF" w:rsidP="009F53A8">
            <w:pPr>
              <w:rPr>
                <w:rFonts w:ascii="Century" w:hAnsi="Century"/>
              </w:rPr>
            </w:pPr>
            <w:r>
              <w:rPr>
                <w:rFonts w:ascii="Century" w:hAnsi="Century"/>
              </w:rPr>
              <w:t>A reference number generated by the client application. This can be used to identify a financial transaction from the client side. Note that the client application should strive to generate a unique reference number for each remittance transaction.</w:t>
            </w:r>
          </w:p>
        </w:tc>
      </w:tr>
      <w:tr w:rsidR="00D02AEF" w:rsidRPr="00B4639B" w:rsidTr="00D02AEF">
        <w:tc>
          <w:tcPr>
            <w:tcW w:w="2891" w:type="dxa"/>
          </w:tcPr>
          <w:p w:rsidR="00D02AEF" w:rsidRDefault="009D732C" w:rsidP="009F53A8">
            <w:pPr>
              <w:rPr>
                <w:rFonts w:ascii="Century" w:hAnsi="Century"/>
              </w:rPr>
            </w:pPr>
            <w:r>
              <w:rPr>
                <w:rFonts w:ascii="Century" w:hAnsi="Century"/>
              </w:rPr>
              <w:t>sender</w:t>
            </w:r>
            <w:r w:rsidR="00D02AEF">
              <w:rPr>
                <w:rFonts w:ascii="Century" w:hAnsi="Century"/>
              </w:rPr>
              <w:t>token</w:t>
            </w:r>
          </w:p>
        </w:tc>
        <w:tc>
          <w:tcPr>
            <w:tcW w:w="2197" w:type="dxa"/>
          </w:tcPr>
          <w:p w:rsidR="00D02AEF" w:rsidRDefault="00D02AEF" w:rsidP="009F53A8">
            <w:pPr>
              <w:rPr>
                <w:rFonts w:ascii="Century" w:hAnsi="Century"/>
              </w:rPr>
            </w:pPr>
            <w:r>
              <w:rPr>
                <w:rFonts w:ascii="Century" w:hAnsi="Century"/>
              </w:rPr>
              <w:t>sender identification token</w:t>
            </w:r>
          </w:p>
        </w:tc>
        <w:tc>
          <w:tcPr>
            <w:tcW w:w="1598" w:type="dxa"/>
          </w:tcPr>
          <w:p w:rsidR="00D02AEF" w:rsidRDefault="00D02AEF" w:rsidP="00074C37">
            <w:pPr>
              <w:rPr>
                <w:rFonts w:ascii="Century" w:hAnsi="Century"/>
              </w:rPr>
            </w:pPr>
            <w:r>
              <w:rPr>
                <w:rFonts w:ascii="Century" w:hAnsi="Century"/>
              </w:rPr>
              <w:t>Yes</w:t>
            </w:r>
          </w:p>
        </w:tc>
        <w:tc>
          <w:tcPr>
            <w:tcW w:w="3502" w:type="dxa"/>
          </w:tcPr>
          <w:p w:rsidR="00D02AEF" w:rsidRDefault="00D02AEF" w:rsidP="009F53A8">
            <w:pPr>
              <w:rPr>
                <w:rFonts w:ascii="Century" w:hAnsi="Century"/>
              </w:rPr>
            </w:pPr>
            <w:r>
              <w:rPr>
                <w:rFonts w:ascii="Century" w:hAnsi="Century"/>
              </w:rPr>
              <w:t>This is a unique identifier of the sender. Examples are a mobile phone number, Permanent Account N</w:t>
            </w:r>
            <w:r w:rsidRPr="00820E99">
              <w:rPr>
                <w:rFonts w:ascii="Century" w:hAnsi="Century"/>
              </w:rPr>
              <w:t>umber (PAN)</w:t>
            </w:r>
            <w:r>
              <w:rPr>
                <w:rFonts w:ascii="Century" w:hAnsi="Century"/>
              </w:rPr>
              <w:t xml:space="preserve"> or a b</w:t>
            </w:r>
            <w:r w:rsidRPr="00820E99">
              <w:rPr>
                <w:rFonts w:ascii="Century" w:hAnsi="Century"/>
              </w:rPr>
              <w:t>ank card number</w:t>
            </w:r>
            <w:r>
              <w:rPr>
                <w:rFonts w:ascii="Century" w:hAnsi="Century"/>
              </w:rPr>
              <w:t>.</w:t>
            </w:r>
          </w:p>
        </w:tc>
      </w:tr>
      <w:tr w:rsidR="00D02AEF" w:rsidRPr="00B4639B" w:rsidTr="00D02AEF">
        <w:tc>
          <w:tcPr>
            <w:tcW w:w="2891" w:type="dxa"/>
          </w:tcPr>
          <w:p w:rsidR="00D02AEF" w:rsidRDefault="00D02AEF" w:rsidP="009F53A8">
            <w:pPr>
              <w:rPr>
                <w:rFonts w:ascii="Century" w:hAnsi="Century"/>
              </w:rPr>
            </w:pPr>
            <w:r>
              <w:rPr>
                <w:rFonts w:ascii="Century" w:hAnsi="Century"/>
              </w:rPr>
              <w:t>client_datetime</w:t>
            </w:r>
          </w:p>
        </w:tc>
        <w:tc>
          <w:tcPr>
            <w:tcW w:w="2197" w:type="dxa"/>
          </w:tcPr>
          <w:p w:rsidR="00D02AEF" w:rsidRDefault="00D02AEF" w:rsidP="009F53A8">
            <w:pPr>
              <w:rPr>
                <w:rFonts w:ascii="Century" w:hAnsi="Century"/>
              </w:rPr>
            </w:pPr>
            <w:r>
              <w:rPr>
                <w:rFonts w:ascii="Century" w:hAnsi="Century"/>
              </w:rPr>
              <w:t>a date and time</w:t>
            </w:r>
          </w:p>
        </w:tc>
        <w:tc>
          <w:tcPr>
            <w:tcW w:w="1598" w:type="dxa"/>
          </w:tcPr>
          <w:p w:rsidR="00D02AEF" w:rsidRDefault="00D02AEF" w:rsidP="00074C37">
            <w:pPr>
              <w:rPr>
                <w:rFonts w:ascii="Century" w:hAnsi="Century"/>
              </w:rPr>
            </w:pPr>
            <w:r>
              <w:rPr>
                <w:rFonts w:ascii="Century" w:hAnsi="Century"/>
              </w:rPr>
              <w:t>Yes</w:t>
            </w:r>
          </w:p>
        </w:tc>
        <w:tc>
          <w:tcPr>
            <w:tcW w:w="3502" w:type="dxa"/>
          </w:tcPr>
          <w:p w:rsidR="00D02AEF" w:rsidRDefault="00D02AEF" w:rsidP="009F53A8">
            <w:pPr>
              <w:rPr>
                <w:rFonts w:ascii="Century" w:hAnsi="Century"/>
              </w:rPr>
            </w:pPr>
            <w:r>
              <w:rPr>
                <w:rFonts w:ascii="Century" w:hAnsi="Century"/>
              </w:rPr>
              <w:t>A date-time of when the client sent the request. It should be in the form:</w:t>
            </w:r>
          </w:p>
          <w:p w:rsidR="00D02AEF" w:rsidRDefault="00D02AEF" w:rsidP="009F53A8">
            <w:pPr>
              <w:rPr>
                <w:rFonts w:ascii="Century" w:hAnsi="Century"/>
                <w:sz w:val="20"/>
                <w:szCs w:val="20"/>
              </w:rPr>
            </w:pPr>
            <w:r w:rsidRPr="001B1D04">
              <w:rPr>
                <w:rFonts w:ascii="Century" w:hAnsi="Century"/>
                <w:sz w:val="20"/>
                <w:szCs w:val="20"/>
              </w:rPr>
              <w:t>YYYY-MM-DDThh:mm:ss±hh:mm</w:t>
            </w:r>
          </w:p>
          <w:p w:rsidR="00D02AEF" w:rsidRDefault="00D02AEF" w:rsidP="009F53A8">
            <w:pPr>
              <w:rPr>
                <w:rFonts w:ascii="Century" w:hAnsi="Century"/>
              </w:rPr>
            </w:pPr>
            <w:r>
              <w:rPr>
                <w:rFonts w:ascii="Century" w:hAnsi="Century"/>
              </w:rPr>
              <w:t>For example:</w:t>
            </w:r>
          </w:p>
          <w:p w:rsidR="00D02AEF" w:rsidRPr="001B1D04" w:rsidRDefault="00D02AEF" w:rsidP="009F53A8">
            <w:pPr>
              <w:rPr>
                <w:rFonts w:ascii="Century" w:hAnsi="Century"/>
                <w:sz w:val="20"/>
                <w:szCs w:val="20"/>
              </w:rPr>
            </w:pPr>
            <w:r w:rsidRPr="001B1D04">
              <w:rPr>
                <w:rFonts w:ascii="Century" w:hAnsi="Century"/>
                <w:sz w:val="20"/>
                <w:szCs w:val="20"/>
              </w:rPr>
              <w:t>2014-06-11T13:54:27+03:00</w:t>
            </w:r>
          </w:p>
          <w:p w:rsidR="00D02AEF" w:rsidRPr="001B1D04" w:rsidRDefault="00D02AEF" w:rsidP="009F53A8">
            <w:pPr>
              <w:rPr>
                <w:rFonts w:ascii="Century" w:hAnsi="Century"/>
              </w:rPr>
            </w:pPr>
            <w:r>
              <w:rPr>
                <w:rFonts w:ascii="Century" w:hAnsi="Century"/>
              </w:rPr>
              <w:t xml:space="preserve">This follows the </w:t>
            </w:r>
            <w:hyperlink r:id="rId19" w:history="1">
              <w:r w:rsidRPr="008503D6">
                <w:rPr>
                  <w:rStyle w:val="Hyperlink"/>
                  <w:rFonts w:ascii="Century" w:hAnsi="Century"/>
                </w:rPr>
                <w:t>ISO 8601</w:t>
              </w:r>
            </w:hyperlink>
            <w:r>
              <w:rPr>
                <w:rStyle w:val="FootnoteReference"/>
                <w:rFonts w:ascii="Century" w:hAnsi="Century"/>
              </w:rPr>
              <w:footnoteReference w:id="4"/>
            </w:r>
            <w:r>
              <w:rPr>
                <w:rFonts w:ascii="Century" w:hAnsi="Century"/>
              </w:rPr>
              <w:t xml:space="preserve"> recommendations.</w:t>
            </w:r>
          </w:p>
        </w:tc>
      </w:tr>
    </w:tbl>
    <w:p w:rsidR="00F84140" w:rsidRPr="00B4639B" w:rsidRDefault="00F84140" w:rsidP="00F84140">
      <w:pPr>
        <w:rPr>
          <w:rFonts w:ascii="Century" w:hAnsi="Century"/>
        </w:rPr>
      </w:pPr>
    </w:p>
    <w:p w:rsidR="00F84140" w:rsidRPr="00852FBE" w:rsidRDefault="00F84140" w:rsidP="00F84140">
      <w:pPr>
        <w:rPr>
          <w:rFonts w:ascii="Century" w:hAnsi="Century"/>
        </w:rPr>
      </w:pPr>
      <w:r w:rsidRPr="00AC1A54">
        <w:rPr>
          <w:rFonts w:ascii="Century" w:hAnsi="Century"/>
          <w:u w:val="single"/>
        </w:rPr>
        <w:t>Example</w:t>
      </w:r>
      <w:r>
        <w:rPr>
          <w:rFonts w:ascii="Century" w:hAnsi="Century"/>
          <w:u w:val="single"/>
        </w:rPr>
        <w:t xml:space="preserve"> JSON Request Body</w:t>
      </w:r>
      <w:r>
        <w:rPr>
          <w:rFonts w:ascii="Century" w:hAnsi="Century"/>
        </w:rPr>
        <w:t xml:space="preserve">: </w:t>
      </w:r>
      <w:r w:rsidRPr="00852FBE">
        <w:rPr>
          <w:rFonts w:ascii="Century" w:hAnsi="Century"/>
          <w:sz w:val="20"/>
          <w:szCs w:val="20"/>
        </w:rPr>
        <w:t>{</w:t>
      </w:r>
      <w:r w:rsidR="002712A8">
        <w:rPr>
          <w:rFonts w:ascii="Century" w:hAnsi="Century"/>
          <w:sz w:val="20"/>
          <w:szCs w:val="20"/>
        </w:rPr>
        <w:t xml:space="preserve">“api_username”: “demo”, </w:t>
      </w:r>
      <w:r w:rsidRPr="00852FBE">
        <w:rPr>
          <w:rFonts w:ascii="Century" w:hAnsi="Century"/>
          <w:sz w:val="20"/>
          <w:szCs w:val="20"/>
        </w:rPr>
        <w:t>“</w:t>
      </w:r>
      <w:r w:rsidR="00852FBE" w:rsidRPr="00852FBE">
        <w:rPr>
          <w:rFonts w:ascii="Century" w:hAnsi="Century"/>
          <w:sz w:val="20"/>
          <w:szCs w:val="20"/>
        </w:rPr>
        <w:t>session_id</w:t>
      </w:r>
      <w:r w:rsidRPr="00852FBE">
        <w:rPr>
          <w:rFonts w:ascii="Century" w:hAnsi="Century"/>
          <w:sz w:val="20"/>
          <w:szCs w:val="20"/>
        </w:rPr>
        <w:t>”:“</w:t>
      </w:r>
      <w:r w:rsidR="00852FBE" w:rsidRPr="00852FBE">
        <w:rPr>
          <w:rFonts w:ascii="Century" w:hAnsi="Century"/>
          <w:sz w:val="20"/>
          <w:szCs w:val="20"/>
        </w:rPr>
        <w:t>54321</w:t>
      </w:r>
      <w:r w:rsidRPr="00852FBE">
        <w:rPr>
          <w:rFonts w:ascii="Century" w:hAnsi="Century"/>
          <w:sz w:val="20"/>
          <w:szCs w:val="20"/>
        </w:rPr>
        <w:t>”, “</w:t>
      </w:r>
      <w:r w:rsidR="00852FBE" w:rsidRPr="00852FBE">
        <w:rPr>
          <w:rFonts w:ascii="Century" w:hAnsi="Century"/>
          <w:sz w:val="20"/>
          <w:szCs w:val="20"/>
        </w:rPr>
        <w:t>source_country_code</w:t>
      </w:r>
      <w:r w:rsidRPr="00852FBE">
        <w:rPr>
          <w:rFonts w:ascii="Century" w:hAnsi="Century"/>
          <w:sz w:val="20"/>
          <w:szCs w:val="20"/>
        </w:rPr>
        <w:t>”:“</w:t>
      </w:r>
      <w:r w:rsidR="00852FBE" w:rsidRPr="00852FBE">
        <w:rPr>
          <w:rFonts w:ascii="Century" w:hAnsi="Century"/>
          <w:sz w:val="20"/>
          <w:szCs w:val="20"/>
        </w:rPr>
        <w:t>AU</w:t>
      </w:r>
      <w:r w:rsidRPr="00852FBE">
        <w:rPr>
          <w:rFonts w:ascii="Century" w:hAnsi="Century"/>
          <w:sz w:val="20"/>
          <w:szCs w:val="20"/>
        </w:rPr>
        <w:t>”</w:t>
      </w:r>
      <w:r w:rsidR="005F4FCC">
        <w:rPr>
          <w:rFonts w:ascii="Century" w:hAnsi="Century"/>
          <w:sz w:val="20"/>
          <w:szCs w:val="20"/>
        </w:rPr>
        <w:t>, “sender</w:t>
      </w:r>
      <w:r w:rsidR="00852FBE" w:rsidRPr="00852FBE">
        <w:rPr>
          <w:rFonts w:ascii="Century" w:hAnsi="Century"/>
          <w:sz w:val="20"/>
          <w:szCs w:val="20"/>
        </w:rPr>
        <w:t>name”:“Joe Smith”, “recipient_mobile”:“254733123456”, “amount”:“120.25”, “</w:t>
      </w:r>
      <w:r w:rsidR="005162F5">
        <w:rPr>
          <w:rFonts w:ascii="Century" w:hAnsi="Century"/>
          <w:sz w:val="20"/>
          <w:szCs w:val="20"/>
        </w:rPr>
        <w:t>recipient_</w:t>
      </w:r>
      <w:r w:rsidR="00852FBE" w:rsidRPr="00852FBE">
        <w:rPr>
          <w:rFonts w:ascii="Century" w:hAnsi="Century"/>
          <w:sz w:val="20"/>
          <w:szCs w:val="20"/>
        </w:rPr>
        <w:t>currency_code”:“KES”, “recipient_country_code”:“KE”, “ref</w:t>
      </w:r>
      <w:r w:rsidR="009D732C">
        <w:rPr>
          <w:rFonts w:ascii="Century" w:hAnsi="Century"/>
          <w:sz w:val="20"/>
          <w:szCs w:val="20"/>
        </w:rPr>
        <w:t>erence_number”:“AU321”, “sender</w:t>
      </w:r>
      <w:r w:rsidR="00852FBE" w:rsidRPr="00852FBE">
        <w:rPr>
          <w:rFonts w:ascii="Century" w:hAnsi="Century"/>
          <w:sz w:val="20"/>
          <w:szCs w:val="20"/>
        </w:rPr>
        <w:t>token”:“1514324567”, “client_datetime”:“2014-06-11T13:54:27+03:00”</w:t>
      </w:r>
      <w:r w:rsidRPr="00852FBE">
        <w:rPr>
          <w:rFonts w:ascii="Century" w:hAnsi="Century"/>
          <w:sz w:val="20"/>
          <w:szCs w:val="20"/>
        </w:rPr>
        <w:t>}</w:t>
      </w:r>
    </w:p>
    <w:p w:rsidR="00852FBE" w:rsidRDefault="00852FBE" w:rsidP="00F84140">
      <w:pPr>
        <w:rPr>
          <w:rFonts w:ascii="Century" w:hAnsi="Century"/>
          <w:u w:val="single"/>
        </w:rPr>
      </w:pPr>
    </w:p>
    <w:p w:rsidR="00F84140" w:rsidRPr="00AC1A54" w:rsidRDefault="00F84140" w:rsidP="00F84140">
      <w:pPr>
        <w:rPr>
          <w:rFonts w:ascii="Century" w:hAnsi="Century"/>
          <w:u w:val="single"/>
        </w:rPr>
      </w:pPr>
      <w:r>
        <w:rPr>
          <w:rFonts w:ascii="Century" w:hAnsi="Century"/>
          <w:u w:val="single"/>
        </w:rPr>
        <w:t xml:space="preserve">Server </w:t>
      </w:r>
      <w:r w:rsidRPr="00AC1A54">
        <w:rPr>
          <w:rFonts w:ascii="Century" w:hAnsi="Century"/>
          <w:u w:val="single"/>
        </w:rPr>
        <w:t>Re</w:t>
      </w:r>
      <w:r>
        <w:rPr>
          <w:rFonts w:ascii="Century" w:hAnsi="Century"/>
          <w:u w:val="single"/>
        </w:rPr>
        <w:t>sponse</w:t>
      </w:r>
      <w:r w:rsidRPr="00AC1A54">
        <w:rPr>
          <w:rFonts w:ascii="Century" w:hAnsi="Century"/>
          <w:u w:val="single"/>
        </w:rPr>
        <w:t xml:space="preserve"> Parameters</w:t>
      </w:r>
    </w:p>
    <w:tbl>
      <w:tblPr>
        <w:tblStyle w:val="TableGrid"/>
        <w:tblW w:w="0" w:type="auto"/>
        <w:tblLook w:val="04A0"/>
      </w:tblPr>
      <w:tblGrid>
        <w:gridCol w:w="2185"/>
        <w:gridCol w:w="2402"/>
        <w:gridCol w:w="1618"/>
        <w:gridCol w:w="3983"/>
      </w:tblGrid>
      <w:tr w:rsidR="00F84140" w:rsidRPr="00B4639B" w:rsidTr="00074C37">
        <w:tc>
          <w:tcPr>
            <w:tcW w:w="2185" w:type="dxa"/>
            <w:shd w:val="clear" w:color="auto" w:fill="4F81BD" w:themeFill="accent1"/>
          </w:tcPr>
          <w:p w:rsidR="00F84140" w:rsidRPr="00B4639B" w:rsidRDefault="00F84140" w:rsidP="00074C37">
            <w:pPr>
              <w:rPr>
                <w:rFonts w:ascii="Century" w:hAnsi="Century"/>
                <w:b/>
              </w:rPr>
            </w:pPr>
            <w:r>
              <w:rPr>
                <w:rFonts w:ascii="Century" w:hAnsi="Century"/>
                <w:b/>
              </w:rPr>
              <w:t>Parameter</w:t>
            </w:r>
          </w:p>
        </w:tc>
        <w:tc>
          <w:tcPr>
            <w:tcW w:w="2402" w:type="dxa"/>
            <w:shd w:val="clear" w:color="auto" w:fill="4F81BD" w:themeFill="accent1"/>
          </w:tcPr>
          <w:p w:rsidR="00F84140" w:rsidRPr="00B4639B" w:rsidRDefault="00F84140" w:rsidP="00074C37">
            <w:pPr>
              <w:rPr>
                <w:rFonts w:ascii="Century" w:hAnsi="Century"/>
                <w:b/>
              </w:rPr>
            </w:pPr>
            <w:r w:rsidRPr="00B4639B">
              <w:rPr>
                <w:rFonts w:ascii="Century" w:hAnsi="Century"/>
                <w:b/>
              </w:rPr>
              <w:t>Value</w:t>
            </w:r>
          </w:p>
        </w:tc>
        <w:tc>
          <w:tcPr>
            <w:tcW w:w="1618" w:type="dxa"/>
            <w:shd w:val="clear" w:color="auto" w:fill="4F81BD" w:themeFill="accent1"/>
          </w:tcPr>
          <w:p w:rsidR="00F84140" w:rsidRPr="00B4639B" w:rsidRDefault="00F84140" w:rsidP="00074C37">
            <w:pPr>
              <w:rPr>
                <w:rFonts w:ascii="Century" w:hAnsi="Century"/>
                <w:b/>
              </w:rPr>
            </w:pPr>
            <w:r w:rsidRPr="00B4639B">
              <w:rPr>
                <w:rFonts w:ascii="Century" w:hAnsi="Century"/>
                <w:b/>
              </w:rPr>
              <w:t>Compulsory</w:t>
            </w:r>
          </w:p>
        </w:tc>
        <w:tc>
          <w:tcPr>
            <w:tcW w:w="3983" w:type="dxa"/>
            <w:shd w:val="clear" w:color="auto" w:fill="4F81BD" w:themeFill="accent1"/>
          </w:tcPr>
          <w:p w:rsidR="00F84140" w:rsidRPr="00B4639B" w:rsidRDefault="00F84140" w:rsidP="00074C37">
            <w:pPr>
              <w:rPr>
                <w:rFonts w:ascii="Century" w:hAnsi="Century"/>
                <w:b/>
              </w:rPr>
            </w:pPr>
            <w:r w:rsidRPr="00B4639B">
              <w:rPr>
                <w:rFonts w:ascii="Century" w:hAnsi="Century"/>
                <w:b/>
              </w:rPr>
              <w:t>Description</w:t>
            </w:r>
          </w:p>
        </w:tc>
      </w:tr>
      <w:tr w:rsidR="00D02AEF" w:rsidRPr="00B4639B" w:rsidTr="00074C37">
        <w:tc>
          <w:tcPr>
            <w:tcW w:w="2185" w:type="dxa"/>
          </w:tcPr>
          <w:p w:rsidR="00D02AEF" w:rsidRPr="00B4639B" w:rsidRDefault="00D02AEF" w:rsidP="00D02AEF">
            <w:pPr>
              <w:rPr>
                <w:rFonts w:ascii="Century" w:hAnsi="Century"/>
              </w:rPr>
            </w:pPr>
            <w:r>
              <w:rPr>
                <w:rFonts w:ascii="Century" w:hAnsi="Century"/>
              </w:rPr>
              <w:t>api_</w:t>
            </w:r>
            <w:r w:rsidRPr="00B4639B">
              <w:rPr>
                <w:rFonts w:ascii="Century" w:hAnsi="Century"/>
              </w:rPr>
              <w:t>username</w:t>
            </w:r>
          </w:p>
        </w:tc>
        <w:tc>
          <w:tcPr>
            <w:tcW w:w="2402" w:type="dxa"/>
          </w:tcPr>
          <w:p w:rsidR="00D02AEF" w:rsidRPr="00B4639B" w:rsidRDefault="00D02AEF" w:rsidP="00D02AEF">
            <w:pPr>
              <w:rPr>
                <w:rFonts w:ascii="Century" w:hAnsi="Century"/>
              </w:rPr>
            </w:pPr>
            <w:r w:rsidRPr="00B4639B">
              <w:rPr>
                <w:rFonts w:ascii="Century" w:hAnsi="Century"/>
              </w:rPr>
              <w:t>a username</w:t>
            </w:r>
          </w:p>
        </w:tc>
        <w:tc>
          <w:tcPr>
            <w:tcW w:w="1618" w:type="dxa"/>
          </w:tcPr>
          <w:p w:rsidR="00D02AEF" w:rsidRPr="00B4639B" w:rsidRDefault="00D02AEF" w:rsidP="00D02AEF">
            <w:pPr>
              <w:rPr>
                <w:rFonts w:ascii="Century" w:hAnsi="Century"/>
              </w:rPr>
            </w:pPr>
            <w:r w:rsidRPr="00B4639B">
              <w:rPr>
                <w:rFonts w:ascii="Century" w:hAnsi="Century"/>
              </w:rPr>
              <w:t>Yes</w:t>
            </w:r>
          </w:p>
        </w:tc>
        <w:tc>
          <w:tcPr>
            <w:tcW w:w="3983" w:type="dxa"/>
          </w:tcPr>
          <w:p w:rsidR="00D02AEF" w:rsidRPr="00B4639B" w:rsidRDefault="00D02AEF" w:rsidP="00D02AEF">
            <w:pPr>
              <w:rPr>
                <w:rFonts w:ascii="Century" w:hAnsi="Century"/>
              </w:rPr>
            </w:pPr>
            <w:r w:rsidRPr="00B4639B">
              <w:rPr>
                <w:rFonts w:ascii="Century" w:hAnsi="Century"/>
              </w:rPr>
              <w:t xml:space="preserve">A valid username that is permitted to </w:t>
            </w:r>
            <w:r>
              <w:rPr>
                <w:rFonts w:ascii="Century" w:hAnsi="Century"/>
              </w:rPr>
              <w:t>remit money</w:t>
            </w:r>
            <w:r w:rsidRPr="00B4639B">
              <w:rPr>
                <w:rFonts w:ascii="Century" w:hAnsi="Century"/>
              </w:rPr>
              <w:t xml:space="preserve">. </w:t>
            </w:r>
            <w:r>
              <w:rPr>
                <w:rFonts w:ascii="Century" w:hAnsi="Century"/>
              </w:rPr>
              <w:t>Will</w:t>
            </w:r>
            <w:r w:rsidRPr="00B4639B">
              <w:rPr>
                <w:rFonts w:ascii="Century" w:hAnsi="Century"/>
              </w:rPr>
              <w:t xml:space="preserve"> be URL encoded using the UTF-8 scheme.</w:t>
            </w:r>
          </w:p>
        </w:tc>
      </w:tr>
      <w:tr w:rsidR="00F84140" w:rsidRPr="00B4639B" w:rsidTr="00074C37">
        <w:tc>
          <w:tcPr>
            <w:tcW w:w="2185" w:type="dxa"/>
          </w:tcPr>
          <w:p w:rsidR="00F84140" w:rsidRPr="00B4639B" w:rsidRDefault="00BD0AC2" w:rsidP="00074C37">
            <w:pPr>
              <w:rPr>
                <w:rFonts w:ascii="Century" w:hAnsi="Century"/>
              </w:rPr>
            </w:pPr>
            <w:r>
              <w:rPr>
                <w:rFonts w:ascii="Century" w:hAnsi="Century"/>
              </w:rPr>
              <w:t>transaction_id</w:t>
            </w:r>
          </w:p>
        </w:tc>
        <w:tc>
          <w:tcPr>
            <w:tcW w:w="2402" w:type="dxa"/>
          </w:tcPr>
          <w:p w:rsidR="00F84140" w:rsidRPr="00B4639B" w:rsidRDefault="00F84140" w:rsidP="00074C37">
            <w:pPr>
              <w:rPr>
                <w:rFonts w:ascii="Century" w:hAnsi="Century"/>
              </w:rPr>
            </w:pPr>
            <w:r>
              <w:rPr>
                <w:rFonts w:ascii="Century" w:hAnsi="Century"/>
              </w:rPr>
              <w:t>text</w:t>
            </w:r>
          </w:p>
        </w:tc>
        <w:tc>
          <w:tcPr>
            <w:tcW w:w="1618" w:type="dxa"/>
          </w:tcPr>
          <w:p w:rsidR="00F84140" w:rsidRPr="00B4639B" w:rsidRDefault="00F84140" w:rsidP="00074C37">
            <w:pPr>
              <w:rPr>
                <w:rFonts w:ascii="Century" w:hAnsi="Century"/>
              </w:rPr>
            </w:pPr>
            <w:r w:rsidRPr="00B4639B">
              <w:rPr>
                <w:rFonts w:ascii="Century" w:hAnsi="Century"/>
              </w:rPr>
              <w:t>Yes</w:t>
            </w:r>
          </w:p>
        </w:tc>
        <w:tc>
          <w:tcPr>
            <w:tcW w:w="3983" w:type="dxa"/>
          </w:tcPr>
          <w:p w:rsidR="00F84140" w:rsidRPr="00B4639B" w:rsidRDefault="00BD0AC2" w:rsidP="00BD0AC2">
            <w:pPr>
              <w:rPr>
                <w:rFonts w:ascii="Century" w:hAnsi="Century"/>
              </w:rPr>
            </w:pPr>
            <w:r>
              <w:rPr>
                <w:rFonts w:ascii="Century" w:hAnsi="Century"/>
              </w:rPr>
              <w:t xml:space="preserve">A Transaction Id is a unique identifier for a transaction. </w:t>
            </w:r>
            <w:r w:rsidR="00815676">
              <w:rPr>
                <w:rFonts w:ascii="Century" w:hAnsi="Century"/>
              </w:rPr>
              <w:t>It is generated by the server and can be referenced in future.</w:t>
            </w:r>
          </w:p>
        </w:tc>
      </w:tr>
      <w:tr w:rsidR="00F84140" w:rsidRPr="00B4639B" w:rsidTr="00074C37">
        <w:tc>
          <w:tcPr>
            <w:tcW w:w="2185" w:type="dxa"/>
          </w:tcPr>
          <w:p w:rsidR="00F84140" w:rsidRDefault="00F84140" w:rsidP="00074C37">
            <w:pPr>
              <w:rPr>
                <w:rFonts w:ascii="Century" w:hAnsi="Century"/>
              </w:rPr>
            </w:pPr>
            <w:r>
              <w:rPr>
                <w:rFonts w:ascii="Century" w:hAnsi="Century"/>
              </w:rPr>
              <w:t>status</w:t>
            </w:r>
          </w:p>
        </w:tc>
        <w:tc>
          <w:tcPr>
            <w:tcW w:w="2402" w:type="dxa"/>
          </w:tcPr>
          <w:p w:rsidR="00F84140" w:rsidRDefault="00F84140" w:rsidP="00074C37">
            <w:pPr>
              <w:rPr>
                <w:rFonts w:ascii="Century" w:hAnsi="Century"/>
              </w:rPr>
            </w:pPr>
            <w:r>
              <w:rPr>
                <w:rFonts w:ascii="Century" w:hAnsi="Century"/>
              </w:rPr>
              <w:t xml:space="preserve">a status </w:t>
            </w:r>
          </w:p>
        </w:tc>
        <w:tc>
          <w:tcPr>
            <w:tcW w:w="1618" w:type="dxa"/>
          </w:tcPr>
          <w:p w:rsidR="00F84140" w:rsidRPr="00B4639B" w:rsidRDefault="00F84140" w:rsidP="00074C37">
            <w:pPr>
              <w:rPr>
                <w:rFonts w:ascii="Century" w:hAnsi="Century"/>
              </w:rPr>
            </w:pPr>
            <w:r>
              <w:rPr>
                <w:rFonts w:ascii="Century" w:hAnsi="Century"/>
              </w:rPr>
              <w:t>Yes</w:t>
            </w:r>
          </w:p>
        </w:tc>
        <w:tc>
          <w:tcPr>
            <w:tcW w:w="3983" w:type="dxa"/>
          </w:tcPr>
          <w:p w:rsidR="00F84140" w:rsidRDefault="00F84140" w:rsidP="00074C37">
            <w:pPr>
              <w:rPr>
                <w:rFonts w:ascii="Century" w:hAnsi="Century"/>
              </w:rPr>
            </w:pPr>
            <w:r>
              <w:rPr>
                <w:rFonts w:ascii="Century" w:hAnsi="Century"/>
              </w:rPr>
              <w:t>A status indicating whether the server accepted the request or not</w:t>
            </w:r>
            <w:r w:rsidR="00BD0AC2">
              <w:rPr>
                <w:rFonts w:ascii="Century" w:hAnsi="Century"/>
              </w:rPr>
              <w:t>.</w:t>
            </w:r>
          </w:p>
        </w:tc>
      </w:tr>
    </w:tbl>
    <w:p w:rsidR="00F84140" w:rsidRDefault="00F84140" w:rsidP="00F84140">
      <w:pPr>
        <w:rPr>
          <w:rFonts w:ascii="Century" w:hAnsi="Century"/>
          <w:u w:val="single"/>
        </w:rPr>
      </w:pPr>
    </w:p>
    <w:p w:rsidR="00F84140" w:rsidRDefault="00F84140" w:rsidP="00F84140">
      <w:pPr>
        <w:rPr>
          <w:rFonts w:ascii="Century" w:hAnsi="Century"/>
        </w:rPr>
      </w:pPr>
      <w:r w:rsidRPr="00AC1A54">
        <w:rPr>
          <w:rFonts w:ascii="Century" w:hAnsi="Century"/>
          <w:u w:val="single"/>
        </w:rPr>
        <w:t>Example</w:t>
      </w:r>
      <w:r>
        <w:rPr>
          <w:rFonts w:ascii="Century" w:hAnsi="Century"/>
          <w:u w:val="single"/>
        </w:rPr>
        <w:t>JSON Response Body</w:t>
      </w:r>
      <w:r>
        <w:rPr>
          <w:rFonts w:ascii="Century" w:hAnsi="Century"/>
        </w:rPr>
        <w:t>:</w:t>
      </w:r>
    </w:p>
    <w:p w:rsidR="00F84140" w:rsidRDefault="00F84140" w:rsidP="00F84140">
      <w:pPr>
        <w:rPr>
          <w:rFonts w:ascii="Century" w:hAnsi="Century"/>
          <w:sz w:val="20"/>
          <w:szCs w:val="20"/>
        </w:rPr>
      </w:pPr>
      <w:r>
        <w:rPr>
          <w:rFonts w:ascii="Century" w:hAnsi="Century"/>
        </w:rPr>
        <w:t>Valid Request:</w:t>
      </w:r>
      <w:r w:rsidR="002712A8">
        <w:rPr>
          <w:rFonts w:ascii="Century" w:hAnsi="Century"/>
        </w:rPr>
        <w:t>{</w:t>
      </w:r>
      <w:r>
        <w:rPr>
          <w:rFonts w:ascii="Century" w:hAnsi="Century"/>
        </w:rPr>
        <w:t xml:space="preserve"> </w:t>
      </w:r>
      <w:r w:rsidR="0081397B" w:rsidRPr="00F84140">
        <w:rPr>
          <w:rFonts w:ascii="Century" w:hAnsi="Century"/>
          <w:sz w:val="20"/>
          <w:szCs w:val="20"/>
        </w:rPr>
        <w:t>“api_username”:“</w:t>
      </w:r>
      <w:r w:rsidR="0081397B">
        <w:rPr>
          <w:rFonts w:ascii="Century" w:hAnsi="Century"/>
          <w:sz w:val="20"/>
          <w:szCs w:val="20"/>
        </w:rPr>
        <w:t>demo”</w:t>
      </w:r>
      <w:r w:rsidRPr="00BD0AC2">
        <w:rPr>
          <w:rFonts w:ascii="Century" w:hAnsi="Century"/>
          <w:sz w:val="20"/>
          <w:szCs w:val="20"/>
        </w:rPr>
        <w:t>, “</w:t>
      </w:r>
      <w:r w:rsidR="00BD0AC2" w:rsidRPr="00BD0AC2">
        <w:rPr>
          <w:rFonts w:ascii="Century" w:hAnsi="Century"/>
          <w:sz w:val="20"/>
          <w:szCs w:val="20"/>
        </w:rPr>
        <w:t>transaction_id</w:t>
      </w:r>
      <w:r w:rsidRPr="00BD0AC2">
        <w:rPr>
          <w:rFonts w:ascii="Century" w:hAnsi="Century"/>
          <w:sz w:val="20"/>
          <w:szCs w:val="20"/>
        </w:rPr>
        <w:t>”:“</w:t>
      </w:r>
      <w:r w:rsidR="00815676" w:rsidRPr="00815676">
        <w:rPr>
          <w:rFonts w:ascii="Century" w:hAnsi="Century"/>
          <w:sz w:val="20"/>
          <w:szCs w:val="20"/>
        </w:rPr>
        <w:t>47123e90-f1a6-11e3-ac10-0800200c9a66</w:t>
      </w:r>
      <w:r w:rsidRPr="00BD0AC2">
        <w:rPr>
          <w:rFonts w:ascii="Century" w:hAnsi="Century"/>
          <w:sz w:val="20"/>
          <w:szCs w:val="20"/>
        </w:rPr>
        <w:t>”, “</w:t>
      </w:r>
      <w:r w:rsidR="00A2258A">
        <w:rPr>
          <w:rFonts w:ascii="Century" w:hAnsi="Century"/>
          <w:sz w:val="20"/>
          <w:szCs w:val="20"/>
        </w:rPr>
        <w:t>command_</w:t>
      </w:r>
      <w:r w:rsidRPr="00BD0AC2">
        <w:rPr>
          <w:rFonts w:ascii="Century" w:hAnsi="Century"/>
          <w:sz w:val="20"/>
          <w:szCs w:val="20"/>
        </w:rPr>
        <w:t>status”: “Ok”</w:t>
      </w:r>
      <w:r w:rsidR="00A2258A">
        <w:rPr>
          <w:rFonts w:ascii="Century" w:hAnsi="Century"/>
          <w:sz w:val="20"/>
          <w:szCs w:val="20"/>
        </w:rPr>
        <w:t>, ”remit_status”:”SUCCESS”</w:t>
      </w:r>
      <w:r w:rsidRPr="00F84140">
        <w:rPr>
          <w:rFonts w:ascii="Century" w:hAnsi="Century"/>
          <w:sz w:val="20"/>
          <w:szCs w:val="20"/>
        </w:rPr>
        <w:t>}</w:t>
      </w:r>
    </w:p>
    <w:p w:rsidR="00F84140" w:rsidRDefault="00F84140" w:rsidP="00F84140">
      <w:pPr>
        <w:rPr>
          <w:rFonts w:ascii="Century" w:hAnsi="Century"/>
        </w:rPr>
      </w:pPr>
    </w:p>
    <w:p w:rsidR="00480554" w:rsidRDefault="00480554" w:rsidP="003E0227">
      <w:pPr>
        <w:rPr>
          <w:rFonts w:ascii="Century" w:hAnsi="Century"/>
        </w:rPr>
      </w:pPr>
    </w:p>
    <w:p w:rsidR="0011119E" w:rsidRPr="00260D2D" w:rsidRDefault="0011119E" w:rsidP="00260D2D">
      <w:pPr>
        <w:pStyle w:val="Heading3"/>
        <w:rPr>
          <w:color w:val="auto"/>
        </w:rPr>
      </w:pPr>
      <w:bookmarkStart w:id="16" w:name="_Toc332051192"/>
      <w:bookmarkStart w:id="17" w:name="_Toc390294035"/>
      <w:r w:rsidRPr="00260D2D">
        <w:rPr>
          <w:color w:val="auto"/>
        </w:rPr>
        <w:t>4.</w:t>
      </w:r>
      <w:r w:rsidR="00260D2D" w:rsidRPr="00260D2D">
        <w:rPr>
          <w:color w:val="auto"/>
        </w:rPr>
        <w:t>1.</w:t>
      </w:r>
      <w:r w:rsidRPr="00260D2D">
        <w:rPr>
          <w:color w:val="auto"/>
        </w:rPr>
        <w:t xml:space="preserve">3. Query </w:t>
      </w:r>
      <w:bookmarkEnd w:id="16"/>
      <w:r w:rsidR="00463EBF" w:rsidRPr="00260D2D">
        <w:rPr>
          <w:color w:val="auto"/>
        </w:rPr>
        <w:t>Balance</w:t>
      </w:r>
      <w:bookmarkEnd w:id="17"/>
    </w:p>
    <w:p w:rsidR="0011119E" w:rsidRDefault="0011119E" w:rsidP="00BF74F4">
      <w:pPr>
        <w:rPr>
          <w:rFonts w:ascii="Century" w:hAnsi="Century"/>
        </w:rPr>
      </w:pPr>
      <w:r>
        <w:rPr>
          <w:rFonts w:ascii="Century" w:hAnsi="Century"/>
        </w:rPr>
        <w:t xml:space="preserve">This API functionality </w:t>
      </w:r>
      <w:r w:rsidR="00BF74F4">
        <w:rPr>
          <w:rFonts w:ascii="Century" w:hAnsi="Century"/>
        </w:rPr>
        <w:t xml:space="preserve">allows for one to query the balance of </w:t>
      </w:r>
      <w:r w:rsidR="00BD0AC2">
        <w:rPr>
          <w:rFonts w:ascii="Century" w:hAnsi="Century"/>
        </w:rPr>
        <w:t>money</w:t>
      </w:r>
      <w:r w:rsidR="00BF74F4">
        <w:rPr>
          <w:rFonts w:ascii="Century" w:hAnsi="Century"/>
        </w:rPr>
        <w:t>.</w:t>
      </w:r>
      <w:r w:rsidR="005D0050">
        <w:rPr>
          <w:rFonts w:ascii="Century" w:hAnsi="Century"/>
        </w:rPr>
        <w:t xml:space="preserve"> The </w:t>
      </w:r>
      <w:r w:rsidR="002E165F">
        <w:rPr>
          <w:rFonts w:ascii="Century" w:hAnsi="Century"/>
        </w:rPr>
        <w:t xml:space="preserve">float value </w:t>
      </w:r>
      <w:r w:rsidR="005D0050">
        <w:rPr>
          <w:rFonts w:ascii="Century" w:hAnsi="Century"/>
        </w:rPr>
        <w:t xml:space="preserve">is in </w:t>
      </w:r>
      <w:r w:rsidR="00BD0AC2">
        <w:rPr>
          <w:rFonts w:ascii="Century" w:hAnsi="Century"/>
        </w:rPr>
        <w:t>US Dollars</w:t>
      </w:r>
      <w:r w:rsidR="002E165F">
        <w:rPr>
          <w:rFonts w:ascii="Century" w:hAnsi="Century"/>
        </w:rPr>
        <w:t xml:space="preserve"> and the country value is in the local currency.</w:t>
      </w:r>
    </w:p>
    <w:p w:rsidR="0011119E" w:rsidRDefault="0011119E" w:rsidP="0011119E">
      <w:pPr>
        <w:rPr>
          <w:rFonts w:ascii="Century" w:hAnsi="Century"/>
        </w:rPr>
      </w:pPr>
    </w:p>
    <w:p w:rsidR="0011119E" w:rsidRDefault="00BD0AC2" w:rsidP="0011119E">
      <w:pPr>
        <w:rPr>
          <w:rFonts w:ascii="Century" w:hAnsi="Century"/>
        </w:rPr>
      </w:pPr>
      <w:r w:rsidRPr="00AC1A54">
        <w:rPr>
          <w:rFonts w:ascii="Century" w:hAnsi="Century"/>
          <w:u w:val="single"/>
        </w:rPr>
        <w:t>Web Service Endpoint</w:t>
      </w:r>
      <w:r w:rsidR="0011119E">
        <w:rPr>
          <w:rFonts w:ascii="Century" w:hAnsi="Century"/>
        </w:rPr>
        <w:t xml:space="preserve">: </w:t>
      </w:r>
      <w:hyperlink r:id="rId20" w:history="1">
        <w:r w:rsidR="000968CC" w:rsidRPr="007C4AC4">
          <w:rPr>
            <w:rStyle w:val="Hyperlink"/>
            <w:rFonts w:ascii="Century" w:hAnsi="Century"/>
          </w:rPr>
          <w:t>https://................................../balance</w:t>
        </w:r>
      </w:hyperlink>
    </w:p>
    <w:p w:rsidR="0081397B" w:rsidRDefault="0081397B" w:rsidP="0011119E">
      <w:pPr>
        <w:rPr>
          <w:rFonts w:ascii="Century" w:hAnsi="Century"/>
          <w:u w:val="single"/>
        </w:rPr>
      </w:pPr>
    </w:p>
    <w:p w:rsidR="0011119E" w:rsidRDefault="00D943D5" w:rsidP="0011119E">
      <w:pPr>
        <w:rPr>
          <w:rFonts w:ascii="Century" w:hAnsi="Century"/>
          <w:b/>
        </w:rPr>
      </w:pPr>
      <w:r>
        <w:rPr>
          <w:rFonts w:ascii="Century" w:hAnsi="Century"/>
          <w:u w:val="single"/>
        </w:rPr>
        <w:t xml:space="preserve">Client </w:t>
      </w:r>
      <w:r w:rsidRPr="00AC1A54">
        <w:rPr>
          <w:rFonts w:ascii="Century" w:hAnsi="Century"/>
          <w:u w:val="single"/>
        </w:rPr>
        <w:t>Request Parameters</w:t>
      </w:r>
    </w:p>
    <w:tbl>
      <w:tblPr>
        <w:tblStyle w:val="TableGrid"/>
        <w:tblW w:w="0" w:type="auto"/>
        <w:tblLook w:val="04A0"/>
      </w:tblPr>
      <w:tblGrid>
        <w:gridCol w:w="2088"/>
        <w:gridCol w:w="2430"/>
        <w:gridCol w:w="1620"/>
        <w:gridCol w:w="4050"/>
      </w:tblGrid>
      <w:tr w:rsidR="0011119E" w:rsidTr="0011119E">
        <w:tc>
          <w:tcPr>
            <w:tcW w:w="2088"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11119E" w:rsidRDefault="0011119E">
            <w:pPr>
              <w:rPr>
                <w:rFonts w:ascii="Century" w:hAnsi="Century"/>
                <w:b/>
              </w:rPr>
            </w:pPr>
            <w:r>
              <w:rPr>
                <w:rFonts w:ascii="Century" w:hAnsi="Century"/>
                <w:b/>
              </w:rPr>
              <w:t>Name</w:t>
            </w:r>
          </w:p>
        </w:tc>
        <w:tc>
          <w:tcPr>
            <w:tcW w:w="2430"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11119E" w:rsidRDefault="0011119E">
            <w:pPr>
              <w:rPr>
                <w:rFonts w:ascii="Century" w:hAnsi="Century"/>
                <w:b/>
              </w:rPr>
            </w:pPr>
            <w:r>
              <w:rPr>
                <w:rFonts w:ascii="Century" w:hAnsi="Century"/>
                <w:b/>
              </w:rPr>
              <w:t>Value</w:t>
            </w:r>
          </w:p>
        </w:tc>
        <w:tc>
          <w:tcPr>
            <w:tcW w:w="1620"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11119E" w:rsidRDefault="0011119E">
            <w:pPr>
              <w:rPr>
                <w:rFonts w:ascii="Century" w:hAnsi="Century"/>
                <w:b/>
              </w:rPr>
            </w:pPr>
            <w:r>
              <w:rPr>
                <w:rFonts w:ascii="Century" w:hAnsi="Century"/>
                <w:b/>
              </w:rPr>
              <w:t>Compulsory</w:t>
            </w:r>
          </w:p>
        </w:tc>
        <w:tc>
          <w:tcPr>
            <w:tcW w:w="4050"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11119E" w:rsidRDefault="0011119E">
            <w:pPr>
              <w:rPr>
                <w:rFonts w:ascii="Century" w:hAnsi="Century"/>
                <w:b/>
              </w:rPr>
            </w:pPr>
            <w:r>
              <w:rPr>
                <w:rFonts w:ascii="Century" w:hAnsi="Century"/>
                <w:b/>
              </w:rPr>
              <w:t>Description</w:t>
            </w:r>
          </w:p>
        </w:tc>
      </w:tr>
      <w:tr w:rsidR="00BF0CBC" w:rsidTr="0011119E">
        <w:tc>
          <w:tcPr>
            <w:tcW w:w="2088"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Pr>
                <w:rFonts w:ascii="Century" w:hAnsi="Century"/>
              </w:rPr>
              <w:t>api_</w:t>
            </w:r>
            <w:r w:rsidRPr="00B4639B">
              <w:rPr>
                <w:rFonts w:ascii="Century" w:hAnsi="Century"/>
              </w:rPr>
              <w:t>username</w:t>
            </w:r>
          </w:p>
        </w:tc>
        <w:tc>
          <w:tcPr>
            <w:tcW w:w="2430"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sidRPr="00B4639B">
              <w:rPr>
                <w:rFonts w:ascii="Century" w:hAnsi="Century"/>
              </w:rPr>
              <w:t>a username</w:t>
            </w:r>
          </w:p>
        </w:tc>
        <w:tc>
          <w:tcPr>
            <w:tcW w:w="1620"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sidRPr="00B4639B">
              <w:rPr>
                <w:rFonts w:ascii="Century" w:hAnsi="Century"/>
              </w:rPr>
              <w:t>Yes</w:t>
            </w:r>
          </w:p>
        </w:tc>
        <w:tc>
          <w:tcPr>
            <w:tcW w:w="4050"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sidRPr="00B4639B">
              <w:rPr>
                <w:rFonts w:ascii="Century" w:hAnsi="Century"/>
              </w:rPr>
              <w:t xml:space="preserve">A valid username that is </w:t>
            </w:r>
            <w:r w:rsidRPr="00B4639B">
              <w:rPr>
                <w:rFonts w:ascii="Century" w:hAnsi="Century"/>
              </w:rPr>
              <w:lastRenderedPageBreak/>
              <w:t xml:space="preserve">permitted to </w:t>
            </w:r>
            <w:r>
              <w:rPr>
                <w:rFonts w:ascii="Century" w:hAnsi="Century"/>
              </w:rPr>
              <w:t>remit money</w:t>
            </w:r>
            <w:r w:rsidRPr="00B4639B">
              <w:rPr>
                <w:rFonts w:ascii="Century" w:hAnsi="Century"/>
              </w:rPr>
              <w:t xml:space="preserve">. </w:t>
            </w:r>
            <w:r>
              <w:rPr>
                <w:rFonts w:ascii="Century" w:hAnsi="Century"/>
              </w:rPr>
              <w:t>Will</w:t>
            </w:r>
            <w:r w:rsidRPr="00B4639B">
              <w:rPr>
                <w:rFonts w:ascii="Century" w:hAnsi="Century"/>
              </w:rPr>
              <w:t xml:space="preserve"> be URL encoded using the UTF-8 scheme.</w:t>
            </w:r>
          </w:p>
        </w:tc>
      </w:tr>
      <w:tr w:rsidR="00BF0CBC" w:rsidTr="0011119E">
        <w:tc>
          <w:tcPr>
            <w:tcW w:w="2088"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Pr>
                <w:rFonts w:ascii="Century" w:hAnsi="Century"/>
              </w:rPr>
              <w:lastRenderedPageBreak/>
              <w:t>session_id</w:t>
            </w:r>
          </w:p>
        </w:tc>
        <w:tc>
          <w:tcPr>
            <w:tcW w:w="2430"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Pr>
                <w:rFonts w:ascii="Century" w:hAnsi="Century"/>
              </w:rPr>
              <w:t>session id text</w:t>
            </w:r>
          </w:p>
        </w:tc>
        <w:tc>
          <w:tcPr>
            <w:tcW w:w="1620"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sidRPr="00B4639B">
              <w:rPr>
                <w:rFonts w:ascii="Century" w:hAnsi="Century"/>
              </w:rPr>
              <w:t>Yes</w:t>
            </w:r>
          </w:p>
        </w:tc>
        <w:tc>
          <w:tcPr>
            <w:tcW w:w="4050"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Pr>
                <w:rFonts w:ascii="Century" w:hAnsi="Century"/>
              </w:rPr>
              <w:t>Randomly generated text that is used by the Client for identification</w:t>
            </w:r>
          </w:p>
        </w:tc>
      </w:tr>
    </w:tbl>
    <w:p w:rsidR="0011119E" w:rsidRDefault="0011119E" w:rsidP="0011119E">
      <w:pPr>
        <w:rPr>
          <w:rFonts w:ascii="Century" w:hAnsi="Century"/>
        </w:rPr>
      </w:pPr>
    </w:p>
    <w:p w:rsidR="0011119E" w:rsidRDefault="00BD0AC2" w:rsidP="0011119E">
      <w:pPr>
        <w:rPr>
          <w:rFonts w:ascii="Century" w:hAnsi="Century"/>
        </w:rPr>
      </w:pPr>
      <w:r w:rsidRPr="00AC1A54">
        <w:rPr>
          <w:rFonts w:ascii="Century" w:hAnsi="Century"/>
          <w:u w:val="single"/>
        </w:rPr>
        <w:t>Example</w:t>
      </w:r>
      <w:r>
        <w:rPr>
          <w:rFonts w:ascii="Century" w:hAnsi="Century"/>
          <w:u w:val="single"/>
        </w:rPr>
        <w:t xml:space="preserve"> JSON Request Body</w:t>
      </w:r>
      <w:r>
        <w:rPr>
          <w:rFonts w:ascii="Century" w:hAnsi="Century"/>
        </w:rPr>
        <w:t xml:space="preserve">: </w:t>
      </w:r>
      <w:r w:rsidRPr="00852FBE">
        <w:rPr>
          <w:rFonts w:ascii="Century" w:hAnsi="Century"/>
          <w:sz w:val="20"/>
          <w:szCs w:val="20"/>
        </w:rPr>
        <w:t>{</w:t>
      </w:r>
      <w:r w:rsidR="002712A8">
        <w:rPr>
          <w:rFonts w:ascii="Century" w:hAnsi="Century"/>
          <w:sz w:val="20"/>
          <w:szCs w:val="20"/>
        </w:rPr>
        <w:t xml:space="preserve">“api_username”: “demo” </w:t>
      </w:r>
      <w:r w:rsidRPr="00852FBE">
        <w:rPr>
          <w:rFonts w:ascii="Century" w:hAnsi="Century"/>
          <w:sz w:val="20"/>
          <w:szCs w:val="20"/>
        </w:rPr>
        <w:t>“session_id”:“54321</w:t>
      </w:r>
      <w:r>
        <w:rPr>
          <w:rFonts w:ascii="Century" w:hAnsi="Century"/>
          <w:sz w:val="20"/>
          <w:szCs w:val="20"/>
        </w:rPr>
        <w:t>”}</w:t>
      </w:r>
    </w:p>
    <w:p w:rsidR="00BD0AC2" w:rsidRDefault="00BD0AC2" w:rsidP="00BD0AC2">
      <w:pPr>
        <w:rPr>
          <w:rFonts w:ascii="Century" w:hAnsi="Century"/>
          <w:u w:val="single"/>
        </w:rPr>
      </w:pPr>
    </w:p>
    <w:p w:rsidR="00BD0AC2" w:rsidRPr="00AC1A54" w:rsidRDefault="00BD0AC2" w:rsidP="00BD0AC2">
      <w:pPr>
        <w:rPr>
          <w:rFonts w:ascii="Century" w:hAnsi="Century"/>
          <w:u w:val="single"/>
        </w:rPr>
      </w:pPr>
      <w:r>
        <w:rPr>
          <w:rFonts w:ascii="Century" w:hAnsi="Century"/>
          <w:u w:val="single"/>
        </w:rPr>
        <w:t xml:space="preserve">Server </w:t>
      </w:r>
      <w:r w:rsidRPr="00AC1A54">
        <w:rPr>
          <w:rFonts w:ascii="Century" w:hAnsi="Century"/>
          <w:u w:val="single"/>
        </w:rPr>
        <w:t>Re</w:t>
      </w:r>
      <w:r>
        <w:rPr>
          <w:rFonts w:ascii="Century" w:hAnsi="Century"/>
          <w:u w:val="single"/>
        </w:rPr>
        <w:t>sponse</w:t>
      </w:r>
      <w:r w:rsidRPr="00AC1A54">
        <w:rPr>
          <w:rFonts w:ascii="Century" w:hAnsi="Century"/>
          <w:u w:val="single"/>
        </w:rPr>
        <w:t xml:space="preserve"> Parameters</w:t>
      </w:r>
    </w:p>
    <w:tbl>
      <w:tblPr>
        <w:tblStyle w:val="TableGrid"/>
        <w:tblW w:w="0" w:type="auto"/>
        <w:tblLook w:val="04A0"/>
      </w:tblPr>
      <w:tblGrid>
        <w:gridCol w:w="2185"/>
        <w:gridCol w:w="2402"/>
        <w:gridCol w:w="1618"/>
        <w:gridCol w:w="3983"/>
      </w:tblGrid>
      <w:tr w:rsidR="00BD0AC2" w:rsidRPr="00B4639B" w:rsidTr="00045C62">
        <w:tc>
          <w:tcPr>
            <w:tcW w:w="2185" w:type="dxa"/>
            <w:shd w:val="clear" w:color="auto" w:fill="4F81BD" w:themeFill="accent1"/>
          </w:tcPr>
          <w:p w:rsidR="00BD0AC2" w:rsidRPr="00B4639B" w:rsidRDefault="00BD0AC2" w:rsidP="00045C62">
            <w:pPr>
              <w:rPr>
                <w:rFonts w:ascii="Century" w:hAnsi="Century"/>
                <w:b/>
              </w:rPr>
            </w:pPr>
            <w:r>
              <w:rPr>
                <w:rFonts w:ascii="Century" w:hAnsi="Century"/>
                <w:b/>
              </w:rPr>
              <w:t>Parameter</w:t>
            </w:r>
          </w:p>
        </w:tc>
        <w:tc>
          <w:tcPr>
            <w:tcW w:w="2402" w:type="dxa"/>
            <w:shd w:val="clear" w:color="auto" w:fill="4F81BD" w:themeFill="accent1"/>
          </w:tcPr>
          <w:p w:rsidR="00BD0AC2" w:rsidRPr="00B4639B" w:rsidRDefault="00BD0AC2" w:rsidP="00045C62">
            <w:pPr>
              <w:rPr>
                <w:rFonts w:ascii="Century" w:hAnsi="Century"/>
                <w:b/>
              </w:rPr>
            </w:pPr>
            <w:r w:rsidRPr="00B4639B">
              <w:rPr>
                <w:rFonts w:ascii="Century" w:hAnsi="Century"/>
                <w:b/>
              </w:rPr>
              <w:t>Value</w:t>
            </w:r>
          </w:p>
        </w:tc>
        <w:tc>
          <w:tcPr>
            <w:tcW w:w="1618" w:type="dxa"/>
            <w:shd w:val="clear" w:color="auto" w:fill="4F81BD" w:themeFill="accent1"/>
          </w:tcPr>
          <w:p w:rsidR="00BD0AC2" w:rsidRPr="00B4639B" w:rsidRDefault="00BD0AC2" w:rsidP="00045C62">
            <w:pPr>
              <w:rPr>
                <w:rFonts w:ascii="Century" w:hAnsi="Century"/>
                <w:b/>
              </w:rPr>
            </w:pPr>
            <w:r w:rsidRPr="00B4639B">
              <w:rPr>
                <w:rFonts w:ascii="Century" w:hAnsi="Century"/>
                <w:b/>
              </w:rPr>
              <w:t>Compulsory</w:t>
            </w:r>
          </w:p>
        </w:tc>
        <w:tc>
          <w:tcPr>
            <w:tcW w:w="3983" w:type="dxa"/>
            <w:shd w:val="clear" w:color="auto" w:fill="4F81BD" w:themeFill="accent1"/>
          </w:tcPr>
          <w:p w:rsidR="00BD0AC2" w:rsidRPr="00B4639B" w:rsidRDefault="00BD0AC2" w:rsidP="00045C62">
            <w:pPr>
              <w:rPr>
                <w:rFonts w:ascii="Century" w:hAnsi="Century"/>
                <w:b/>
              </w:rPr>
            </w:pPr>
            <w:r w:rsidRPr="00B4639B">
              <w:rPr>
                <w:rFonts w:ascii="Century" w:hAnsi="Century"/>
                <w:b/>
              </w:rPr>
              <w:t>Description</w:t>
            </w:r>
          </w:p>
        </w:tc>
      </w:tr>
      <w:tr w:rsidR="00322D3C" w:rsidRPr="00B4639B" w:rsidTr="00045C62">
        <w:tc>
          <w:tcPr>
            <w:tcW w:w="2185" w:type="dxa"/>
          </w:tcPr>
          <w:p w:rsidR="00322D3C" w:rsidRPr="00B4639B" w:rsidRDefault="00322D3C" w:rsidP="00322D3C">
            <w:pPr>
              <w:rPr>
                <w:rFonts w:ascii="Century" w:hAnsi="Century"/>
              </w:rPr>
            </w:pPr>
            <w:r>
              <w:rPr>
                <w:rFonts w:ascii="Century" w:hAnsi="Century"/>
              </w:rPr>
              <w:t>api_</w:t>
            </w:r>
            <w:r w:rsidRPr="00B4639B">
              <w:rPr>
                <w:rFonts w:ascii="Century" w:hAnsi="Century"/>
              </w:rPr>
              <w:t>username</w:t>
            </w:r>
          </w:p>
        </w:tc>
        <w:tc>
          <w:tcPr>
            <w:tcW w:w="2402" w:type="dxa"/>
          </w:tcPr>
          <w:p w:rsidR="00322D3C" w:rsidRPr="00B4639B" w:rsidRDefault="00322D3C" w:rsidP="00322D3C">
            <w:pPr>
              <w:rPr>
                <w:rFonts w:ascii="Century" w:hAnsi="Century"/>
              </w:rPr>
            </w:pPr>
            <w:r w:rsidRPr="00B4639B">
              <w:rPr>
                <w:rFonts w:ascii="Century" w:hAnsi="Century"/>
              </w:rPr>
              <w:t>a username</w:t>
            </w:r>
          </w:p>
        </w:tc>
        <w:tc>
          <w:tcPr>
            <w:tcW w:w="1618" w:type="dxa"/>
          </w:tcPr>
          <w:p w:rsidR="00322D3C" w:rsidRPr="00B4639B" w:rsidRDefault="00322D3C" w:rsidP="00322D3C">
            <w:pPr>
              <w:rPr>
                <w:rFonts w:ascii="Century" w:hAnsi="Century"/>
              </w:rPr>
            </w:pPr>
            <w:r w:rsidRPr="00B4639B">
              <w:rPr>
                <w:rFonts w:ascii="Century" w:hAnsi="Century"/>
              </w:rPr>
              <w:t>Yes</w:t>
            </w:r>
          </w:p>
        </w:tc>
        <w:tc>
          <w:tcPr>
            <w:tcW w:w="3983" w:type="dxa"/>
          </w:tcPr>
          <w:p w:rsidR="00322D3C" w:rsidRPr="00B4639B" w:rsidRDefault="00322D3C" w:rsidP="00322D3C">
            <w:pPr>
              <w:rPr>
                <w:rFonts w:ascii="Century" w:hAnsi="Century"/>
              </w:rPr>
            </w:pPr>
            <w:r w:rsidRPr="00B4639B">
              <w:rPr>
                <w:rFonts w:ascii="Century" w:hAnsi="Century"/>
              </w:rPr>
              <w:t xml:space="preserve">A valid username that is permitted to </w:t>
            </w:r>
            <w:r>
              <w:rPr>
                <w:rFonts w:ascii="Century" w:hAnsi="Century"/>
              </w:rPr>
              <w:t>remit money</w:t>
            </w:r>
            <w:r w:rsidRPr="00B4639B">
              <w:rPr>
                <w:rFonts w:ascii="Century" w:hAnsi="Century"/>
              </w:rPr>
              <w:t xml:space="preserve">. </w:t>
            </w:r>
            <w:r>
              <w:rPr>
                <w:rFonts w:ascii="Century" w:hAnsi="Century"/>
              </w:rPr>
              <w:t>Will</w:t>
            </w:r>
            <w:r w:rsidRPr="00B4639B">
              <w:rPr>
                <w:rFonts w:ascii="Century" w:hAnsi="Century"/>
              </w:rPr>
              <w:t xml:space="preserve"> be URL encoded using the UTF-8 scheme.</w:t>
            </w:r>
          </w:p>
        </w:tc>
      </w:tr>
      <w:tr w:rsidR="0081397B" w:rsidRPr="00B4639B" w:rsidTr="00045C62">
        <w:tc>
          <w:tcPr>
            <w:tcW w:w="2185" w:type="dxa"/>
          </w:tcPr>
          <w:p w:rsidR="0081397B" w:rsidRDefault="0081397B" w:rsidP="00045C62">
            <w:pPr>
              <w:rPr>
                <w:rFonts w:ascii="Century" w:hAnsi="Century"/>
              </w:rPr>
            </w:pPr>
            <w:r>
              <w:rPr>
                <w:rFonts w:ascii="Century" w:hAnsi="Century"/>
              </w:rPr>
              <w:t>float</w:t>
            </w:r>
          </w:p>
        </w:tc>
        <w:tc>
          <w:tcPr>
            <w:tcW w:w="2402" w:type="dxa"/>
          </w:tcPr>
          <w:p w:rsidR="0081397B" w:rsidRPr="00B4639B" w:rsidRDefault="0081397B" w:rsidP="002712A8">
            <w:pPr>
              <w:rPr>
                <w:rFonts w:ascii="Century" w:hAnsi="Century"/>
              </w:rPr>
            </w:pPr>
            <w:r>
              <w:rPr>
                <w:rFonts w:ascii="Century" w:hAnsi="Century"/>
              </w:rPr>
              <w:t>a number</w:t>
            </w:r>
          </w:p>
        </w:tc>
        <w:tc>
          <w:tcPr>
            <w:tcW w:w="1618" w:type="dxa"/>
          </w:tcPr>
          <w:p w:rsidR="0081397B" w:rsidRPr="00B4639B" w:rsidRDefault="0081397B" w:rsidP="002712A8">
            <w:pPr>
              <w:rPr>
                <w:rFonts w:ascii="Century" w:hAnsi="Century"/>
              </w:rPr>
            </w:pPr>
            <w:r w:rsidRPr="00B4639B">
              <w:rPr>
                <w:rFonts w:ascii="Century" w:hAnsi="Century"/>
              </w:rPr>
              <w:t>Yes</w:t>
            </w:r>
          </w:p>
        </w:tc>
        <w:tc>
          <w:tcPr>
            <w:tcW w:w="3983" w:type="dxa"/>
          </w:tcPr>
          <w:p w:rsidR="0081397B" w:rsidRPr="00B4639B" w:rsidRDefault="0081397B" w:rsidP="0081397B">
            <w:pPr>
              <w:rPr>
                <w:rFonts w:ascii="Century" w:hAnsi="Century"/>
              </w:rPr>
            </w:pPr>
            <w:r>
              <w:rPr>
                <w:rFonts w:ascii="Century" w:hAnsi="Century"/>
              </w:rPr>
              <w:t>The client float held in an escrow account in US Dollars.</w:t>
            </w:r>
          </w:p>
        </w:tc>
      </w:tr>
      <w:tr w:rsidR="0081397B" w:rsidRPr="00B4639B" w:rsidTr="00045C62">
        <w:tc>
          <w:tcPr>
            <w:tcW w:w="2185" w:type="dxa"/>
          </w:tcPr>
          <w:p w:rsidR="0081397B" w:rsidRPr="00B4639B" w:rsidRDefault="0081397B" w:rsidP="00045C62">
            <w:pPr>
              <w:rPr>
                <w:rFonts w:ascii="Century" w:hAnsi="Century"/>
              </w:rPr>
            </w:pPr>
            <w:r>
              <w:rPr>
                <w:rFonts w:ascii="Century" w:hAnsi="Century"/>
              </w:rPr>
              <w:t>balance</w:t>
            </w:r>
          </w:p>
        </w:tc>
        <w:tc>
          <w:tcPr>
            <w:tcW w:w="2402" w:type="dxa"/>
          </w:tcPr>
          <w:p w:rsidR="0081397B" w:rsidRPr="00B4639B" w:rsidRDefault="0081397B" w:rsidP="00045C62">
            <w:pPr>
              <w:rPr>
                <w:rFonts w:ascii="Century" w:hAnsi="Century"/>
              </w:rPr>
            </w:pPr>
            <w:r>
              <w:rPr>
                <w:rFonts w:ascii="Century" w:hAnsi="Century"/>
              </w:rPr>
              <w:t>String</w:t>
            </w:r>
          </w:p>
        </w:tc>
        <w:tc>
          <w:tcPr>
            <w:tcW w:w="1618" w:type="dxa"/>
          </w:tcPr>
          <w:p w:rsidR="0081397B" w:rsidRPr="00B4639B" w:rsidRDefault="0081397B" w:rsidP="00045C62">
            <w:pPr>
              <w:rPr>
                <w:rFonts w:ascii="Century" w:hAnsi="Century"/>
              </w:rPr>
            </w:pPr>
            <w:r w:rsidRPr="00B4639B">
              <w:rPr>
                <w:rFonts w:ascii="Century" w:hAnsi="Century"/>
              </w:rPr>
              <w:t>Yes</w:t>
            </w:r>
          </w:p>
        </w:tc>
        <w:tc>
          <w:tcPr>
            <w:tcW w:w="3983" w:type="dxa"/>
          </w:tcPr>
          <w:p w:rsidR="0081397B" w:rsidRPr="00B4639B" w:rsidRDefault="0081397B" w:rsidP="0081397B">
            <w:pPr>
              <w:rPr>
                <w:rFonts w:ascii="Century" w:hAnsi="Century"/>
              </w:rPr>
            </w:pPr>
            <w:r>
              <w:rPr>
                <w:rFonts w:ascii="Century" w:hAnsi="Century"/>
              </w:rPr>
              <w:t>A list of all Airtel Africa country codes and corresponding balance.</w:t>
            </w:r>
            <w:r w:rsidR="002E165F">
              <w:rPr>
                <w:rFonts w:ascii="Century" w:hAnsi="Century"/>
              </w:rPr>
              <w:t xml:space="preserve"> The balance cannot go below zero value in any country.</w:t>
            </w:r>
          </w:p>
        </w:tc>
      </w:tr>
      <w:tr w:rsidR="0081397B" w:rsidRPr="00B4639B" w:rsidTr="00045C62">
        <w:tc>
          <w:tcPr>
            <w:tcW w:w="2185" w:type="dxa"/>
          </w:tcPr>
          <w:p w:rsidR="0081397B" w:rsidRDefault="0081397B" w:rsidP="00045C62">
            <w:pPr>
              <w:rPr>
                <w:rFonts w:ascii="Century" w:hAnsi="Century"/>
              </w:rPr>
            </w:pPr>
            <w:r>
              <w:rPr>
                <w:rFonts w:ascii="Century" w:hAnsi="Century"/>
              </w:rPr>
              <w:t>status</w:t>
            </w:r>
          </w:p>
        </w:tc>
        <w:tc>
          <w:tcPr>
            <w:tcW w:w="2402" w:type="dxa"/>
          </w:tcPr>
          <w:p w:rsidR="0081397B" w:rsidRDefault="0081397B" w:rsidP="00045C62">
            <w:pPr>
              <w:rPr>
                <w:rFonts w:ascii="Century" w:hAnsi="Century"/>
              </w:rPr>
            </w:pPr>
            <w:r>
              <w:rPr>
                <w:rFonts w:ascii="Century" w:hAnsi="Century"/>
              </w:rPr>
              <w:t xml:space="preserve">a status </w:t>
            </w:r>
          </w:p>
        </w:tc>
        <w:tc>
          <w:tcPr>
            <w:tcW w:w="1618" w:type="dxa"/>
          </w:tcPr>
          <w:p w:rsidR="0081397B" w:rsidRPr="00B4639B" w:rsidRDefault="0081397B" w:rsidP="00045C62">
            <w:pPr>
              <w:rPr>
                <w:rFonts w:ascii="Century" w:hAnsi="Century"/>
              </w:rPr>
            </w:pPr>
            <w:r>
              <w:rPr>
                <w:rFonts w:ascii="Century" w:hAnsi="Century"/>
              </w:rPr>
              <w:t>Yes</w:t>
            </w:r>
          </w:p>
        </w:tc>
        <w:tc>
          <w:tcPr>
            <w:tcW w:w="3983" w:type="dxa"/>
          </w:tcPr>
          <w:p w:rsidR="0081397B" w:rsidRDefault="0081397B" w:rsidP="00045C62">
            <w:pPr>
              <w:rPr>
                <w:rFonts w:ascii="Century" w:hAnsi="Century"/>
              </w:rPr>
            </w:pPr>
            <w:r>
              <w:rPr>
                <w:rFonts w:ascii="Century" w:hAnsi="Century"/>
              </w:rPr>
              <w:t>A status indicating whether the server accepted the request or not.</w:t>
            </w:r>
          </w:p>
        </w:tc>
      </w:tr>
    </w:tbl>
    <w:p w:rsidR="00661BAB" w:rsidRDefault="00661BAB" w:rsidP="00BD0AC2">
      <w:pPr>
        <w:rPr>
          <w:rFonts w:ascii="Century" w:hAnsi="Century"/>
        </w:rPr>
      </w:pPr>
    </w:p>
    <w:p w:rsidR="0071613D" w:rsidRDefault="0071613D" w:rsidP="00BF0CBC">
      <w:pPr>
        <w:spacing w:after="0"/>
        <w:rPr>
          <w:rFonts w:ascii="Century" w:hAnsi="Century"/>
        </w:rPr>
      </w:pPr>
      <w:r w:rsidRPr="00AC1A54">
        <w:rPr>
          <w:rFonts w:ascii="Century" w:hAnsi="Century"/>
          <w:u w:val="single"/>
        </w:rPr>
        <w:t>Example</w:t>
      </w:r>
      <w:r>
        <w:rPr>
          <w:rFonts w:ascii="Century" w:hAnsi="Century"/>
          <w:u w:val="single"/>
        </w:rPr>
        <w:t>JSON Response Body</w:t>
      </w:r>
      <w:r>
        <w:rPr>
          <w:rFonts w:ascii="Century" w:hAnsi="Century"/>
        </w:rPr>
        <w:t>:</w:t>
      </w:r>
    </w:p>
    <w:p w:rsidR="0081397B" w:rsidRDefault="0071613D" w:rsidP="0081397B">
      <w:pPr>
        <w:spacing w:after="0"/>
        <w:rPr>
          <w:rFonts w:ascii="Century" w:hAnsi="Century"/>
          <w:sz w:val="20"/>
          <w:szCs w:val="20"/>
        </w:rPr>
      </w:pPr>
      <w:r>
        <w:rPr>
          <w:rFonts w:ascii="Century" w:hAnsi="Century"/>
        </w:rPr>
        <w:t xml:space="preserve">Valid Request: </w:t>
      </w:r>
      <w:r w:rsidR="002712A8">
        <w:rPr>
          <w:rFonts w:ascii="Century" w:hAnsi="Century"/>
        </w:rPr>
        <w:t>{</w:t>
      </w:r>
      <w:r w:rsidR="0081397B" w:rsidRPr="00F84140">
        <w:rPr>
          <w:rFonts w:ascii="Century" w:hAnsi="Century"/>
          <w:sz w:val="20"/>
          <w:szCs w:val="20"/>
        </w:rPr>
        <w:t>“api_username”:“</w:t>
      </w:r>
      <w:r w:rsidR="0081397B">
        <w:rPr>
          <w:rFonts w:ascii="Century" w:hAnsi="Century"/>
          <w:sz w:val="20"/>
          <w:szCs w:val="20"/>
        </w:rPr>
        <w:t>demo</w:t>
      </w:r>
      <w:r w:rsidR="0081397B" w:rsidRPr="00F84140">
        <w:rPr>
          <w:rFonts w:ascii="Century" w:hAnsi="Century"/>
          <w:sz w:val="20"/>
          <w:szCs w:val="20"/>
        </w:rPr>
        <w:t xml:space="preserve">”, </w:t>
      </w:r>
      <w:r w:rsidRPr="00BD0AC2">
        <w:rPr>
          <w:rFonts w:ascii="Century" w:hAnsi="Century"/>
          <w:sz w:val="20"/>
          <w:szCs w:val="20"/>
        </w:rPr>
        <w:t xml:space="preserve"> “</w:t>
      </w:r>
      <w:r w:rsidR="00511274">
        <w:rPr>
          <w:rFonts w:ascii="Century" w:hAnsi="Century"/>
          <w:sz w:val="20"/>
          <w:szCs w:val="20"/>
        </w:rPr>
        <w:t>float</w:t>
      </w:r>
      <w:r w:rsidRPr="00BD0AC2">
        <w:rPr>
          <w:rFonts w:ascii="Century" w:hAnsi="Century"/>
          <w:sz w:val="20"/>
          <w:szCs w:val="20"/>
        </w:rPr>
        <w:t>”:“</w:t>
      </w:r>
      <w:r>
        <w:rPr>
          <w:rFonts w:ascii="Century" w:hAnsi="Century"/>
          <w:sz w:val="20"/>
          <w:szCs w:val="20"/>
        </w:rPr>
        <w:t>10500.50</w:t>
      </w:r>
      <w:r w:rsidRPr="00BD0AC2">
        <w:rPr>
          <w:rFonts w:ascii="Century" w:hAnsi="Century"/>
          <w:sz w:val="20"/>
          <w:szCs w:val="20"/>
        </w:rPr>
        <w:t xml:space="preserve">”, </w:t>
      </w:r>
    </w:p>
    <w:p w:rsidR="0071613D" w:rsidRDefault="0081397B" w:rsidP="0071613D">
      <w:pPr>
        <w:rPr>
          <w:rFonts w:ascii="Century" w:hAnsi="Century"/>
          <w:sz w:val="20"/>
          <w:szCs w:val="20"/>
        </w:rPr>
      </w:pPr>
      <w:r>
        <w:rPr>
          <w:rFonts w:ascii="Century" w:hAnsi="Century"/>
          <w:sz w:val="20"/>
          <w:szCs w:val="20"/>
        </w:rPr>
        <w:t>“balance”:”</w:t>
      </w:r>
      <w:r w:rsidRPr="0081397B">
        <w:rPr>
          <w:rFonts w:ascii="Century" w:hAnsi="Century"/>
          <w:sz w:val="20"/>
          <w:szCs w:val="20"/>
        </w:rPr>
        <w:t>BF-234,TD-6780,TD-0,CD-900,GA-890.23,GH-12.5,KE-7002,MG-23,MW-452.32,NE-345,NG-456,CG-980,RW-390,SC-932,SL-452.92,TZ-953.29,UG-0,ZM-8</w:t>
      </w:r>
      <w:r>
        <w:rPr>
          <w:rFonts w:ascii="Century" w:hAnsi="Century"/>
          <w:sz w:val="20"/>
          <w:szCs w:val="20"/>
        </w:rPr>
        <w:t xml:space="preserve">”, </w:t>
      </w:r>
      <w:r w:rsidR="0071613D" w:rsidRPr="00BD0AC2">
        <w:rPr>
          <w:rFonts w:ascii="Century" w:hAnsi="Century"/>
          <w:sz w:val="20"/>
          <w:szCs w:val="20"/>
        </w:rPr>
        <w:t>“status”: “Ok”</w:t>
      </w:r>
      <w:r w:rsidR="0071613D" w:rsidRPr="00F84140">
        <w:rPr>
          <w:rFonts w:ascii="Century" w:hAnsi="Century"/>
          <w:sz w:val="20"/>
          <w:szCs w:val="20"/>
        </w:rPr>
        <w:t>}</w:t>
      </w:r>
    </w:p>
    <w:p w:rsidR="00661BAB" w:rsidRDefault="00661BAB" w:rsidP="00641121">
      <w:pPr>
        <w:rPr>
          <w:rFonts w:ascii="Century" w:hAnsi="Century"/>
        </w:rPr>
      </w:pPr>
    </w:p>
    <w:p w:rsidR="00661BAB" w:rsidRPr="0071613D" w:rsidRDefault="00374DBD" w:rsidP="0071613D">
      <w:pPr>
        <w:pStyle w:val="Heading3"/>
        <w:rPr>
          <w:color w:val="auto"/>
        </w:rPr>
      </w:pPr>
      <w:bookmarkStart w:id="18" w:name="_Toc390294036"/>
      <w:r w:rsidRPr="0071613D">
        <w:rPr>
          <w:color w:val="auto"/>
        </w:rPr>
        <w:t>4.</w:t>
      </w:r>
      <w:r w:rsidR="0071613D" w:rsidRPr="0071613D">
        <w:rPr>
          <w:color w:val="auto"/>
        </w:rPr>
        <w:t>1.</w:t>
      </w:r>
      <w:r w:rsidRPr="0071613D">
        <w:rPr>
          <w:color w:val="auto"/>
        </w:rPr>
        <w:t xml:space="preserve">4. </w:t>
      </w:r>
      <w:r w:rsidR="00C2551E" w:rsidRPr="0071613D">
        <w:rPr>
          <w:color w:val="auto"/>
        </w:rPr>
        <w:t xml:space="preserve">Query </w:t>
      </w:r>
      <w:r w:rsidR="0071613D">
        <w:rPr>
          <w:color w:val="auto"/>
        </w:rPr>
        <w:t xml:space="preserve">Client </w:t>
      </w:r>
      <w:r w:rsidR="0071613D" w:rsidRPr="0071613D">
        <w:rPr>
          <w:color w:val="auto"/>
        </w:rPr>
        <w:t>Reference Number</w:t>
      </w:r>
      <w:bookmarkEnd w:id="18"/>
    </w:p>
    <w:p w:rsidR="00C2551E" w:rsidRDefault="0071613D" w:rsidP="00641121">
      <w:pPr>
        <w:rPr>
          <w:rFonts w:ascii="Century" w:hAnsi="Century"/>
        </w:rPr>
      </w:pPr>
      <w:r>
        <w:rPr>
          <w:rFonts w:ascii="Century" w:hAnsi="Century"/>
        </w:rPr>
        <w:t>This functionality is particularly useful in case the Client application does not receive a response when attempting to remit money (Section 4.1.2) owing to an HTTP timeout or other Internet connectivity disruption.</w:t>
      </w:r>
    </w:p>
    <w:p w:rsidR="0071613D" w:rsidRDefault="0071613D" w:rsidP="0071613D">
      <w:pPr>
        <w:rPr>
          <w:rFonts w:ascii="Century" w:hAnsi="Century"/>
        </w:rPr>
      </w:pPr>
      <w:r w:rsidRPr="00AC1A54">
        <w:rPr>
          <w:rFonts w:ascii="Century" w:hAnsi="Century"/>
          <w:u w:val="single"/>
        </w:rPr>
        <w:t>Web Service Endpoint</w:t>
      </w:r>
      <w:r>
        <w:rPr>
          <w:rFonts w:ascii="Century" w:hAnsi="Century"/>
        </w:rPr>
        <w:t xml:space="preserve">: </w:t>
      </w:r>
      <w:hyperlink r:id="rId21" w:history="1">
        <w:r w:rsidR="000968CC" w:rsidRPr="007C4AC4">
          <w:rPr>
            <w:rStyle w:val="Hyperlink"/>
            <w:rFonts w:ascii="Century" w:hAnsi="Century"/>
          </w:rPr>
          <w:t>https://............................/refNumStatus</w:t>
        </w:r>
      </w:hyperlink>
    </w:p>
    <w:p w:rsidR="000968CC" w:rsidRDefault="000968CC" w:rsidP="0071613D">
      <w:pPr>
        <w:rPr>
          <w:rFonts w:ascii="Century" w:hAnsi="Century"/>
          <w:u w:val="single"/>
        </w:rPr>
      </w:pPr>
    </w:p>
    <w:p w:rsidR="000968CC" w:rsidRDefault="000968CC" w:rsidP="0071613D">
      <w:pPr>
        <w:rPr>
          <w:rFonts w:ascii="Century" w:hAnsi="Century"/>
          <w:u w:val="single"/>
        </w:rPr>
      </w:pPr>
    </w:p>
    <w:p w:rsidR="0071613D" w:rsidRDefault="00D943D5" w:rsidP="0071613D">
      <w:pPr>
        <w:rPr>
          <w:rFonts w:ascii="Century" w:hAnsi="Century"/>
          <w:b/>
        </w:rPr>
      </w:pPr>
      <w:r>
        <w:rPr>
          <w:rFonts w:ascii="Century" w:hAnsi="Century"/>
          <w:u w:val="single"/>
        </w:rPr>
        <w:lastRenderedPageBreak/>
        <w:t xml:space="preserve">Client </w:t>
      </w:r>
      <w:r w:rsidRPr="00AC1A54">
        <w:rPr>
          <w:rFonts w:ascii="Century" w:hAnsi="Century"/>
          <w:u w:val="single"/>
        </w:rPr>
        <w:t>Request Parameters</w:t>
      </w:r>
    </w:p>
    <w:tbl>
      <w:tblPr>
        <w:tblStyle w:val="TableGrid"/>
        <w:tblW w:w="0" w:type="auto"/>
        <w:tblLook w:val="04A0"/>
      </w:tblPr>
      <w:tblGrid>
        <w:gridCol w:w="2229"/>
        <w:gridCol w:w="2384"/>
        <w:gridCol w:w="1617"/>
        <w:gridCol w:w="3958"/>
      </w:tblGrid>
      <w:tr w:rsidR="0071613D" w:rsidTr="00BF0CBC">
        <w:tc>
          <w:tcPr>
            <w:tcW w:w="2229"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71613D" w:rsidRDefault="0071613D" w:rsidP="00045C62">
            <w:pPr>
              <w:rPr>
                <w:rFonts w:ascii="Century" w:hAnsi="Century"/>
                <w:b/>
              </w:rPr>
            </w:pPr>
            <w:r>
              <w:rPr>
                <w:rFonts w:ascii="Century" w:hAnsi="Century"/>
                <w:b/>
              </w:rPr>
              <w:t>Name</w:t>
            </w:r>
          </w:p>
        </w:tc>
        <w:tc>
          <w:tcPr>
            <w:tcW w:w="2384"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71613D" w:rsidRDefault="0071613D" w:rsidP="00045C62">
            <w:pPr>
              <w:rPr>
                <w:rFonts w:ascii="Century" w:hAnsi="Century"/>
                <w:b/>
              </w:rPr>
            </w:pPr>
            <w:r>
              <w:rPr>
                <w:rFonts w:ascii="Century" w:hAnsi="Century"/>
                <w:b/>
              </w:rPr>
              <w:t>Value</w:t>
            </w:r>
          </w:p>
        </w:tc>
        <w:tc>
          <w:tcPr>
            <w:tcW w:w="161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71613D" w:rsidRDefault="0071613D" w:rsidP="00045C62">
            <w:pPr>
              <w:rPr>
                <w:rFonts w:ascii="Century" w:hAnsi="Century"/>
                <w:b/>
              </w:rPr>
            </w:pPr>
            <w:r>
              <w:rPr>
                <w:rFonts w:ascii="Century" w:hAnsi="Century"/>
                <w:b/>
              </w:rPr>
              <w:t>Compulsory</w:t>
            </w:r>
          </w:p>
        </w:tc>
        <w:tc>
          <w:tcPr>
            <w:tcW w:w="3958"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71613D" w:rsidRDefault="0071613D" w:rsidP="00045C62">
            <w:pPr>
              <w:rPr>
                <w:rFonts w:ascii="Century" w:hAnsi="Century"/>
                <w:b/>
              </w:rPr>
            </w:pPr>
            <w:r>
              <w:rPr>
                <w:rFonts w:ascii="Century" w:hAnsi="Century"/>
                <w:b/>
              </w:rPr>
              <w:t>Description</w:t>
            </w:r>
          </w:p>
        </w:tc>
      </w:tr>
      <w:tr w:rsidR="00BF0CBC" w:rsidTr="00BF0CBC">
        <w:tc>
          <w:tcPr>
            <w:tcW w:w="2229"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Pr>
                <w:rFonts w:ascii="Century" w:hAnsi="Century"/>
              </w:rPr>
              <w:t>api_</w:t>
            </w:r>
            <w:r w:rsidRPr="00B4639B">
              <w:rPr>
                <w:rFonts w:ascii="Century" w:hAnsi="Century"/>
              </w:rPr>
              <w:t>username</w:t>
            </w:r>
          </w:p>
        </w:tc>
        <w:tc>
          <w:tcPr>
            <w:tcW w:w="2384"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sidRPr="00B4639B">
              <w:rPr>
                <w:rFonts w:ascii="Century" w:hAnsi="Century"/>
              </w:rPr>
              <w:t>a username</w:t>
            </w:r>
          </w:p>
        </w:tc>
        <w:tc>
          <w:tcPr>
            <w:tcW w:w="1617"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sidRPr="00B4639B">
              <w:rPr>
                <w:rFonts w:ascii="Century" w:hAnsi="Century"/>
              </w:rPr>
              <w:t>Yes</w:t>
            </w:r>
          </w:p>
        </w:tc>
        <w:tc>
          <w:tcPr>
            <w:tcW w:w="3958"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sidRPr="00B4639B">
              <w:rPr>
                <w:rFonts w:ascii="Century" w:hAnsi="Century"/>
              </w:rPr>
              <w:t xml:space="preserve">A valid username that is permitted to </w:t>
            </w:r>
            <w:r>
              <w:rPr>
                <w:rFonts w:ascii="Century" w:hAnsi="Century"/>
              </w:rPr>
              <w:t>remit money</w:t>
            </w:r>
            <w:r w:rsidRPr="00B4639B">
              <w:rPr>
                <w:rFonts w:ascii="Century" w:hAnsi="Century"/>
              </w:rPr>
              <w:t xml:space="preserve">. </w:t>
            </w:r>
            <w:r>
              <w:rPr>
                <w:rFonts w:ascii="Century" w:hAnsi="Century"/>
              </w:rPr>
              <w:t>Will</w:t>
            </w:r>
            <w:r w:rsidRPr="00B4639B">
              <w:rPr>
                <w:rFonts w:ascii="Century" w:hAnsi="Century"/>
              </w:rPr>
              <w:t xml:space="preserve"> be URL encoded using the UTF-8 scheme.</w:t>
            </w:r>
          </w:p>
        </w:tc>
      </w:tr>
      <w:tr w:rsidR="00BF0CBC" w:rsidTr="00BF0CBC">
        <w:tc>
          <w:tcPr>
            <w:tcW w:w="2229"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Pr>
                <w:rFonts w:ascii="Century" w:hAnsi="Century"/>
              </w:rPr>
              <w:t>session_id</w:t>
            </w:r>
          </w:p>
        </w:tc>
        <w:tc>
          <w:tcPr>
            <w:tcW w:w="2384"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Pr>
                <w:rFonts w:ascii="Century" w:hAnsi="Century"/>
              </w:rPr>
              <w:t>session id text</w:t>
            </w:r>
          </w:p>
        </w:tc>
        <w:tc>
          <w:tcPr>
            <w:tcW w:w="1617"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sidRPr="00B4639B">
              <w:rPr>
                <w:rFonts w:ascii="Century" w:hAnsi="Century"/>
              </w:rPr>
              <w:t>Yes</w:t>
            </w:r>
          </w:p>
        </w:tc>
        <w:tc>
          <w:tcPr>
            <w:tcW w:w="3958"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Pr>
                <w:rFonts w:ascii="Century" w:hAnsi="Century"/>
              </w:rPr>
              <w:t>Randomly generated text that is used by the Client for identification</w:t>
            </w:r>
          </w:p>
        </w:tc>
      </w:tr>
      <w:tr w:rsidR="00BF0CBC" w:rsidTr="00BF0CBC">
        <w:tc>
          <w:tcPr>
            <w:tcW w:w="2229" w:type="dxa"/>
            <w:tcBorders>
              <w:top w:val="single" w:sz="4" w:space="0" w:color="auto"/>
              <w:left w:val="single" w:sz="4" w:space="0" w:color="auto"/>
              <w:bottom w:val="single" w:sz="4" w:space="0" w:color="auto"/>
              <w:right w:val="single" w:sz="4" w:space="0" w:color="auto"/>
            </w:tcBorders>
          </w:tcPr>
          <w:p w:rsidR="00BF0CBC" w:rsidRPr="00820E99" w:rsidRDefault="00BF0CBC" w:rsidP="00045C62">
            <w:pPr>
              <w:rPr>
                <w:rFonts w:ascii="Century" w:hAnsi="Century"/>
              </w:rPr>
            </w:pPr>
            <w:r>
              <w:rPr>
                <w:rFonts w:ascii="Century" w:hAnsi="Century"/>
              </w:rPr>
              <w:t>reference_number</w:t>
            </w:r>
          </w:p>
        </w:tc>
        <w:tc>
          <w:tcPr>
            <w:tcW w:w="2384" w:type="dxa"/>
            <w:tcBorders>
              <w:top w:val="single" w:sz="4" w:space="0" w:color="auto"/>
              <w:left w:val="single" w:sz="4" w:space="0" w:color="auto"/>
              <w:bottom w:val="single" w:sz="4" w:space="0" w:color="auto"/>
              <w:right w:val="single" w:sz="4" w:space="0" w:color="auto"/>
            </w:tcBorders>
          </w:tcPr>
          <w:p w:rsidR="00BF0CBC" w:rsidRDefault="00BF0CBC" w:rsidP="00045C62">
            <w:pPr>
              <w:rPr>
                <w:rFonts w:ascii="Century" w:hAnsi="Century"/>
              </w:rPr>
            </w:pPr>
            <w:r>
              <w:rPr>
                <w:rFonts w:ascii="Century" w:hAnsi="Century"/>
              </w:rPr>
              <w:t>reference number</w:t>
            </w:r>
          </w:p>
        </w:tc>
        <w:tc>
          <w:tcPr>
            <w:tcW w:w="1617" w:type="dxa"/>
            <w:tcBorders>
              <w:top w:val="single" w:sz="4" w:space="0" w:color="auto"/>
              <w:left w:val="single" w:sz="4" w:space="0" w:color="auto"/>
              <w:bottom w:val="single" w:sz="4" w:space="0" w:color="auto"/>
              <w:right w:val="single" w:sz="4" w:space="0" w:color="auto"/>
            </w:tcBorders>
          </w:tcPr>
          <w:p w:rsidR="00BF0CBC" w:rsidRDefault="00BF0CBC" w:rsidP="00045C62">
            <w:pPr>
              <w:rPr>
                <w:rFonts w:ascii="Century" w:hAnsi="Century"/>
              </w:rPr>
            </w:pPr>
            <w:r>
              <w:rPr>
                <w:rFonts w:ascii="Century" w:hAnsi="Century"/>
              </w:rPr>
              <w:t>Yes</w:t>
            </w:r>
          </w:p>
        </w:tc>
        <w:tc>
          <w:tcPr>
            <w:tcW w:w="3958" w:type="dxa"/>
            <w:tcBorders>
              <w:top w:val="single" w:sz="4" w:space="0" w:color="auto"/>
              <w:left w:val="single" w:sz="4" w:space="0" w:color="auto"/>
              <w:bottom w:val="single" w:sz="4" w:space="0" w:color="auto"/>
              <w:right w:val="single" w:sz="4" w:space="0" w:color="auto"/>
            </w:tcBorders>
          </w:tcPr>
          <w:p w:rsidR="00BF0CBC" w:rsidRDefault="00BF0CBC" w:rsidP="00045C62">
            <w:pPr>
              <w:rPr>
                <w:rFonts w:ascii="Century" w:hAnsi="Century"/>
              </w:rPr>
            </w:pPr>
            <w:r>
              <w:rPr>
                <w:rFonts w:ascii="Century" w:hAnsi="Century"/>
              </w:rPr>
              <w:t>A reference number generated by the client application. This can be used to identify a financial transaction from the client side.</w:t>
            </w:r>
          </w:p>
        </w:tc>
      </w:tr>
    </w:tbl>
    <w:p w:rsidR="0071613D" w:rsidRDefault="0071613D" w:rsidP="0071613D">
      <w:pPr>
        <w:rPr>
          <w:rFonts w:ascii="Century" w:hAnsi="Century"/>
        </w:rPr>
      </w:pPr>
    </w:p>
    <w:p w:rsidR="0071613D" w:rsidRDefault="0071613D" w:rsidP="0071613D">
      <w:pPr>
        <w:rPr>
          <w:rFonts w:ascii="Century" w:hAnsi="Century"/>
        </w:rPr>
      </w:pPr>
      <w:r w:rsidRPr="00AC1A54">
        <w:rPr>
          <w:rFonts w:ascii="Century" w:hAnsi="Century"/>
          <w:u w:val="single"/>
        </w:rPr>
        <w:t>Example</w:t>
      </w:r>
      <w:r>
        <w:rPr>
          <w:rFonts w:ascii="Century" w:hAnsi="Century"/>
          <w:u w:val="single"/>
        </w:rPr>
        <w:t xml:space="preserve"> JSON Request Body</w:t>
      </w:r>
      <w:r>
        <w:rPr>
          <w:rFonts w:ascii="Century" w:hAnsi="Century"/>
        </w:rPr>
        <w:t xml:space="preserve">: </w:t>
      </w:r>
      <w:r w:rsidRPr="00852FBE">
        <w:rPr>
          <w:rFonts w:ascii="Century" w:hAnsi="Century"/>
          <w:sz w:val="20"/>
          <w:szCs w:val="20"/>
        </w:rPr>
        <w:t>{</w:t>
      </w:r>
      <w:r w:rsidR="002712A8">
        <w:rPr>
          <w:rFonts w:ascii="Century" w:hAnsi="Century"/>
          <w:sz w:val="20"/>
          <w:szCs w:val="20"/>
        </w:rPr>
        <w:t>“api_username”: “demo”,</w:t>
      </w:r>
      <w:r w:rsidRPr="00852FBE">
        <w:rPr>
          <w:rFonts w:ascii="Century" w:hAnsi="Century"/>
          <w:sz w:val="20"/>
          <w:szCs w:val="20"/>
        </w:rPr>
        <w:t>“session_id”:“54321</w:t>
      </w:r>
      <w:r>
        <w:rPr>
          <w:rFonts w:ascii="Century" w:hAnsi="Century"/>
          <w:sz w:val="20"/>
          <w:szCs w:val="20"/>
        </w:rPr>
        <w:t xml:space="preserve">”, </w:t>
      </w:r>
      <w:r w:rsidRPr="00852FBE">
        <w:rPr>
          <w:rFonts w:ascii="Century" w:hAnsi="Century"/>
          <w:sz w:val="20"/>
          <w:szCs w:val="20"/>
        </w:rPr>
        <w:t>“reference_number”:“AU321”</w:t>
      </w:r>
      <w:r>
        <w:rPr>
          <w:rFonts w:ascii="Century" w:hAnsi="Century"/>
          <w:sz w:val="20"/>
          <w:szCs w:val="20"/>
        </w:rPr>
        <w:t>}</w:t>
      </w:r>
    </w:p>
    <w:p w:rsidR="0071613D" w:rsidRDefault="0071613D" w:rsidP="0071613D">
      <w:pPr>
        <w:rPr>
          <w:rFonts w:ascii="Century" w:hAnsi="Century"/>
          <w:u w:val="single"/>
        </w:rPr>
      </w:pPr>
    </w:p>
    <w:p w:rsidR="0071613D" w:rsidRPr="00AC1A54" w:rsidRDefault="0071613D" w:rsidP="0071613D">
      <w:pPr>
        <w:rPr>
          <w:rFonts w:ascii="Century" w:hAnsi="Century"/>
          <w:u w:val="single"/>
        </w:rPr>
      </w:pPr>
      <w:r>
        <w:rPr>
          <w:rFonts w:ascii="Century" w:hAnsi="Century"/>
          <w:u w:val="single"/>
        </w:rPr>
        <w:t xml:space="preserve">Server </w:t>
      </w:r>
      <w:r w:rsidRPr="00AC1A54">
        <w:rPr>
          <w:rFonts w:ascii="Century" w:hAnsi="Century"/>
          <w:u w:val="single"/>
        </w:rPr>
        <w:t>Re</w:t>
      </w:r>
      <w:r>
        <w:rPr>
          <w:rFonts w:ascii="Century" w:hAnsi="Century"/>
          <w:u w:val="single"/>
        </w:rPr>
        <w:t>sponse</w:t>
      </w:r>
      <w:r w:rsidRPr="00AC1A54">
        <w:rPr>
          <w:rFonts w:ascii="Century" w:hAnsi="Century"/>
          <w:u w:val="single"/>
        </w:rPr>
        <w:t xml:space="preserve"> Parameters</w:t>
      </w:r>
    </w:p>
    <w:tbl>
      <w:tblPr>
        <w:tblStyle w:val="TableGrid"/>
        <w:tblW w:w="0" w:type="auto"/>
        <w:tblLook w:val="04A0"/>
      </w:tblPr>
      <w:tblGrid>
        <w:gridCol w:w="2292"/>
        <w:gridCol w:w="2362"/>
        <w:gridCol w:w="1616"/>
        <w:gridCol w:w="3918"/>
      </w:tblGrid>
      <w:tr w:rsidR="0071613D" w:rsidRPr="00B4639B" w:rsidTr="00322D3C">
        <w:tc>
          <w:tcPr>
            <w:tcW w:w="2292" w:type="dxa"/>
            <w:shd w:val="clear" w:color="auto" w:fill="4F81BD" w:themeFill="accent1"/>
          </w:tcPr>
          <w:p w:rsidR="0071613D" w:rsidRPr="00B4639B" w:rsidRDefault="0071613D" w:rsidP="00045C62">
            <w:pPr>
              <w:rPr>
                <w:rFonts w:ascii="Century" w:hAnsi="Century"/>
                <w:b/>
              </w:rPr>
            </w:pPr>
            <w:r>
              <w:rPr>
                <w:rFonts w:ascii="Century" w:hAnsi="Century"/>
                <w:b/>
              </w:rPr>
              <w:t>Parameter</w:t>
            </w:r>
          </w:p>
        </w:tc>
        <w:tc>
          <w:tcPr>
            <w:tcW w:w="2362" w:type="dxa"/>
            <w:shd w:val="clear" w:color="auto" w:fill="4F81BD" w:themeFill="accent1"/>
          </w:tcPr>
          <w:p w:rsidR="0071613D" w:rsidRPr="00B4639B" w:rsidRDefault="0071613D" w:rsidP="00045C62">
            <w:pPr>
              <w:rPr>
                <w:rFonts w:ascii="Century" w:hAnsi="Century"/>
                <w:b/>
              </w:rPr>
            </w:pPr>
            <w:r w:rsidRPr="00B4639B">
              <w:rPr>
                <w:rFonts w:ascii="Century" w:hAnsi="Century"/>
                <w:b/>
              </w:rPr>
              <w:t>Value</w:t>
            </w:r>
          </w:p>
        </w:tc>
        <w:tc>
          <w:tcPr>
            <w:tcW w:w="1616" w:type="dxa"/>
            <w:shd w:val="clear" w:color="auto" w:fill="4F81BD" w:themeFill="accent1"/>
          </w:tcPr>
          <w:p w:rsidR="0071613D" w:rsidRPr="00B4639B" w:rsidRDefault="0071613D" w:rsidP="00045C62">
            <w:pPr>
              <w:rPr>
                <w:rFonts w:ascii="Century" w:hAnsi="Century"/>
                <w:b/>
              </w:rPr>
            </w:pPr>
            <w:r w:rsidRPr="00B4639B">
              <w:rPr>
                <w:rFonts w:ascii="Century" w:hAnsi="Century"/>
                <w:b/>
              </w:rPr>
              <w:t>Compulsory</w:t>
            </w:r>
          </w:p>
        </w:tc>
        <w:tc>
          <w:tcPr>
            <w:tcW w:w="3918" w:type="dxa"/>
            <w:shd w:val="clear" w:color="auto" w:fill="4F81BD" w:themeFill="accent1"/>
          </w:tcPr>
          <w:p w:rsidR="0071613D" w:rsidRPr="00B4639B" w:rsidRDefault="0071613D" w:rsidP="00045C62">
            <w:pPr>
              <w:rPr>
                <w:rFonts w:ascii="Century" w:hAnsi="Century"/>
                <w:b/>
              </w:rPr>
            </w:pPr>
            <w:r w:rsidRPr="00B4639B">
              <w:rPr>
                <w:rFonts w:ascii="Century" w:hAnsi="Century"/>
                <w:b/>
              </w:rPr>
              <w:t>Description</w:t>
            </w:r>
          </w:p>
        </w:tc>
      </w:tr>
      <w:tr w:rsidR="00322D3C" w:rsidRPr="00B4639B" w:rsidTr="00322D3C">
        <w:tc>
          <w:tcPr>
            <w:tcW w:w="2292" w:type="dxa"/>
          </w:tcPr>
          <w:p w:rsidR="00322D3C" w:rsidRPr="00B4639B" w:rsidRDefault="00322D3C" w:rsidP="00322D3C">
            <w:pPr>
              <w:rPr>
                <w:rFonts w:ascii="Century" w:hAnsi="Century"/>
              </w:rPr>
            </w:pPr>
            <w:r>
              <w:rPr>
                <w:rFonts w:ascii="Century" w:hAnsi="Century"/>
              </w:rPr>
              <w:t>api_</w:t>
            </w:r>
            <w:r w:rsidRPr="00B4639B">
              <w:rPr>
                <w:rFonts w:ascii="Century" w:hAnsi="Century"/>
              </w:rPr>
              <w:t>username</w:t>
            </w:r>
          </w:p>
        </w:tc>
        <w:tc>
          <w:tcPr>
            <w:tcW w:w="2362" w:type="dxa"/>
          </w:tcPr>
          <w:p w:rsidR="00322D3C" w:rsidRPr="00B4639B" w:rsidRDefault="00322D3C" w:rsidP="00322D3C">
            <w:pPr>
              <w:rPr>
                <w:rFonts w:ascii="Century" w:hAnsi="Century"/>
              </w:rPr>
            </w:pPr>
            <w:r w:rsidRPr="00B4639B">
              <w:rPr>
                <w:rFonts w:ascii="Century" w:hAnsi="Century"/>
              </w:rPr>
              <w:t>a username</w:t>
            </w:r>
          </w:p>
        </w:tc>
        <w:tc>
          <w:tcPr>
            <w:tcW w:w="1616" w:type="dxa"/>
          </w:tcPr>
          <w:p w:rsidR="00322D3C" w:rsidRPr="00B4639B" w:rsidRDefault="00322D3C" w:rsidP="00322D3C">
            <w:pPr>
              <w:rPr>
                <w:rFonts w:ascii="Century" w:hAnsi="Century"/>
              </w:rPr>
            </w:pPr>
            <w:r w:rsidRPr="00B4639B">
              <w:rPr>
                <w:rFonts w:ascii="Century" w:hAnsi="Century"/>
              </w:rPr>
              <w:t>Yes</w:t>
            </w:r>
          </w:p>
        </w:tc>
        <w:tc>
          <w:tcPr>
            <w:tcW w:w="3918" w:type="dxa"/>
          </w:tcPr>
          <w:p w:rsidR="00322D3C" w:rsidRPr="00B4639B" w:rsidRDefault="00322D3C" w:rsidP="00322D3C">
            <w:pPr>
              <w:rPr>
                <w:rFonts w:ascii="Century" w:hAnsi="Century"/>
              </w:rPr>
            </w:pPr>
            <w:r w:rsidRPr="00B4639B">
              <w:rPr>
                <w:rFonts w:ascii="Century" w:hAnsi="Century"/>
              </w:rPr>
              <w:t xml:space="preserve">A valid username that is permitted to </w:t>
            </w:r>
            <w:r>
              <w:rPr>
                <w:rFonts w:ascii="Century" w:hAnsi="Century"/>
              </w:rPr>
              <w:t>remit money</w:t>
            </w:r>
            <w:r w:rsidRPr="00B4639B">
              <w:rPr>
                <w:rFonts w:ascii="Century" w:hAnsi="Century"/>
              </w:rPr>
              <w:t xml:space="preserve">. </w:t>
            </w:r>
            <w:r>
              <w:rPr>
                <w:rFonts w:ascii="Century" w:hAnsi="Century"/>
              </w:rPr>
              <w:t>Will</w:t>
            </w:r>
            <w:r w:rsidRPr="00B4639B">
              <w:rPr>
                <w:rFonts w:ascii="Century" w:hAnsi="Century"/>
              </w:rPr>
              <w:t xml:space="preserve"> be URL encoded using the UTF-8 scheme.</w:t>
            </w:r>
          </w:p>
        </w:tc>
      </w:tr>
      <w:tr w:rsidR="00815676" w:rsidRPr="00B4639B" w:rsidTr="00322D3C">
        <w:tc>
          <w:tcPr>
            <w:tcW w:w="2292" w:type="dxa"/>
          </w:tcPr>
          <w:p w:rsidR="00815676" w:rsidRPr="00B4639B" w:rsidRDefault="00815676" w:rsidP="00045C62">
            <w:pPr>
              <w:rPr>
                <w:rFonts w:ascii="Century" w:hAnsi="Century"/>
              </w:rPr>
            </w:pPr>
            <w:r>
              <w:rPr>
                <w:rFonts w:ascii="Century" w:hAnsi="Century"/>
              </w:rPr>
              <w:t>transaction_id</w:t>
            </w:r>
          </w:p>
        </w:tc>
        <w:tc>
          <w:tcPr>
            <w:tcW w:w="2362" w:type="dxa"/>
          </w:tcPr>
          <w:p w:rsidR="00815676" w:rsidRPr="00B4639B" w:rsidRDefault="00815676" w:rsidP="00045C62">
            <w:pPr>
              <w:rPr>
                <w:rFonts w:ascii="Century" w:hAnsi="Century"/>
              </w:rPr>
            </w:pPr>
            <w:r>
              <w:rPr>
                <w:rFonts w:ascii="Century" w:hAnsi="Century"/>
              </w:rPr>
              <w:t>text</w:t>
            </w:r>
          </w:p>
        </w:tc>
        <w:tc>
          <w:tcPr>
            <w:tcW w:w="1616" w:type="dxa"/>
          </w:tcPr>
          <w:p w:rsidR="00815676" w:rsidRPr="00B4639B" w:rsidRDefault="00815676" w:rsidP="00045C62">
            <w:pPr>
              <w:rPr>
                <w:rFonts w:ascii="Century" w:hAnsi="Century"/>
              </w:rPr>
            </w:pPr>
            <w:r w:rsidRPr="00B4639B">
              <w:rPr>
                <w:rFonts w:ascii="Century" w:hAnsi="Century"/>
              </w:rPr>
              <w:t>Yes</w:t>
            </w:r>
          </w:p>
        </w:tc>
        <w:tc>
          <w:tcPr>
            <w:tcW w:w="3918" w:type="dxa"/>
          </w:tcPr>
          <w:p w:rsidR="00815676" w:rsidRPr="00B4639B" w:rsidRDefault="00815676" w:rsidP="00815676">
            <w:pPr>
              <w:rPr>
                <w:rFonts w:ascii="Century" w:hAnsi="Century"/>
              </w:rPr>
            </w:pPr>
            <w:r>
              <w:rPr>
                <w:rFonts w:ascii="Century" w:hAnsi="Century"/>
              </w:rPr>
              <w:t>A Transaction Id is a unique identifier for a transaction. It is generated by the server and can be referenced in future.</w:t>
            </w:r>
          </w:p>
        </w:tc>
      </w:tr>
      <w:tr w:rsidR="00815676" w:rsidRPr="00B4639B" w:rsidTr="00322D3C">
        <w:tc>
          <w:tcPr>
            <w:tcW w:w="2292" w:type="dxa"/>
          </w:tcPr>
          <w:p w:rsidR="00815676" w:rsidRDefault="00815676" w:rsidP="00045C62">
            <w:pPr>
              <w:rPr>
                <w:rFonts w:ascii="Century" w:hAnsi="Century"/>
              </w:rPr>
            </w:pPr>
            <w:r>
              <w:rPr>
                <w:rFonts w:ascii="Century" w:hAnsi="Century"/>
              </w:rPr>
              <w:t>transaction_status</w:t>
            </w:r>
          </w:p>
        </w:tc>
        <w:tc>
          <w:tcPr>
            <w:tcW w:w="2362" w:type="dxa"/>
          </w:tcPr>
          <w:p w:rsidR="00815676" w:rsidRDefault="006E4735" w:rsidP="00045C62">
            <w:pPr>
              <w:rPr>
                <w:rFonts w:ascii="Century" w:hAnsi="Century"/>
              </w:rPr>
            </w:pPr>
            <w:r>
              <w:rPr>
                <w:rFonts w:ascii="Century" w:hAnsi="Century"/>
              </w:rPr>
              <w:t>t</w:t>
            </w:r>
            <w:r w:rsidR="00815676">
              <w:rPr>
                <w:rFonts w:ascii="Century" w:hAnsi="Century"/>
              </w:rPr>
              <w:t>ext</w:t>
            </w:r>
          </w:p>
        </w:tc>
        <w:tc>
          <w:tcPr>
            <w:tcW w:w="1616" w:type="dxa"/>
          </w:tcPr>
          <w:p w:rsidR="00815676" w:rsidRPr="00B4639B" w:rsidRDefault="00815676" w:rsidP="00045C62">
            <w:pPr>
              <w:rPr>
                <w:rFonts w:ascii="Century" w:hAnsi="Century"/>
              </w:rPr>
            </w:pPr>
            <w:r>
              <w:rPr>
                <w:rFonts w:ascii="Century" w:hAnsi="Century"/>
              </w:rPr>
              <w:t>Yes</w:t>
            </w:r>
          </w:p>
        </w:tc>
        <w:tc>
          <w:tcPr>
            <w:tcW w:w="3918" w:type="dxa"/>
          </w:tcPr>
          <w:p w:rsidR="00815676" w:rsidRDefault="00815676" w:rsidP="00815676">
            <w:pPr>
              <w:rPr>
                <w:rFonts w:ascii="Century" w:hAnsi="Century"/>
              </w:rPr>
            </w:pPr>
            <w:r>
              <w:rPr>
                <w:rFonts w:ascii="Century" w:hAnsi="Century"/>
              </w:rPr>
              <w:t>The status of this particular transaction.</w:t>
            </w:r>
          </w:p>
        </w:tc>
      </w:tr>
      <w:tr w:rsidR="0071613D" w:rsidRPr="00B4639B" w:rsidTr="00322D3C">
        <w:tc>
          <w:tcPr>
            <w:tcW w:w="2292" w:type="dxa"/>
          </w:tcPr>
          <w:p w:rsidR="0071613D" w:rsidRDefault="0071613D" w:rsidP="00045C62">
            <w:pPr>
              <w:rPr>
                <w:rFonts w:ascii="Century" w:hAnsi="Century"/>
              </w:rPr>
            </w:pPr>
            <w:r>
              <w:rPr>
                <w:rFonts w:ascii="Century" w:hAnsi="Century"/>
              </w:rPr>
              <w:t>status</w:t>
            </w:r>
          </w:p>
        </w:tc>
        <w:tc>
          <w:tcPr>
            <w:tcW w:w="2362" w:type="dxa"/>
          </w:tcPr>
          <w:p w:rsidR="0071613D" w:rsidRDefault="0071613D" w:rsidP="00045C62">
            <w:pPr>
              <w:rPr>
                <w:rFonts w:ascii="Century" w:hAnsi="Century"/>
              </w:rPr>
            </w:pPr>
            <w:r>
              <w:rPr>
                <w:rFonts w:ascii="Century" w:hAnsi="Century"/>
              </w:rPr>
              <w:t xml:space="preserve">a status </w:t>
            </w:r>
          </w:p>
        </w:tc>
        <w:tc>
          <w:tcPr>
            <w:tcW w:w="1616" w:type="dxa"/>
          </w:tcPr>
          <w:p w:rsidR="0071613D" w:rsidRPr="00B4639B" w:rsidRDefault="0071613D" w:rsidP="00045C62">
            <w:pPr>
              <w:rPr>
                <w:rFonts w:ascii="Century" w:hAnsi="Century"/>
              </w:rPr>
            </w:pPr>
            <w:r>
              <w:rPr>
                <w:rFonts w:ascii="Century" w:hAnsi="Century"/>
              </w:rPr>
              <w:t>Yes</w:t>
            </w:r>
          </w:p>
        </w:tc>
        <w:tc>
          <w:tcPr>
            <w:tcW w:w="3918" w:type="dxa"/>
          </w:tcPr>
          <w:p w:rsidR="0071613D" w:rsidRDefault="0071613D" w:rsidP="00045C62">
            <w:pPr>
              <w:rPr>
                <w:rFonts w:ascii="Century" w:hAnsi="Century"/>
              </w:rPr>
            </w:pPr>
            <w:r>
              <w:rPr>
                <w:rFonts w:ascii="Century" w:hAnsi="Century"/>
              </w:rPr>
              <w:t>A status indicating whether the server accepted the request or not.</w:t>
            </w:r>
          </w:p>
        </w:tc>
      </w:tr>
    </w:tbl>
    <w:p w:rsidR="0071613D" w:rsidRDefault="0071613D" w:rsidP="0071613D">
      <w:pPr>
        <w:rPr>
          <w:rFonts w:ascii="Century" w:hAnsi="Century"/>
        </w:rPr>
      </w:pPr>
    </w:p>
    <w:p w:rsidR="0071613D" w:rsidRDefault="0071613D" w:rsidP="00BF0CBC">
      <w:pPr>
        <w:spacing w:after="0"/>
        <w:rPr>
          <w:rFonts w:ascii="Century" w:hAnsi="Century"/>
        </w:rPr>
      </w:pPr>
      <w:r w:rsidRPr="00AC1A54">
        <w:rPr>
          <w:rFonts w:ascii="Century" w:hAnsi="Century"/>
          <w:u w:val="single"/>
        </w:rPr>
        <w:t>Example</w:t>
      </w:r>
      <w:r>
        <w:rPr>
          <w:rFonts w:ascii="Century" w:hAnsi="Century"/>
          <w:u w:val="single"/>
        </w:rPr>
        <w:t>JSON Response Body</w:t>
      </w:r>
      <w:r>
        <w:rPr>
          <w:rFonts w:ascii="Century" w:hAnsi="Century"/>
        </w:rPr>
        <w:t>:</w:t>
      </w:r>
    </w:p>
    <w:p w:rsidR="0071613D" w:rsidRDefault="0071613D" w:rsidP="0071613D">
      <w:pPr>
        <w:rPr>
          <w:rFonts w:ascii="Century" w:hAnsi="Century"/>
          <w:sz w:val="20"/>
          <w:szCs w:val="20"/>
        </w:rPr>
      </w:pPr>
      <w:r>
        <w:rPr>
          <w:rFonts w:ascii="Century" w:hAnsi="Century"/>
        </w:rPr>
        <w:t>Valid Request</w:t>
      </w:r>
      <w:r w:rsidR="00815676">
        <w:rPr>
          <w:rFonts w:ascii="Century" w:hAnsi="Century"/>
        </w:rPr>
        <w:t>, with transaction successfully completed</w:t>
      </w:r>
      <w:r>
        <w:rPr>
          <w:rFonts w:ascii="Century" w:hAnsi="Century"/>
        </w:rPr>
        <w:t xml:space="preserve">: </w:t>
      </w:r>
      <w:r w:rsidR="002712A8">
        <w:rPr>
          <w:rFonts w:ascii="Century" w:hAnsi="Century"/>
        </w:rPr>
        <w:t>{</w:t>
      </w:r>
      <w:r w:rsidR="0081397B" w:rsidRPr="00F84140">
        <w:rPr>
          <w:rFonts w:ascii="Century" w:hAnsi="Century"/>
          <w:sz w:val="20"/>
          <w:szCs w:val="20"/>
        </w:rPr>
        <w:t>“api_username”:“</w:t>
      </w:r>
      <w:r w:rsidR="0081397B">
        <w:rPr>
          <w:rFonts w:ascii="Century" w:hAnsi="Century"/>
          <w:sz w:val="20"/>
          <w:szCs w:val="20"/>
        </w:rPr>
        <w:t>demo</w:t>
      </w:r>
      <w:r w:rsidR="0081397B" w:rsidRPr="00F84140">
        <w:rPr>
          <w:rFonts w:ascii="Century" w:hAnsi="Century"/>
          <w:sz w:val="20"/>
          <w:szCs w:val="20"/>
        </w:rPr>
        <w:t>”,</w:t>
      </w:r>
      <w:r w:rsidRPr="0024657F">
        <w:rPr>
          <w:rFonts w:ascii="Century" w:hAnsi="Century"/>
          <w:sz w:val="20"/>
          <w:szCs w:val="20"/>
        </w:rPr>
        <w:t>, “</w:t>
      </w:r>
      <w:r w:rsidR="0024657F" w:rsidRPr="0024657F">
        <w:rPr>
          <w:rFonts w:ascii="Century" w:hAnsi="Century"/>
          <w:sz w:val="20"/>
          <w:szCs w:val="20"/>
        </w:rPr>
        <w:t>transaction_id</w:t>
      </w:r>
      <w:r w:rsidRPr="0024657F">
        <w:rPr>
          <w:rFonts w:ascii="Century" w:hAnsi="Century"/>
          <w:sz w:val="20"/>
          <w:szCs w:val="20"/>
        </w:rPr>
        <w:t>”:“</w:t>
      </w:r>
      <w:r w:rsidR="0024657F" w:rsidRPr="0024657F">
        <w:rPr>
          <w:rFonts w:ascii="Century" w:hAnsi="Century"/>
          <w:sz w:val="20"/>
          <w:szCs w:val="20"/>
        </w:rPr>
        <w:t xml:space="preserve"> 47123e90-f1a6-11e3-ac10-0800200c9a66</w:t>
      </w:r>
      <w:r w:rsidRPr="0024657F">
        <w:rPr>
          <w:rFonts w:ascii="Century" w:hAnsi="Century"/>
          <w:sz w:val="20"/>
          <w:szCs w:val="20"/>
        </w:rPr>
        <w:t xml:space="preserve">”, </w:t>
      </w:r>
      <w:r w:rsidR="0024657F" w:rsidRPr="0024657F">
        <w:rPr>
          <w:rFonts w:ascii="Century" w:hAnsi="Century"/>
          <w:sz w:val="20"/>
          <w:szCs w:val="20"/>
        </w:rPr>
        <w:t xml:space="preserve">“transaction_status”:“SUCCESS”, </w:t>
      </w:r>
      <w:r w:rsidRPr="0024657F">
        <w:rPr>
          <w:rFonts w:ascii="Century" w:hAnsi="Century"/>
          <w:sz w:val="20"/>
          <w:szCs w:val="20"/>
        </w:rPr>
        <w:t>“status”: “Ok”}</w:t>
      </w:r>
    </w:p>
    <w:p w:rsidR="0024657F" w:rsidRDefault="00815676" w:rsidP="0024657F">
      <w:pPr>
        <w:rPr>
          <w:rFonts w:ascii="Century" w:hAnsi="Century"/>
          <w:sz w:val="20"/>
          <w:szCs w:val="20"/>
        </w:rPr>
      </w:pPr>
      <w:r>
        <w:rPr>
          <w:rFonts w:ascii="Century" w:hAnsi="Century"/>
        </w:rPr>
        <w:t xml:space="preserve">Valid Request, with transaction not having been registered by server: </w:t>
      </w:r>
      <w:r w:rsidR="002712A8">
        <w:rPr>
          <w:rFonts w:ascii="Century" w:hAnsi="Century"/>
        </w:rPr>
        <w:t>{</w:t>
      </w:r>
      <w:r w:rsidR="0081397B" w:rsidRPr="00F84140">
        <w:rPr>
          <w:rFonts w:ascii="Century" w:hAnsi="Century"/>
          <w:sz w:val="20"/>
          <w:szCs w:val="20"/>
        </w:rPr>
        <w:t>“api_username”:“</w:t>
      </w:r>
      <w:r w:rsidR="0081397B">
        <w:rPr>
          <w:rFonts w:ascii="Century" w:hAnsi="Century"/>
          <w:sz w:val="20"/>
          <w:szCs w:val="20"/>
        </w:rPr>
        <w:t>demo</w:t>
      </w:r>
      <w:r w:rsidR="0081397B" w:rsidRPr="00F84140">
        <w:rPr>
          <w:rFonts w:ascii="Century" w:hAnsi="Century"/>
          <w:sz w:val="20"/>
          <w:szCs w:val="20"/>
        </w:rPr>
        <w:t>”,</w:t>
      </w:r>
      <w:r w:rsidR="0024657F" w:rsidRPr="0024657F">
        <w:rPr>
          <w:rFonts w:ascii="Century" w:hAnsi="Century"/>
          <w:sz w:val="20"/>
          <w:szCs w:val="20"/>
        </w:rPr>
        <w:t xml:space="preserve">, “transaction_id”:“ </w:t>
      </w:r>
      <w:r w:rsidR="0024657F">
        <w:rPr>
          <w:rFonts w:ascii="Century" w:hAnsi="Century"/>
          <w:sz w:val="20"/>
          <w:szCs w:val="20"/>
        </w:rPr>
        <w:t>47123e90-f1a6-11e3-ac10-080020</w:t>
      </w:r>
      <w:r w:rsidR="0024657F" w:rsidRPr="0024657F">
        <w:rPr>
          <w:rFonts w:ascii="Century" w:hAnsi="Century"/>
          <w:sz w:val="20"/>
          <w:szCs w:val="20"/>
        </w:rPr>
        <w:t>c9a66”, “transaction_status”:“</w:t>
      </w:r>
      <w:r w:rsidR="0024657F">
        <w:rPr>
          <w:rFonts w:ascii="Century" w:hAnsi="Century"/>
          <w:sz w:val="20"/>
          <w:szCs w:val="20"/>
        </w:rPr>
        <w:t>UNKNOWN_REF_NUM</w:t>
      </w:r>
      <w:r w:rsidR="0024657F" w:rsidRPr="0024657F">
        <w:rPr>
          <w:rFonts w:ascii="Century" w:hAnsi="Century"/>
          <w:sz w:val="20"/>
          <w:szCs w:val="20"/>
        </w:rPr>
        <w:t>”, “status”: “Ok”}</w:t>
      </w:r>
    </w:p>
    <w:p w:rsidR="00C74B91" w:rsidRPr="0024657F" w:rsidRDefault="00374DBD" w:rsidP="0024657F">
      <w:pPr>
        <w:pStyle w:val="Heading3"/>
        <w:rPr>
          <w:color w:val="auto"/>
        </w:rPr>
      </w:pPr>
      <w:bookmarkStart w:id="19" w:name="_Toc390294037"/>
      <w:r w:rsidRPr="0024657F">
        <w:rPr>
          <w:color w:val="auto"/>
        </w:rPr>
        <w:lastRenderedPageBreak/>
        <w:t>4.</w:t>
      </w:r>
      <w:r w:rsidR="0024657F" w:rsidRPr="0024657F">
        <w:rPr>
          <w:color w:val="auto"/>
        </w:rPr>
        <w:t>1.</w:t>
      </w:r>
      <w:r w:rsidRPr="0024657F">
        <w:rPr>
          <w:color w:val="auto"/>
        </w:rPr>
        <w:t xml:space="preserve">5. </w:t>
      </w:r>
      <w:r w:rsidR="00C2551E" w:rsidRPr="0024657F">
        <w:rPr>
          <w:color w:val="auto"/>
        </w:rPr>
        <w:t>Query Foreign Exchange Rate</w:t>
      </w:r>
      <w:bookmarkEnd w:id="19"/>
    </w:p>
    <w:p w:rsidR="00C74B91" w:rsidRDefault="0024657F" w:rsidP="00641121">
      <w:pPr>
        <w:rPr>
          <w:rFonts w:ascii="Century" w:hAnsi="Century"/>
        </w:rPr>
      </w:pPr>
      <w:r>
        <w:rPr>
          <w:rFonts w:ascii="Century" w:hAnsi="Century"/>
        </w:rPr>
        <w:t>The exchange rate of a country is measured against the US Dollar. It is updated approximately once a day. This query allows the Client application to determine what will be used at that instant.</w:t>
      </w:r>
    </w:p>
    <w:p w:rsidR="00D943D5" w:rsidRDefault="00D943D5" w:rsidP="00D943D5">
      <w:pPr>
        <w:rPr>
          <w:rFonts w:ascii="Century" w:hAnsi="Century"/>
        </w:rPr>
      </w:pPr>
      <w:r>
        <w:rPr>
          <w:rFonts w:ascii="Century" w:hAnsi="Century"/>
        </w:rPr>
        <w:t>The amount given in the response has the equivalent value of USD $1 (One Dollar).</w:t>
      </w:r>
    </w:p>
    <w:p w:rsidR="00D943D5" w:rsidRDefault="00D943D5" w:rsidP="00D943D5">
      <w:pPr>
        <w:rPr>
          <w:rFonts w:ascii="Century" w:hAnsi="Century"/>
        </w:rPr>
      </w:pPr>
      <w:r w:rsidRPr="00AC1A54">
        <w:rPr>
          <w:rFonts w:ascii="Century" w:hAnsi="Century"/>
          <w:u w:val="single"/>
        </w:rPr>
        <w:t>Web Service Endpoint</w:t>
      </w:r>
      <w:r>
        <w:rPr>
          <w:rFonts w:ascii="Century" w:hAnsi="Century"/>
        </w:rPr>
        <w:t xml:space="preserve">: </w:t>
      </w:r>
      <w:hyperlink r:id="rId22" w:history="1">
        <w:r w:rsidR="000968CC" w:rsidRPr="007C4AC4">
          <w:rPr>
            <w:rStyle w:val="Hyperlink"/>
            <w:rFonts w:ascii="Century" w:hAnsi="Century"/>
          </w:rPr>
          <w:t>https://........................./xchangeRate</w:t>
        </w:r>
      </w:hyperlink>
    </w:p>
    <w:p w:rsidR="00D943D5" w:rsidRDefault="00D943D5" w:rsidP="00D943D5">
      <w:pPr>
        <w:rPr>
          <w:rFonts w:ascii="Century" w:hAnsi="Century"/>
          <w:b/>
        </w:rPr>
      </w:pPr>
      <w:r>
        <w:rPr>
          <w:rFonts w:ascii="Century" w:hAnsi="Century"/>
          <w:u w:val="single"/>
        </w:rPr>
        <w:t xml:space="preserve">Client </w:t>
      </w:r>
      <w:r w:rsidRPr="00AC1A54">
        <w:rPr>
          <w:rFonts w:ascii="Century" w:hAnsi="Century"/>
          <w:u w:val="single"/>
        </w:rPr>
        <w:t>Request Parameters</w:t>
      </w:r>
    </w:p>
    <w:tbl>
      <w:tblPr>
        <w:tblStyle w:val="TableGrid"/>
        <w:tblW w:w="0" w:type="auto"/>
        <w:tblLook w:val="04A0"/>
      </w:tblPr>
      <w:tblGrid>
        <w:gridCol w:w="2229"/>
        <w:gridCol w:w="2384"/>
        <w:gridCol w:w="1617"/>
        <w:gridCol w:w="3958"/>
      </w:tblGrid>
      <w:tr w:rsidR="00D943D5" w:rsidTr="00D943D5">
        <w:tc>
          <w:tcPr>
            <w:tcW w:w="2229"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D943D5" w:rsidRDefault="00D943D5" w:rsidP="00045C62">
            <w:pPr>
              <w:rPr>
                <w:rFonts w:ascii="Century" w:hAnsi="Century"/>
                <w:b/>
              </w:rPr>
            </w:pPr>
            <w:r>
              <w:rPr>
                <w:rFonts w:ascii="Century" w:hAnsi="Century"/>
                <w:b/>
              </w:rPr>
              <w:t>Name</w:t>
            </w:r>
          </w:p>
        </w:tc>
        <w:tc>
          <w:tcPr>
            <w:tcW w:w="2384"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D943D5" w:rsidRDefault="00D943D5" w:rsidP="00045C62">
            <w:pPr>
              <w:rPr>
                <w:rFonts w:ascii="Century" w:hAnsi="Century"/>
                <w:b/>
              </w:rPr>
            </w:pPr>
            <w:r>
              <w:rPr>
                <w:rFonts w:ascii="Century" w:hAnsi="Century"/>
                <w:b/>
              </w:rPr>
              <w:t>Value</w:t>
            </w:r>
          </w:p>
        </w:tc>
        <w:tc>
          <w:tcPr>
            <w:tcW w:w="161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D943D5" w:rsidRDefault="00D943D5" w:rsidP="00045C62">
            <w:pPr>
              <w:rPr>
                <w:rFonts w:ascii="Century" w:hAnsi="Century"/>
                <w:b/>
              </w:rPr>
            </w:pPr>
            <w:r>
              <w:rPr>
                <w:rFonts w:ascii="Century" w:hAnsi="Century"/>
                <w:b/>
              </w:rPr>
              <w:t>Compulsory</w:t>
            </w:r>
          </w:p>
        </w:tc>
        <w:tc>
          <w:tcPr>
            <w:tcW w:w="3958"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D943D5" w:rsidRDefault="00D943D5" w:rsidP="00045C62">
            <w:pPr>
              <w:rPr>
                <w:rFonts w:ascii="Century" w:hAnsi="Century"/>
                <w:b/>
              </w:rPr>
            </w:pPr>
            <w:r>
              <w:rPr>
                <w:rFonts w:ascii="Century" w:hAnsi="Century"/>
                <w:b/>
              </w:rPr>
              <w:t>Description</w:t>
            </w:r>
          </w:p>
        </w:tc>
      </w:tr>
      <w:tr w:rsidR="00BF0CBC" w:rsidTr="00D943D5">
        <w:tc>
          <w:tcPr>
            <w:tcW w:w="2229"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Pr>
                <w:rFonts w:ascii="Century" w:hAnsi="Century"/>
              </w:rPr>
              <w:t>api_</w:t>
            </w:r>
            <w:r w:rsidRPr="00B4639B">
              <w:rPr>
                <w:rFonts w:ascii="Century" w:hAnsi="Century"/>
              </w:rPr>
              <w:t>username</w:t>
            </w:r>
          </w:p>
        </w:tc>
        <w:tc>
          <w:tcPr>
            <w:tcW w:w="2384"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sidRPr="00B4639B">
              <w:rPr>
                <w:rFonts w:ascii="Century" w:hAnsi="Century"/>
              </w:rPr>
              <w:t>a username</w:t>
            </w:r>
          </w:p>
        </w:tc>
        <w:tc>
          <w:tcPr>
            <w:tcW w:w="1617"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sidRPr="00B4639B">
              <w:rPr>
                <w:rFonts w:ascii="Century" w:hAnsi="Century"/>
              </w:rPr>
              <w:t>Yes</w:t>
            </w:r>
          </w:p>
        </w:tc>
        <w:tc>
          <w:tcPr>
            <w:tcW w:w="3958" w:type="dxa"/>
            <w:tcBorders>
              <w:top w:val="single" w:sz="4" w:space="0" w:color="auto"/>
              <w:left w:val="single" w:sz="4" w:space="0" w:color="auto"/>
              <w:bottom w:val="single" w:sz="4" w:space="0" w:color="auto"/>
              <w:right w:val="single" w:sz="4" w:space="0" w:color="auto"/>
            </w:tcBorders>
          </w:tcPr>
          <w:p w:rsidR="00BF0CBC" w:rsidRPr="00B4639B" w:rsidRDefault="00BF0CBC" w:rsidP="00BF0CBC">
            <w:pPr>
              <w:rPr>
                <w:rFonts w:ascii="Century" w:hAnsi="Century"/>
              </w:rPr>
            </w:pPr>
            <w:r w:rsidRPr="00B4639B">
              <w:rPr>
                <w:rFonts w:ascii="Century" w:hAnsi="Century"/>
              </w:rPr>
              <w:t xml:space="preserve">A valid username that is permitted to </w:t>
            </w:r>
            <w:r>
              <w:rPr>
                <w:rFonts w:ascii="Century" w:hAnsi="Century"/>
              </w:rPr>
              <w:t>remit money</w:t>
            </w:r>
            <w:r w:rsidRPr="00B4639B">
              <w:rPr>
                <w:rFonts w:ascii="Century" w:hAnsi="Century"/>
              </w:rPr>
              <w:t xml:space="preserve">. </w:t>
            </w:r>
            <w:r>
              <w:rPr>
                <w:rFonts w:ascii="Century" w:hAnsi="Century"/>
              </w:rPr>
              <w:t>Will</w:t>
            </w:r>
            <w:r w:rsidRPr="00B4639B">
              <w:rPr>
                <w:rFonts w:ascii="Century" w:hAnsi="Century"/>
              </w:rPr>
              <w:t xml:space="preserve"> be URL encoded using the UTF-8 scheme.</w:t>
            </w:r>
          </w:p>
        </w:tc>
      </w:tr>
      <w:tr w:rsidR="00BF0CBC" w:rsidTr="00D943D5">
        <w:tc>
          <w:tcPr>
            <w:tcW w:w="2229"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Pr>
                <w:rFonts w:ascii="Century" w:hAnsi="Century"/>
              </w:rPr>
              <w:t>session_id</w:t>
            </w:r>
          </w:p>
        </w:tc>
        <w:tc>
          <w:tcPr>
            <w:tcW w:w="2384"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Pr>
                <w:rFonts w:ascii="Century" w:hAnsi="Century"/>
              </w:rPr>
              <w:t>session id text</w:t>
            </w:r>
          </w:p>
        </w:tc>
        <w:tc>
          <w:tcPr>
            <w:tcW w:w="1617"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sidRPr="00B4639B">
              <w:rPr>
                <w:rFonts w:ascii="Century" w:hAnsi="Century"/>
              </w:rPr>
              <w:t>Yes</w:t>
            </w:r>
          </w:p>
        </w:tc>
        <w:tc>
          <w:tcPr>
            <w:tcW w:w="3958" w:type="dxa"/>
            <w:tcBorders>
              <w:top w:val="single" w:sz="4" w:space="0" w:color="auto"/>
              <w:left w:val="single" w:sz="4" w:space="0" w:color="auto"/>
              <w:bottom w:val="single" w:sz="4" w:space="0" w:color="auto"/>
              <w:right w:val="single" w:sz="4" w:space="0" w:color="auto"/>
            </w:tcBorders>
            <w:hideMark/>
          </w:tcPr>
          <w:p w:rsidR="00BF0CBC" w:rsidRPr="00B4639B" w:rsidRDefault="00BF0CBC" w:rsidP="00045C62">
            <w:pPr>
              <w:rPr>
                <w:rFonts w:ascii="Century" w:hAnsi="Century"/>
              </w:rPr>
            </w:pPr>
            <w:r>
              <w:rPr>
                <w:rFonts w:ascii="Century" w:hAnsi="Century"/>
              </w:rPr>
              <w:t>Randomly generated text that is used by the Client for identification</w:t>
            </w:r>
          </w:p>
        </w:tc>
      </w:tr>
      <w:tr w:rsidR="00BF0CBC" w:rsidTr="00D943D5">
        <w:tc>
          <w:tcPr>
            <w:tcW w:w="2229" w:type="dxa"/>
            <w:tcBorders>
              <w:top w:val="single" w:sz="4" w:space="0" w:color="auto"/>
              <w:left w:val="single" w:sz="4" w:space="0" w:color="auto"/>
              <w:bottom w:val="single" w:sz="4" w:space="0" w:color="auto"/>
              <w:right w:val="single" w:sz="4" w:space="0" w:color="auto"/>
            </w:tcBorders>
          </w:tcPr>
          <w:p w:rsidR="00BF0CBC" w:rsidRDefault="00BF0CBC" w:rsidP="00045C62">
            <w:pPr>
              <w:rPr>
                <w:rFonts w:ascii="Century" w:hAnsi="Century"/>
              </w:rPr>
            </w:pPr>
            <w:r w:rsidRPr="00820E99">
              <w:rPr>
                <w:rFonts w:ascii="Century" w:hAnsi="Century"/>
              </w:rPr>
              <w:t>currency</w:t>
            </w:r>
            <w:r>
              <w:rPr>
                <w:rFonts w:ascii="Century" w:hAnsi="Century"/>
              </w:rPr>
              <w:t>_</w:t>
            </w:r>
            <w:r w:rsidRPr="00820E99">
              <w:rPr>
                <w:rFonts w:ascii="Century" w:hAnsi="Century"/>
              </w:rPr>
              <w:t>code</w:t>
            </w:r>
          </w:p>
        </w:tc>
        <w:tc>
          <w:tcPr>
            <w:tcW w:w="2384" w:type="dxa"/>
            <w:tcBorders>
              <w:top w:val="single" w:sz="4" w:space="0" w:color="auto"/>
              <w:left w:val="single" w:sz="4" w:space="0" w:color="auto"/>
              <w:bottom w:val="single" w:sz="4" w:space="0" w:color="auto"/>
              <w:right w:val="single" w:sz="4" w:space="0" w:color="auto"/>
            </w:tcBorders>
          </w:tcPr>
          <w:p w:rsidR="00BF0CBC" w:rsidRDefault="00BF0CBC" w:rsidP="00045C62">
            <w:pPr>
              <w:rPr>
                <w:rFonts w:ascii="Century" w:hAnsi="Century"/>
              </w:rPr>
            </w:pPr>
            <w:r w:rsidRPr="00820E99">
              <w:rPr>
                <w:rFonts w:ascii="Century" w:hAnsi="Century"/>
              </w:rPr>
              <w:t>currency code</w:t>
            </w:r>
          </w:p>
        </w:tc>
        <w:tc>
          <w:tcPr>
            <w:tcW w:w="1617" w:type="dxa"/>
            <w:tcBorders>
              <w:top w:val="single" w:sz="4" w:space="0" w:color="auto"/>
              <w:left w:val="single" w:sz="4" w:space="0" w:color="auto"/>
              <w:bottom w:val="single" w:sz="4" w:space="0" w:color="auto"/>
              <w:right w:val="single" w:sz="4" w:space="0" w:color="auto"/>
            </w:tcBorders>
          </w:tcPr>
          <w:p w:rsidR="00BF0CBC" w:rsidRDefault="00BF0CBC" w:rsidP="00045C62">
            <w:pPr>
              <w:rPr>
                <w:rFonts w:ascii="Century" w:hAnsi="Century"/>
              </w:rPr>
            </w:pPr>
            <w:r>
              <w:rPr>
                <w:rFonts w:ascii="Century" w:hAnsi="Century"/>
              </w:rPr>
              <w:t>Yes</w:t>
            </w:r>
          </w:p>
        </w:tc>
        <w:tc>
          <w:tcPr>
            <w:tcW w:w="3958" w:type="dxa"/>
            <w:tcBorders>
              <w:top w:val="single" w:sz="4" w:space="0" w:color="auto"/>
              <w:left w:val="single" w:sz="4" w:space="0" w:color="auto"/>
              <w:bottom w:val="single" w:sz="4" w:space="0" w:color="auto"/>
              <w:right w:val="single" w:sz="4" w:space="0" w:color="auto"/>
            </w:tcBorders>
          </w:tcPr>
          <w:p w:rsidR="00BF0CBC" w:rsidRDefault="00BF0CBC" w:rsidP="00045C62">
            <w:pPr>
              <w:rPr>
                <w:rFonts w:ascii="Century" w:hAnsi="Century"/>
              </w:rPr>
            </w:pPr>
            <w:r>
              <w:rPr>
                <w:rFonts w:ascii="Century" w:hAnsi="Century"/>
              </w:rPr>
              <w:t xml:space="preserve">A three letter currency code, using the </w:t>
            </w:r>
            <w:hyperlink r:id="rId23" w:history="1">
              <w:r w:rsidRPr="009F53A8">
                <w:rPr>
                  <w:rStyle w:val="Hyperlink"/>
                  <w:rFonts w:ascii="Century" w:hAnsi="Century"/>
                </w:rPr>
                <w:t>ISO 4217</w:t>
              </w:r>
            </w:hyperlink>
            <w:r>
              <w:rPr>
                <w:rStyle w:val="FootnoteReference"/>
                <w:rFonts w:ascii="Century" w:hAnsi="Century"/>
              </w:rPr>
              <w:footnoteReference w:id="5"/>
            </w:r>
            <w:r>
              <w:rPr>
                <w:rFonts w:ascii="Century" w:hAnsi="Century"/>
              </w:rPr>
              <w:t xml:space="preserve"> standard. Currency codes for the Airtel Africa countries can be found in Appendix A: </w:t>
            </w:r>
            <w:r>
              <w:rPr>
                <w:rFonts w:ascii="Century" w:hAnsi="Century"/>
                <w:i/>
              </w:rPr>
              <w:t>Airtel Africa Coverage</w:t>
            </w:r>
            <w:r>
              <w:rPr>
                <w:rFonts w:ascii="Century" w:hAnsi="Century"/>
              </w:rPr>
              <w:t>.</w:t>
            </w:r>
          </w:p>
        </w:tc>
      </w:tr>
    </w:tbl>
    <w:p w:rsidR="00D943D5" w:rsidRDefault="00D943D5" w:rsidP="00D943D5">
      <w:pPr>
        <w:rPr>
          <w:rFonts w:ascii="Century" w:hAnsi="Century"/>
        </w:rPr>
      </w:pPr>
    </w:p>
    <w:p w:rsidR="00D943D5" w:rsidRDefault="00D943D5" w:rsidP="00D943D5">
      <w:pPr>
        <w:rPr>
          <w:rFonts w:ascii="Century" w:hAnsi="Century"/>
        </w:rPr>
      </w:pPr>
      <w:r w:rsidRPr="00AC1A54">
        <w:rPr>
          <w:rFonts w:ascii="Century" w:hAnsi="Century"/>
          <w:u w:val="single"/>
        </w:rPr>
        <w:t>Example</w:t>
      </w:r>
      <w:r>
        <w:rPr>
          <w:rFonts w:ascii="Century" w:hAnsi="Century"/>
          <w:u w:val="single"/>
        </w:rPr>
        <w:t xml:space="preserve"> JSON Request Body</w:t>
      </w:r>
      <w:r>
        <w:rPr>
          <w:rFonts w:ascii="Century" w:hAnsi="Century"/>
        </w:rPr>
        <w:t xml:space="preserve">: </w:t>
      </w:r>
      <w:r w:rsidRPr="00852FBE">
        <w:rPr>
          <w:rFonts w:ascii="Century" w:hAnsi="Century"/>
          <w:sz w:val="20"/>
          <w:szCs w:val="20"/>
        </w:rPr>
        <w:t>{</w:t>
      </w:r>
      <w:r w:rsidR="002712A8">
        <w:rPr>
          <w:rFonts w:ascii="Century" w:hAnsi="Century"/>
          <w:sz w:val="20"/>
          <w:szCs w:val="20"/>
        </w:rPr>
        <w:t xml:space="preserve">“api_username”: “demo”, </w:t>
      </w:r>
      <w:r w:rsidRPr="00852FBE">
        <w:rPr>
          <w:rFonts w:ascii="Century" w:hAnsi="Century"/>
          <w:sz w:val="20"/>
          <w:szCs w:val="20"/>
        </w:rPr>
        <w:t>“session_id”:“54321</w:t>
      </w:r>
      <w:r>
        <w:rPr>
          <w:rFonts w:ascii="Century" w:hAnsi="Century"/>
          <w:sz w:val="20"/>
          <w:szCs w:val="20"/>
        </w:rPr>
        <w:t xml:space="preserve">”, </w:t>
      </w:r>
      <w:r w:rsidRPr="00852FBE">
        <w:rPr>
          <w:rFonts w:ascii="Century" w:hAnsi="Century"/>
          <w:sz w:val="20"/>
          <w:szCs w:val="20"/>
        </w:rPr>
        <w:t>“</w:t>
      </w:r>
      <w:r>
        <w:rPr>
          <w:rFonts w:ascii="Century" w:hAnsi="Century"/>
          <w:sz w:val="20"/>
          <w:szCs w:val="20"/>
        </w:rPr>
        <w:t>currency_code</w:t>
      </w:r>
      <w:r w:rsidRPr="00852FBE">
        <w:rPr>
          <w:rFonts w:ascii="Century" w:hAnsi="Century"/>
          <w:sz w:val="20"/>
          <w:szCs w:val="20"/>
        </w:rPr>
        <w:t>”:“</w:t>
      </w:r>
      <w:r>
        <w:rPr>
          <w:rFonts w:ascii="Century" w:hAnsi="Century"/>
          <w:sz w:val="20"/>
          <w:szCs w:val="20"/>
        </w:rPr>
        <w:t>KES</w:t>
      </w:r>
      <w:r w:rsidRPr="00852FBE">
        <w:rPr>
          <w:rFonts w:ascii="Century" w:hAnsi="Century"/>
          <w:sz w:val="20"/>
          <w:szCs w:val="20"/>
        </w:rPr>
        <w:t>”</w:t>
      </w:r>
      <w:r>
        <w:rPr>
          <w:rFonts w:ascii="Century" w:hAnsi="Century"/>
          <w:sz w:val="20"/>
          <w:szCs w:val="20"/>
        </w:rPr>
        <w:t>}</w:t>
      </w:r>
    </w:p>
    <w:p w:rsidR="00D943D5" w:rsidRDefault="00D943D5" w:rsidP="00D943D5">
      <w:pPr>
        <w:rPr>
          <w:rFonts w:ascii="Century" w:hAnsi="Century"/>
          <w:u w:val="single"/>
        </w:rPr>
      </w:pPr>
    </w:p>
    <w:p w:rsidR="00D943D5" w:rsidRPr="00AC1A54" w:rsidRDefault="00D943D5" w:rsidP="00D943D5">
      <w:pPr>
        <w:rPr>
          <w:rFonts w:ascii="Century" w:hAnsi="Century"/>
          <w:u w:val="single"/>
        </w:rPr>
      </w:pPr>
      <w:r>
        <w:rPr>
          <w:rFonts w:ascii="Century" w:hAnsi="Century"/>
          <w:u w:val="single"/>
        </w:rPr>
        <w:t xml:space="preserve">Server </w:t>
      </w:r>
      <w:r w:rsidRPr="00AC1A54">
        <w:rPr>
          <w:rFonts w:ascii="Century" w:hAnsi="Century"/>
          <w:u w:val="single"/>
        </w:rPr>
        <w:t>Re</w:t>
      </w:r>
      <w:r>
        <w:rPr>
          <w:rFonts w:ascii="Century" w:hAnsi="Century"/>
          <w:u w:val="single"/>
        </w:rPr>
        <w:t>sponse</w:t>
      </w:r>
      <w:r w:rsidRPr="00AC1A54">
        <w:rPr>
          <w:rFonts w:ascii="Century" w:hAnsi="Century"/>
          <w:u w:val="single"/>
        </w:rPr>
        <w:t xml:space="preserve"> Parameters</w:t>
      </w:r>
    </w:p>
    <w:tbl>
      <w:tblPr>
        <w:tblStyle w:val="TableGrid"/>
        <w:tblW w:w="0" w:type="auto"/>
        <w:tblLook w:val="04A0"/>
      </w:tblPr>
      <w:tblGrid>
        <w:gridCol w:w="2292"/>
        <w:gridCol w:w="2362"/>
        <w:gridCol w:w="1616"/>
        <w:gridCol w:w="3918"/>
      </w:tblGrid>
      <w:tr w:rsidR="00D943D5" w:rsidRPr="00B4639B" w:rsidTr="00D943D5">
        <w:tc>
          <w:tcPr>
            <w:tcW w:w="2292" w:type="dxa"/>
            <w:shd w:val="clear" w:color="auto" w:fill="4F81BD" w:themeFill="accent1"/>
          </w:tcPr>
          <w:p w:rsidR="00D943D5" w:rsidRPr="00B4639B" w:rsidRDefault="00D943D5" w:rsidP="00045C62">
            <w:pPr>
              <w:rPr>
                <w:rFonts w:ascii="Century" w:hAnsi="Century"/>
                <w:b/>
              </w:rPr>
            </w:pPr>
            <w:r>
              <w:rPr>
                <w:rFonts w:ascii="Century" w:hAnsi="Century"/>
                <w:b/>
              </w:rPr>
              <w:t>Parameter</w:t>
            </w:r>
          </w:p>
        </w:tc>
        <w:tc>
          <w:tcPr>
            <w:tcW w:w="2362" w:type="dxa"/>
            <w:shd w:val="clear" w:color="auto" w:fill="4F81BD" w:themeFill="accent1"/>
          </w:tcPr>
          <w:p w:rsidR="00D943D5" w:rsidRPr="00B4639B" w:rsidRDefault="00D943D5" w:rsidP="00045C62">
            <w:pPr>
              <w:rPr>
                <w:rFonts w:ascii="Century" w:hAnsi="Century"/>
                <w:b/>
              </w:rPr>
            </w:pPr>
            <w:r w:rsidRPr="00B4639B">
              <w:rPr>
                <w:rFonts w:ascii="Century" w:hAnsi="Century"/>
                <w:b/>
              </w:rPr>
              <w:t>Value</w:t>
            </w:r>
          </w:p>
        </w:tc>
        <w:tc>
          <w:tcPr>
            <w:tcW w:w="1616" w:type="dxa"/>
            <w:shd w:val="clear" w:color="auto" w:fill="4F81BD" w:themeFill="accent1"/>
          </w:tcPr>
          <w:p w:rsidR="00D943D5" w:rsidRPr="00B4639B" w:rsidRDefault="00D943D5" w:rsidP="00045C62">
            <w:pPr>
              <w:rPr>
                <w:rFonts w:ascii="Century" w:hAnsi="Century"/>
                <w:b/>
              </w:rPr>
            </w:pPr>
            <w:r w:rsidRPr="00B4639B">
              <w:rPr>
                <w:rFonts w:ascii="Century" w:hAnsi="Century"/>
                <w:b/>
              </w:rPr>
              <w:t>Compulsory</w:t>
            </w:r>
          </w:p>
        </w:tc>
        <w:tc>
          <w:tcPr>
            <w:tcW w:w="3918" w:type="dxa"/>
            <w:shd w:val="clear" w:color="auto" w:fill="4F81BD" w:themeFill="accent1"/>
          </w:tcPr>
          <w:p w:rsidR="00D943D5" w:rsidRPr="00B4639B" w:rsidRDefault="00D943D5" w:rsidP="00045C62">
            <w:pPr>
              <w:rPr>
                <w:rFonts w:ascii="Century" w:hAnsi="Century"/>
                <w:b/>
              </w:rPr>
            </w:pPr>
            <w:r w:rsidRPr="00B4639B">
              <w:rPr>
                <w:rFonts w:ascii="Century" w:hAnsi="Century"/>
                <w:b/>
              </w:rPr>
              <w:t>Description</w:t>
            </w:r>
          </w:p>
        </w:tc>
      </w:tr>
      <w:tr w:rsidR="00322D3C" w:rsidRPr="00B4639B" w:rsidTr="00D943D5">
        <w:tc>
          <w:tcPr>
            <w:tcW w:w="2292" w:type="dxa"/>
          </w:tcPr>
          <w:p w:rsidR="00322D3C" w:rsidRPr="00B4639B" w:rsidRDefault="00322D3C" w:rsidP="00322D3C">
            <w:pPr>
              <w:rPr>
                <w:rFonts w:ascii="Century" w:hAnsi="Century"/>
              </w:rPr>
            </w:pPr>
            <w:r>
              <w:rPr>
                <w:rFonts w:ascii="Century" w:hAnsi="Century"/>
              </w:rPr>
              <w:t>api_</w:t>
            </w:r>
            <w:r w:rsidRPr="00B4639B">
              <w:rPr>
                <w:rFonts w:ascii="Century" w:hAnsi="Century"/>
              </w:rPr>
              <w:t>username</w:t>
            </w:r>
          </w:p>
        </w:tc>
        <w:tc>
          <w:tcPr>
            <w:tcW w:w="2362" w:type="dxa"/>
          </w:tcPr>
          <w:p w:rsidR="00322D3C" w:rsidRPr="00B4639B" w:rsidRDefault="00322D3C" w:rsidP="00322D3C">
            <w:pPr>
              <w:rPr>
                <w:rFonts w:ascii="Century" w:hAnsi="Century"/>
              </w:rPr>
            </w:pPr>
            <w:r w:rsidRPr="00B4639B">
              <w:rPr>
                <w:rFonts w:ascii="Century" w:hAnsi="Century"/>
              </w:rPr>
              <w:t>a username</w:t>
            </w:r>
          </w:p>
        </w:tc>
        <w:tc>
          <w:tcPr>
            <w:tcW w:w="1616" w:type="dxa"/>
          </w:tcPr>
          <w:p w:rsidR="00322D3C" w:rsidRPr="00B4639B" w:rsidRDefault="00322D3C" w:rsidP="00322D3C">
            <w:pPr>
              <w:rPr>
                <w:rFonts w:ascii="Century" w:hAnsi="Century"/>
              </w:rPr>
            </w:pPr>
            <w:r w:rsidRPr="00B4639B">
              <w:rPr>
                <w:rFonts w:ascii="Century" w:hAnsi="Century"/>
              </w:rPr>
              <w:t>Yes</w:t>
            </w:r>
          </w:p>
        </w:tc>
        <w:tc>
          <w:tcPr>
            <w:tcW w:w="3918" w:type="dxa"/>
          </w:tcPr>
          <w:p w:rsidR="00322D3C" w:rsidRPr="00B4639B" w:rsidRDefault="00322D3C" w:rsidP="00322D3C">
            <w:pPr>
              <w:rPr>
                <w:rFonts w:ascii="Century" w:hAnsi="Century"/>
              </w:rPr>
            </w:pPr>
            <w:r w:rsidRPr="00B4639B">
              <w:rPr>
                <w:rFonts w:ascii="Century" w:hAnsi="Century"/>
              </w:rPr>
              <w:t xml:space="preserve">A valid username that is permitted to </w:t>
            </w:r>
            <w:r>
              <w:rPr>
                <w:rFonts w:ascii="Century" w:hAnsi="Century"/>
              </w:rPr>
              <w:t>remit money</w:t>
            </w:r>
            <w:r w:rsidRPr="00B4639B">
              <w:rPr>
                <w:rFonts w:ascii="Century" w:hAnsi="Century"/>
              </w:rPr>
              <w:t xml:space="preserve">. </w:t>
            </w:r>
            <w:r>
              <w:rPr>
                <w:rFonts w:ascii="Century" w:hAnsi="Century"/>
              </w:rPr>
              <w:t>Will</w:t>
            </w:r>
            <w:r w:rsidRPr="00B4639B">
              <w:rPr>
                <w:rFonts w:ascii="Century" w:hAnsi="Century"/>
              </w:rPr>
              <w:t xml:space="preserve"> be URL encoded using the UTF-8 scheme.</w:t>
            </w:r>
          </w:p>
        </w:tc>
      </w:tr>
      <w:tr w:rsidR="00D943D5" w:rsidRPr="00B4639B" w:rsidTr="00D943D5">
        <w:tc>
          <w:tcPr>
            <w:tcW w:w="2292" w:type="dxa"/>
          </w:tcPr>
          <w:p w:rsidR="00D943D5" w:rsidRPr="00B4639B" w:rsidRDefault="00D943D5" w:rsidP="00045C62">
            <w:pPr>
              <w:rPr>
                <w:rFonts w:ascii="Century" w:hAnsi="Century"/>
              </w:rPr>
            </w:pPr>
            <w:r>
              <w:rPr>
                <w:rFonts w:ascii="Century" w:hAnsi="Century"/>
              </w:rPr>
              <w:t>amount</w:t>
            </w:r>
          </w:p>
        </w:tc>
        <w:tc>
          <w:tcPr>
            <w:tcW w:w="2362" w:type="dxa"/>
          </w:tcPr>
          <w:p w:rsidR="00D943D5" w:rsidRPr="00B4639B" w:rsidRDefault="00D943D5" w:rsidP="00045C62">
            <w:pPr>
              <w:rPr>
                <w:rFonts w:ascii="Century" w:hAnsi="Century"/>
              </w:rPr>
            </w:pPr>
            <w:r>
              <w:rPr>
                <w:rFonts w:ascii="Century" w:hAnsi="Century"/>
              </w:rPr>
              <w:t>a number</w:t>
            </w:r>
          </w:p>
        </w:tc>
        <w:tc>
          <w:tcPr>
            <w:tcW w:w="1616" w:type="dxa"/>
          </w:tcPr>
          <w:p w:rsidR="00D943D5" w:rsidRPr="00B4639B" w:rsidRDefault="00D943D5" w:rsidP="00045C62">
            <w:pPr>
              <w:rPr>
                <w:rFonts w:ascii="Century" w:hAnsi="Century"/>
              </w:rPr>
            </w:pPr>
            <w:r w:rsidRPr="00B4639B">
              <w:rPr>
                <w:rFonts w:ascii="Century" w:hAnsi="Century"/>
              </w:rPr>
              <w:t>Yes</w:t>
            </w:r>
          </w:p>
        </w:tc>
        <w:tc>
          <w:tcPr>
            <w:tcW w:w="3918" w:type="dxa"/>
          </w:tcPr>
          <w:p w:rsidR="00D943D5" w:rsidRPr="00B4639B" w:rsidRDefault="00D943D5" w:rsidP="00045C62">
            <w:pPr>
              <w:rPr>
                <w:rFonts w:ascii="Century" w:hAnsi="Century"/>
              </w:rPr>
            </w:pPr>
            <w:r>
              <w:rPr>
                <w:rFonts w:ascii="Century" w:hAnsi="Century"/>
              </w:rPr>
              <w:t>The amount that is equivalent to one US Dollar. The accuracy is 6 decimal points.</w:t>
            </w:r>
          </w:p>
        </w:tc>
      </w:tr>
      <w:tr w:rsidR="00D943D5" w:rsidRPr="00B4639B" w:rsidTr="00D943D5">
        <w:tc>
          <w:tcPr>
            <w:tcW w:w="2292" w:type="dxa"/>
          </w:tcPr>
          <w:p w:rsidR="00D943D5" w:rsidRDefault="00D943D5" w:rsidP="00045C62">
            <w:pPr>
              <w:rPr>
                <w:rFonts w:ascii="Century" w:hAnsi="Century"/>
              </w:rPr>
            </w:pPr>
            <w:r>
              <w:rPr>
                <w:rFonts w:ascii="Century" w:hAnsi="Century"/>
              </w:rPr>
              <w:t>client_datetime</w:t>
            </w:r>
          </w:p>
        </w:tc>
        <w:tc>
          <w:tcPr>
            <w:tcW w:w="2362" w:type="dxa"/>
          </w:tcPr>
          <w:p w:rsidR="00D943D5" w:rsidRDefault="00D943D5" w:rsidP="00045C62">
            <w:pPr>
              <w:rPr>
                <w:rFonts w:ascii="Century" w:hAnsi="Century"/>
              </w:rPr>
            </w:pPr>
            <w:r>
              <w:rPr>
                <w:rFonts w:ascii="Century" w:hAnsi="Century"/>
              </w:rPr>
              <w:t>a date and time</w:t>
            </w:r>
          </w:p>
        </w:tc>
        <w:tc>
          <w:tcPr>
            <w:tcW w:w="1616" w:type="dxa"/>
          </w:tcPr>
          <w:p w:rsidR="00D943D5" w:rsidRDefault="00D943D5" w:rsidP="00045C62">
            <w:pPr>
              <w:rPr>
                <w:rFonts w:ascii="Century" w:hAnsi="Century"/>
              </w:rPr>
            </w:pPr>
            <w:r>
              <w:rPr>
                <w:rFonts w:ascii="Century" w:hAnsi="Century"/>
              </w:rPr>
              <w:t>Yes</w:t>
            </w:r>
          </w:p>
        </w:tc>
        <w:tc>
          <w:tcPr>
            <w:tcW w:w="3918" w:type="dxa"/>
          </w:tcPr>
          <w:p w:rsidR="00D943D5" w:rsidRDefault="00D943D5" w:rsidP="00045C62">
            <w:pPr>
              <w:rPr>
                <w:rFonts w:ascii="Century" w:hAnsi="Century"/>
              </w:rPr>
            </w:pPr>
            <w:r>
              <w:rPr>
                <w:rFonts w:ascii="Century" w:hAnsi="Century"/>
              </w:rPr>
              <w:t>The current date-time of the server. It will be in the form:</w:t>
            </w:r>
          </w:p>
          <w:p w:rsidR="00D943D5" w:rsidRDefault="00D943D5" w:rsidP="00045C62">
            <w:pPr>
              <w:rPr>
                <w:rFonts w:ascii="Century" w:hAnsi="Century"/>
                <w:sz w:val="20"/>
                <w:szCs w:val="20"/>
              </w:rPr>
            </w:pPr>
            <w:r w:rsidRPr="001B1D04">
              <w:rPr>
                <w:rFonts w:ascii="Century" w:hAnsi="Century"/>
                <w:sz w:val="20"/>
                <w:szCs w:val="20"/>
              </w:rPr>
              <w:t>YYYY-MM-DDThh:mm:ss±hh:mm</w:t>
            </w:r>
          </w:p>
          <w:p w:rsidR="00D943D5" w:rsidRDefault="00D943D5" w:rsidP="00045C62">
            <w:pPr>
              <w:rPr>
                <w:rFonts w:ascii="Century" w:hAnsi="Century"/>
              </w:rPr>
            </w:pPr>
            <w:r>
              <w:rPr>
                <w:rFonts w:ascii="Century" w:hAnsi="Century"/>
              </w:rPr>
              <w:t>For example:</w:t>
            </w:r>
          </w:p>
          <w:p w:rsidR="00D943D5" w:rsidRPr="001B1D04" w:rsidRDefault="00D943D5" w:rsidP="00045C62">
            <w:pPr>
              <w:rPr>
                <w:rFonts w:ascii="Century" w:hAnsi="Century"/>
                <w:sz w:val="20"/>
                <w:szCs w:val="20"/>
              </w:rPr>
            </w:pPr>
            <w:r w:rsidRPr="001B1D04">
              <w:rPr>
                <w:rFonts w:ascii="Century" w:hAnsi="Century"/>
                <w:sz w:val="20"/>
                <w:szCs w:val="20"/>
              </w:rPr>
              <w:lastRenderedPageBreak/>
              <w:t>2014-06-11T13:54:27+03:00</w:t>
            </w:r>
          </w:p>
          <w:p w:rsidR="00D943D5" w:rsidRPr="001B1D04" w:rsidRDefault="00D943D5" w:rsidP="00045C62">
            <w:pPr>
              <w:rPr>
                <w:rFonts w:ascii="Century" w:hAnsi="Century"/>
              </w:rPr>
            </w:pPr>
            <w:r>
              <w:rPr>
                <w:rFonts w:ascii="Century" w:hAnsi="Century"/>
              </w:rPr>
              <w:t xml:space="preserve">This follows the </w:t>
            </w:r>
            <w:hyperlink r:id="rId24" w:history="1">
              <w:r w:rsidRPr="008503D6">
                <w:rPr>
                  <w:rStyle w:val="Hyperlink"/>
                  <w:rFonts w:ascii="Century" w:hAnsi="Century"/>
                </w:rPr>
                <w:t>ISO 8601</w:t>
              </w:r>
            </w:hyperlink>
            <w:r>
              <w:rPr>
                <w:rStyle w:val="FootnoteReference"/>
                <w:rFonts w:ascii="Century" w:hAnsi="Century"/>
              </w:rPr>
              <w:footnoteReference w:id="6"/>
            </w:r>
            <w:r>
              <w:rPr>
                <w:rFonts w:ascii="Century" w:hAnsi="Century"/>
              </w:rPr>
              <w:t xml:space="preserve"> recommendations.</w:t>
            </w:r>
          </w:p>
        </w:tc>
      </w:tr>
      <w:tr w:rsidR="00D943D5" w:rsidRPr="00B4639B" w:rsidTr="00D943D5">
        <w:tc>
          <w:tcPr>
            <w:tcW w:w="2292" w:type="dxa"/>
          </w:tcPr>
          <w:p w:rsidR="00D943D5" w:rsidRDefault="00D943D5" w:rsidP="00045C62">
            <w:pPr>
              <w:rPr>
                <w:rFonts w:ascii="Century" w:hAnsi="Century"/>
              </w:rPr>
            </w:pPr>
            <w:r>
              <w:rPr>
                <w:rFonts w:ascii="Century" w:hAnsi="Century"/>
              </w:rPr>
              <w:lastRenderedPageBreak/>
              <w:t>status</w:t>
            </w:r>
          </w:p>
        </w:tc>
        <w:tc>
          <w:tcPr>
            <w:tcW w:w="2362" w:type="dxa"/>
          </w:tcPr>
          <w:p w:rsidR="00D943D5" w:rsidRDefault="00D943D5" w:rsidP="00045C62">
            <w:pPr>
              <w:rPr>
                <w:rFonts w:ascii="Century" w:hAnsi="Century"/>
              </w:rPr>
            </w:pPr>
            <w:r>
              <w:rPr>
                <w:rFonts w:ascii="Century" w:hAnsi="Century"/>
              </w:rPr>
              <w:t xml:space="preserve">a status </w:t>
            </w:r>
          </w:p>
        </w:tc>
        <w:tc>
          <w:tcPr>
            <w:tcW w:w="1616" w:type="dxa"/>
          </w:tcPr>
          <w:p w:rsidR="00D943D5" w:rsidRPr="00B4639B" w:rsidRDefault="00D943D5" w:rsidP="00045C62">
            <w:pPr>
              <w:rPr>
                <w:rFonts w:ascii="Century" w:hAnsi="Century"/>
              </w:rPr>
            </w:pPr>
            <w:r>
              <w:rPr>
                <w:rFonts w:ascii="Century" w:hAnsi="Century"/>
              </w:rPr>
              <w:t>Yes</w:t>
            </w:r>
          </w:p>
        </w:tc>
        <w:tc>
          <w:tcPr>
            <w:tcW w:w="3918" w:type="dxa"/>
          </w:tcPr>
          <w:p w:rsidR="00D943D5" w:rsidRDefault="00D943D5" w:rsidP="00045C62">
            <w:pPr>
              <w:rPr>
                <w:rFonts w:ascii="Century" w:hAnsi="Century"/>
              </w:rPr>
            </w:pPr>
            <w:r>
              <w:rPr>
                <w:rFonts w:ascii="Century" w:hAnsi="Century"/>
              </w:rPr>
              <w:t>A status indicating whether the server accepted the request or not.</w:t>
            </w:r>
          </w:p>
        </w:tc>
      </w:tr>
    </w:tbl>
    <w:p w:rsidR="00D943D5" w:rsidRDefault="00D943D5" w:rsidP="00D943D5">
      <w:pPr>
        <w:rPr>
          <w:rFonts w:ascii="Century" w:hAnsi="Century"/>
        </w:rPr>
      </w:pPr>
    </w:p>
    <w:p w:rsidR="00D943D5" w:rsidRDefault="00D943D5" w:rsidP="00BF0CBC">
      <w:pPr>
        <w:spacing w:after="0"/>
        <w:rPr>
          <w:rFonts w:ascii="Century" w:hAnsi="Century"/>
        </w:rPr>
      </w:pPr>
      <w:r w:rsidRPr="00AC1A54">
        <w:rPr>
          <w:rFonts w:ascii="Century" w:hAnsi="Century"/>
          <w:u w:val="single"/>
        </w:rPr>
        <w:t>Example</w:t>
      </w:r>
      <w:r>
        <w:rPr>
          <w:rFonts w:ascii="Century" w:hAnsi="Century"/>
          <w:u w:val="single"/>
        </w:rPr>
        <w:t>JSON Response Body</w:t>
      </w:r>
      <w:r>
        <w:rPr>
          <w:rFonts w:ascii="Century" w:hAnsi="Century"/>
        </w:rPr>
        <w:t>:</w:t>
      </w:r>
    </w:p>
    <w:p w:rsidR="00D943D5" w:rsidRDefault="00D943D5" w:rsidP="00D943D5">
      <w:pPr>
        <w:rPr>
          <w:rFonts w:ascii="Century" w:hAnsi="Century"/>
          <w:sz w:val="20"/>
          <w:szCs w:val="20"/>
        </w:rPr>
      </w:pPr>
      <w:r>
        <w:rPr>
          <w:rFonts w:ascii="Century" w:hAnsi="Century"/>
        </w:rPr>
        <w:t xml:space="preserve">Valid Request: </w:t>
      </w:r>
      <w:r w:rsidR="002712A8">
        <w:rPr>
          <w:rFonts w:ascii="Century" w:hAnsi="Century"/>
        </w:rPr>
        <w:t>{</w:t>
      </w:r>
      <w:r w:rsidR="0081397B" w:rsidRPr="00F84140">
        <w:rPr>
          <w:rFonts w:ascii="Century" w:hAnsi="Century"/>
          <w:sz w:val="20"/>
          <w:szCs w:val="20"/>
        </w:rPr>
        <w:t>“api_username”:“</w:t>
      </w:r>
      <w:r w:rsidR="0081397B">
        <w:rPr>
          <w:rFonts w:ascii="Century" w:hAnsi="Century"/>
          <w:sz w:val="20"/>
          <w:szCs w:val="20"/>
        </w:rPr>
        <w:t>demo</w:t>
      </w:r>
      <w:r w:rsidR="0081397B" w:rsidRPr="00F84140">
        <w:rPr>
          <w:rFonts w:ascii="Century" w:hAnsi="Century"/>
          <w:sz w:val="20"/>
          <w:szCs w:val="20"/>
        </w:rPr>
        <w:t>”,</w:t>
      </w:r>
      <w:r w:rsidRPr="00DD570C">
        <w:rPr>
          <w:rFonts w:ascii="Century" w:hAnsi="Century"/>
          <w:sz w:val="20"/>
          <w:szCs w:val="20"/>
        </w:rPr>
        <w:t>, “</w:t>
      </w:r>
      <w:r w:rsidR="00DD570C" w:rsidRPr="00DD570C">
        <w:rPr>
          <w:rFonts w:ascii="Century" w:hAnsi="Century"/>
          <w:sz w:val="20"/>
          <w:szCs w:val="20"/>
        </w:rPr>
        <w:t>amout</w:t>
      </w:r>
      <w:r w:rsidRPr="00DD570C">
        <w:rPr>
          <w:rFonts w:ascii="Century" w:hAnsi="Century"/>
          <w:sz w:val="20"/>
          <w:szCs w:val="20"/>
        </w:rPr>
        <w:t>”:“</w:t>
      </w:r>
      <w:r w:rsidR="00DD570C" w:rsidRPr="00DD570C">
        <w:rPr>
          <w:rFonts w:ascii="Century" w:hAnsi="Century"/>
          <w:sz w:val="20"/>
          <w:szCs w:val="20"/>
        </w:rPr>
        <w:t>87.541238</w:t>
      </w:r>
      <w:r w:rsidRPr="00DD570C">
        <w:rPr>
          <w:rFonts w:ascii="Century" w:hAnsi="Century"/>
          <w:sz w:val="20"/>
          <w:szCs w:val="20"/>
        </w:rPr>
        <w:t>”,“</w:t>
      </w:r>
      <w:r w:rsidR="00DD570C" w:rsidRPr="00DD570C">
        <w:rPr>
          <w:rFonts w:ascii="Century" w:hAnsi="Century"/>
          <w:sz w:val="20"/>
          <w:szCs w:val="20"/>
        </w:rPr>
        <w:t>client_datetime</w:t>
      </w:r>
      <w:r w:rsidRPr="00DD570C">
        <w:rPr>
          <w:rFonts w:ascii="Century" w:hAnsi="Century"/>
          <w:sz w:val="20"/>
          <w:szCs w:val="20"/>
        </w:rPr>
        <w:t>”:“</w:t>
      </w:r>
      <w:r w:rsidR="00DD570C" w:rsidRPr="00DD570C">
        <w:rPr>
          <w:rFonts w:ascii="Century" w:hAnsi="Century"/>
          <w:sz w:val="20"/>
          <w:szCs w:val="20"/>
        </w:rPr>
        <w:t>2014-06-1T13:54:27+03:00</w:t>
      </w:r>
      <w:r w:rsidRPr="00DD570C">
        <w:rPr>
          <w:rFonts w:ascii="Century" w:hAnsi="Century"/>
          <w:sz w:val="20"/>
          <w:szCs w:val="20"/>
        </w:rPr>
        <w:t>”, “status”: “Ok”</w:t>
      </w:r>
      <w:r w:rsidRPr="0024657F">
        <w:rPr>
          <w:rFonts w:ascii="Century" w:hAnsi="Century"/>
          <w:sz w:val="20"/>
          <w:szCs w:val="20"/>
        </w:rPr>
        <w:t>}</w:t>
      </w:r>
    </w:p>
    <w:p w:rsidR="00C74B91" w:rsidRDefault="00C74B91"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81397B" w:rsidP="00641121">
      <w:pPr>
        <w:rPr>
          <w:rFonts w:ascii="Century" w:hAnsi="Century"/>
        </w:rPr>
      </w:pPr>
    </w:p>
    <w:p w:rsidR="0081397B" w:rsidRDefault="000968CC" w:rsidP="000968CC">
      <w:pPr>
        <w:widowControl/>
        <w:tabs>
          <w:tab w:val="clear" w:pos="709"/>
        </w:tabs>
        <w:suppressAutoHyphens w:val="0"/>
        <w:rPr>
          <w:rFonts w:ascii="Century" w:hAnsi="Century"/>
        </w:rPr>
      </w:pPr>
      <w:r>
        <w:rPr>
          <w:rFonts w:ascii="Century" w:hAnsi="Century"/>
        </w:rPr>
        <w:br w:type="page"/>
      </w:r>
    </w:p>
    <w:p w:rsidR="00D217E4" w:rsidRPr="00B4639B" w:rsidRDefault="00D217E4" w:rsidP="00D217E4">
      <w:pPr>
        <w:pStyle w:val="Heading1"/>
        <w:pBdr>
          <w:top w:val="single" w:sz="6" w:space="1" w:color="auto"/>
          <w:bottom w:val="single" w:sz="6" w:space="1" w:color="auto"/>
        </w:pBdr>
        <w:rPr>
          <w:rFonts w:ascii="Century" w:hAnsi="Century"/>
          <w:color w:val="auto"/>
        </w:rPr>
      </w:pPr>
      <w:bookmarkStart w:id="20" w:name="_Toc390294038"/>
      <w:r w:rsidRPr="00B4639B">
        <w:rPr>
          <w:rFonts w:ascii="Century" w:hAnsi="Century"/>
          <w:color w:val="auto"/>
        </w:rPr>
        <w:lastRenderedPageBreak/>
        <w:t>5. Status Codes</w:t>
      </w:r>
      <w:bookmarkEnd w:id="20"/>
    </w:p>
    <w:p w:rsidR="00D217E4" w:rsidRDefault="0072360B" w:rsidP="00D217E4">
      <w:pPr>
        <w:rPr>
          <w:rFonts w:ascii="Century" w:hAnsi="Century"/>
        </w:rPr>
      </w:pPr>
      <w:r>
        <w:rPr>
          <w:rFonts w:ascii="Century" w:hAnsi="Century"/>
        </w:rPr>
        <w:t>Status codes are divided into two categories:</w:t>
      </w:r>
    </w:p>
    <w:p w:rsidR="0072360B" w:rsidRDefault="0072360B" w:rsidP="0072360B">
      <w:pPr>
        <w:pStyle w:val="ListParagraph"/>
        <w:numPr>
          <w:ilvl w:val="0"/>
          <w:numId w:val="17"/>
        </w:numPr>
        <w:rPr>
          <w:rFonts w:ascii="Century" w:hAnsi="Century"/>
        </w:rPr>
      </w:pPr>
      <w:r>
        <w:rPr>
          <w:rFonts w:ascii="Century" w:hAnsi="Century"/>
        </w:rPr>
        <w:t>Command Status Codes: these are to give feedback on the Client conformity to the API command structure</w:t>
      </w:r>
      <w:r w:rsidR="008D4637">
        <w:rPr>
          <w:rFonts w:ascii="Century" w:hAnsi="Century"/>
        </w:rPr>
        <w:t>;</w:t>
      </w:r>
    </w:p>
    <w:p w:rsidR="0072360B" w:rsidRPr="0072360B" w:rsidRDefault="008D4637" w:rsidP="0072360B">
      <w:pPr>
        <w:pStyle w:val="ListParagraph"/>
        <w:numPr>
          <w:ilvl w:val="0"/>
          <w:numId w:val="17"/>
        </w:numPr>
        <w:rPr>
          <w:rFonts w:ascii="Century" w:hAnsi="Century"/>
        </w:rPr>
      </w:pPr>
      <w:r>
        <w:rPr>
          <w:rFonts w:ascii="Century" w:hAnsi="Century"/>
        </w:rPr>
        <w:t>Money Transfer Status Codes: these are to give information on the state of remittance to an Airtel mobile subscriber.</w:t>
      </w:r>
    </w:p>
    <w:p w:rsidR="0072360B" w:rsidRDefault="0072360B" w:rsidP="00D217E4">
      <w:pPr>
        <w:rPr>
          <w:rFonts w:ascii="Century" w:hAnsi="Century"/>
        </w:rPr>
      </w:pPr>
    </w:p>
    <w:p w:rsidR="008D4637" w:rsidRPr="008D4637" w:rsidRDefault="008D4637" w:rsidP="008D4637">
      <w:pPr>
        <w:pStyle w:val="ListParagraph"/>
        <w:numPr>
          <w:ilvl w:val="0"/>
          <w:numId w:val="18"/>
        </w:numPr>
        <w:rPr>
          <w:rFonts w:ascii="Century" w:hAnsi="Century"/>
          <w:u w:val="single"/>
        </w:rPr>
      </w:pPr>
      <w:r w:rsidRPr="008D4637">
        <w:rPr>
          <w:rFonts w:ascii="Century" w:hAnsi="Century"/>
          <w:u w:val="single"/>
        </w:rPr>
        <w:t>Command Status Codes</w:t>
      </w:r>
    </w:p>
    <w:p w:rsidR="008D4637" w:rsidRDefault="00A6128E" w:rsidP="008D4637">
      <w:pPr>
        <w:pStyle w:val="ListParagraph"/>
        <w:ind w:left="0"/>
        <w:rPr>
          <w:rFonts w:ascii="Century" w:hAnsi="Century"/>
        </w:rPr>
      </w:pPr>
      <w:r>
        <w:rPr>
          <w:rFonts w:ascii="Century" w:hAnsi="Century"/>
        </w:rPr>
        <w:t xml:space="preserve">These have the keyword </w:t>
      </w:r>
      <w:r w:rsidRPr="00A6128E">
        <w:rPr>
          <w:rFonts w:ascii="Century" w:hAnsi="Century"/>
          <w:i/>
        </w:rPr>
        <w:t>“command_status”</w:t>
      </w:r>
      <w:r>
        <w:rPr>
          <w:rFonts w:ascii="Century" w:hAnsi="Century"/>
          <w:i/>
        </w:rPr>
        <w:t xml:space="preserve">. </w:t>
      </w:r>
      <w:r>
        <w:rPr>
          <w:rFonts w:ascii="Century" w:hAnsi="Century"/>
        </w:rPr>
        <w:t>Below is a listing with explanations:</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7334"/>
        <w:gridCol w:w="2854"/>
      </w:tblGrid>
      <w:tr w:rsidR="002712A8" w:rsidTr="002712A8">
        <w:trPr>
          <w:cantSplit/>
        </w:trPr>
        <w:tc>
          <w:tcPr>
            <w:tcW w:w="27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spacing w:after="0"/>
              <w:rPr>
                <w:rFonts w:ascii="Century" w:eastAsia="Times New Roman" w:hAnsi="Century" w:cs="Times New Roman"/>
                <w:b/>
                <w:szCs w:val="20"/>
              </w:rPr>
            </w:pPr>
            <w:r>
              <w:rPr>
                <w:rFonts w:ascii="Century" w:eastAsia="Times New Roman" w:hAnsi="Century" w:cs="Times New Roman"/>
                <w:b/>
                <w:szCs w:val="20"/>
              </w:rPr>
              <w:t>Value</w:t>
            </w:r>
          </w:p>
        </w:tc>
        <w:tc>
          <w:tcPr>
            <w:tcW w:w="74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spacing w:after="0"/>
              <w:rPr>
                <w:rFonts w:ascii="Century" w:eastAsia="Times New Roman" w:hAnsi="Century" w:cs="Times New Roman"/>
                <w:b/>
                <w:szCs w:val="20"/>
              </w:rPr>
            </w:pPr>
            <w:r>
              <w:rPr>
                <w:rFonts w:ascii="Century" w:eastAsia="Times New Roman" w:hAnsi="Century" w:cs="Times New Roman"/>
                <w:b/>
                <w:szCs w:val="20"/>
              </w:rPr>
              <w:t>Interpretation</w:t>
            </w:r>
          </w:p>
        </w:tc>
      </w:tr>
      <w:tr w:rsidR="002712A8" w:rsidTr="002712A8">
        <w:trPr>
          <w:cantSplit/>
        </w:trPr>
        <w:tc>
          <w:tcPr>
            <w:tcW w:w="27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spacing w:after="0"/>
              <w:rPr>
                <w:rFonts w:ascii="Century" w:eastAsia="Times New Roman" w:hAnsi="Century" w:cs="Times New Roman"/>
                <w:sz w:val="20"/>
                <w:szCs w:val="20"/>
              </w:rPr>
            </w:pPr>
            <w:r>
              <w:rPr>
                <w:rFonts w:ascii="Century" w:eastAsia="Times New Roman" w:hAnsi="Century" w:cs="Times New Roman"/>
                <w:sz w:val="20"/>
                <w:szCs w:val="20"/>
              </w:rPr>
              <w:t>OK</w:t>
            </w:r>
          </w:p>
        </w:tc>
        <w:tc>
          <w:tcPr>
            <w:tcW w:w="74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spacing w:after="0"/>
              <w:rPr>
                <w:rFonts w:eastAsia="Times New Roman" w:cs="Times New Roman"/>
                <w:szCs w:val="20"/>
              </w:rPr>
            </w:pPr>
          </w:p>
        </w:tc>
      </w:tr>
      <w:tr w:rsidR="002712A8" w:rsidTr="002712A8">
        <w:trPr>
          <w:cantSplit/>
        </w:trPr>
        <w:tc>
          <w:tcPr>
            <w:tcW w:w="27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spacing w:after="0"/>
              <w:rPr>
                <w:rFonts w:ascii="Century" w:eastAsia="Times New Roman" w:hAnsi="Century" w:cs="Times New Roman"/>
                <w:sz w:val="20"/>
                <w:szCs w:val="20"/>
              </w:rPr>
            </w:pPr>
            <w:r>
              <w:rPr>
                <w:rFonts w:ascii="Century" w:eastAsia="Times New Roman" w:hAnsi="Century" w:cs="Times New Roman"/>
                <w:sz w:val="20"/>
                <w:szCs w:val="20"/>
              </w:rPr>
              <w:t>INVALID_SESSIONID</w:t>
            </w:r>
          </w:p>
        </w:tc>
        <w:tc>
          <w:tcPr>
            <w:tcW w:w="74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spacing w:after="0"/>
              <w:rPr>
                <w:rFonts w:eastAsia="Times New Roman" w:cs="Times New Roman"/>
                <w:szCs w:val="20"/>
              </w:rPr>
            </w:pPr>
            <w:r>
              <w:rPr>
                <w:rFonts w:eastAsia="Times New Roman" w:cs="Times New Roman"/>
                <w:szCs w:val="20"/>
              </w:rPr>
              <w:t>Incorrect session_id</w:t>
            </w:r>
          </w:p>
        </w:tc>
      </w:tr>
      <w:tr w:rsidR="002712A8" w:rsidTr="002712A8">
        <w:trPr>
          <w:cantSplit/>
        </w:trPr>
        <w:tc>
          <w:tcPr>
            <w:tcW w:w="27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Monospace" w:eastAsia="Times New Roman" w:hAnsi="Monospace" w:cs="Times New Roman"/>
                <w:color w:val="000000"/>
                <w:sz w:val="20"/>
                <w:szCs w:val="20"/>
              </w:rPr>
            </w:pPr>
            <w:r>
              <w:rPr>
                <w:rFonts w:ascii="Monospace" w:eastAsia="Times New Roman" w:hAnsi="Monospace" w:cs="Times New Roman"/>
                <w:color w:val="000000"/>
                <w:sz w:val="20"/>
                <w:szCs w:val="20"/>
              </w:rPr>
              <w:t>INVALID_REFERENCE_NUMBER</w:t>
            </w:r>
          </w:p>
        </w:tc>
        <w:tc>
          <w:tcPr>
            <w:tcW w:w="74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Century" w:eastAsia="Times New Roman" w:hAnsi="Century" w:cs="Helvetica"/>
                <w:sz w:val="18"/>
                <w:szCs w:val="18"/>
                <w:lang w:eastAsia="en-US" w:bidi="ar-SA"/>
              </w:rPr>
            </w:pPr>
            <w:r>
              <w:rPr>
                <w:rFonts w:ascii="Century" w:eastAsia="Times New Roman" w:hAnsi="Century" w:cs="Helvetica"/>
                <w:sz w:val="18"/>
                <w:szCs w:val="18"/>
                <w:lang w:eastAsia="en-US" w:bidi="ar-SA"/>
              </w:rPr>
              <w:t>There is no transaction with the provided reference number.</w:t>
            </w:r>
          </w:p>
        </w:tc>
      </w:tr>
      <w:tr w:rsidR="002712A8" w:rsidTr="002712A8">
        <w:trPr>
          <w:cantSplit/>
        </w:trPr>
        <w:tc>
          <w:tcPr>
            <w:tcW w:w="2786"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Monospace" w:eastAsia="Times New Roman" w:hAnsi="Monospace" w:cs="Times New Roman"/>
                <w:color w:val="000000"/>
                <w:sz w:val="20"/>
                <w:szCs w:val="20"/>
              </w:rPr>
            </w:pPr>
            <w:r>
              <w:rPr>
                <w:rFonts w:ascii="Monospace" w:eastAsia="Times New Roman" w:hAnsi="Monospace" w:cs="Times New Roman"/>
                <w:color w:val="000000"/>
                <w:sz w:val="20"/>
                <w:szCs w:val="20"/>
              </w:rPr>
              <w:t>INACTIVE_ACCOUNT</w:t>
            </w:r>
          </w:p>
        </w:tc>
        <w:tc>
          <w:tcPr>
            <w:tcW w:w="7400"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Century" w:eastAsia="Times New Roman" w:hAnsi="Century" w:cs="Helvetica"/>
                <w:sz w:val="18"/>
                <w:szCs w:val="18"/>
                <w:lang w:eastAsia="en-US" w:bidi="ar-SA"/>
              </w:rPr>
            </w:pPr>
            <w:r>
              <w:rPr>
                <w:rFonts w:ascii="Century" w:eastAsia="Times New Roman" w:hAnsi="Century" w:cs="Helvetica"/>
                <w:sz w:val="18"/>
                <w:szCs w:val="18"/>
                <w:lang w:eastAsia="en-US" w:bidi="ar-SA"/>
              </w:rPr>
              <w:t>The account has been deactivated.</w:t>
            </w:r>
          </w:p>
        </w:tc>
      </w:tr>
      <w:tr w:rsidR="002712A8" w:rsidTr="002712A8">
        <w:trPr>
          <w:cantSplit/>
        </w:trPr>
        <w:tc>
          <w:tcPr>
            <w:tcW w:w="2786"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Monospace" w:eastAsia="Times New Roman" w:hAnsi="Monospace" w:cs="Times New Roman"/>
                <w:color w:val="000000"/>
                <w:sz w:val="20"/>
                <w:szCs w:val="20"/>
              </w:rPr>
            </w:pPr>
            <w:r>
              <w:rPr>
                <w:rFonts w:ascii="Monospace" w:eastAsia="Times New Roman" w:hAnsi="Monospace" w:cs="Times New Roman"/>
                <w:color w:val="000000"/>
                <w:sz w:val="20"/>
                <w:szCs w:val="20"/>
              </w:rPr>
              <w:t>INVALID_PASSWORD</w:t>
            </w:r>
          </w:p>
        </w:tc>
        <w:tc>
          <w:tcPr>
            <w:tcW w:w="7400"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Century" w:eastAsia="Times New Roman" w:hAnsi="Century" w:cs="Helvetica"/>
                <w:sz w:val="18"/>
                <w:szCs w:val="18"/>
                <w:lang w:eastAsia="en-US" w:bidi="ar-SA"/>
              </w:rPr>
            </w:pPr>
            <w:r>
              <w:rPr>
                <w:rFonts w:ascii="Century" w:eastAsia="Times New Roman" w:hAnsi="Century" w:cs="Helvetica"/>
                <w:sz w:val="18"/>
                <w:szCs w:val="18"/>
                <w:lang w:eastAsia="en-US" w:bidi="ar-SA"/>
              </w:rPr>
              <w:t>Provided password is incorrect.</w:t>
            </w:r>
          </w:p>
        </w:tc>
      </w:tr>
      <w:tr w:rsidR="002712A8" w:rsidTr="002712A8">
        <w:trPr>
          <w:cantSplit/>
        </w:trPr>
        <w:tc>
          <w:tcPr>
            <w:tcW w:w="2786"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Monospace" w:eastAsia="Times New Roman" w:hAnsi="Monospace" w:cs="Times New Roman"/>
                <w:color w:val="000000"/>
                <w:sz w:val="20"/>
                <w:szCs w:val="20"/>
              </w:rPr>
            </w:pPr>
            <w:r>
              <w:rPr>
                <w:rFonts w:ascii="Monospace" w:eastAsia="Times New Roman" w:hAnsi="Monospace" w:cs="Times New Roman"/>
                <w:color w:val="000000"/>
                <w:sz w:val="20"/>
                <w:szCs w:val="20"/>
              </w:rPr>
              <w:t>FAILED_TRANSACTION</w:t>
            </w:r>
          </w:p>
        </w:tc>
        <w:tc>
          <w:tcPr>
            <w:tcW w:w="7400"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Century" w:eastAsia="Times New Roman" w:hAnsi="Century" w:cs="Helvetica"/>
                <w:sz w:val="18"/>
                <w:szCs w:val="18"/>
                <w:lang w:eastAsia="en-US" w:bidi="ar-SA"/>
              </w:rPr>
            </w:pPr>
            <w:r>
              <w:rPr>
                <w:rFonts w:ascii="Century" w:eastAsia="Times New Roman" w:hAnsi="Century" w:cs="Helvetica"/>
                <w:sz w:val="18"/>
                <w:szCs w:val="18"/>
                <w:lang w:eastAsia="en-US" w:bidi="ar-SA"/>
              </w:rPr>
              <w:t>The transaction failed</w:t>
            </w:r>
          </w:p>
        </w:tc>
      </w:tr>
      <w:tr w:rsidR="002712A8" w:rsidTr="002712A8">
        <w:trPr>
          <w:cantSplit/>
        </w:trPr>
        <w:tc>
          <w:tcPr>
            <w:tcW w:w="2786"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Monospace" w:eastAsia="Times New Roman" w:hAnsi="Monospace" w:cs="Times New Roman"/>
                <w:color w:val="000000"/>
                <w:sz w:val="20"/>
                <w:szCs w:val="20"/>
              </w:rPr>
            </w:pPr>
            <w:r>
              <w:rPr>
                <w:rFonts w:ascii="Monospace" w:eastAsia="Times New Roman" w:hAnsi="Monospace" w:cs="Times New Roman"/>
                <w:color w:val="000000"/>
                <w:sz w:val="20"/>
                <w:szCs w:val="20"/>
              </w:rPr>
              <w:t>PROVIDED_RECIPIENT_CURRENCY_AND_RECIPIENTCOUNTRY_MISMATCH</w:t>
            </w:r>
          </w:p>
        </w:tc>
        <w:tc>
          <w:tcPr>
            <w:tcW w:w="7400"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Century" w:eastAsia="Times New Roman" w:hAnsi="Century" w:cs="Helvetica"/>
                <w:sz w:val="18"/>
                <w:szCs w:val="18"/>
                <w:lang w:eastAsia="en-US" w:bidi="ar-SA"/>
              </w:rPr>
            </w:pPr>
            <w:r>
              <w:rPr>
                <w:rFonts w:ascii="Century" w:eastAsia="Times New Roman" w:hAnsi="Century" w:cs="Helvetica"/>
                <w:sz w:val="18"/>
                <w:szCs w:val="18"/>
                <w:lang w:eastAsia="en-US" w:bidi="ar-SA"/>
              </w:rPr>
              <w:t>Generated when the provided currency code and the country of the recipient do not match.</w:t>
            </w:r>
          </w:p>
        </w:tc>
      </w:tr>
      <w:tr w:rsidR="002712A8" w:rsidTr="002712A8">
        <w:trPr>
          <w:cantSplit/>
        </w:trPr>
        <w:tc>
          <w:tcPr>
            <w:tcW w:w="2786"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Monospace" w:eastAsia="Times New Roman" w:hAnsi="Monospace" w:cs="Times New Roman"/>
                <w:color w:val="000000"/>
                <w:sz w:val="20"/>
                <w:szCs w:val="20"/>
              </w:rPr>
            </w:pPr>
            <w:r>
              <w:rPr>
                <w:rFonts w:ascii="Monospace" w:eastAsia="Times New Roman" w:hAnsi="Monospace" w:cs="Times New Roman"/>
                <w:color w:val="000000"/>
                <w:sz w:val="20"/>
                <w:szCs w:val="20"/>
              </w:rPr>
              <w:t>COUNTRYCODE_UNAVAILABLE</w:t>
            </w:r>
          </w:p>
        </w:tc>
        <w:tc>
          <w:tcPr>
            <w:tcW w:w="7400"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Century" w:eastAsia="Times New Roman" w:hAnsi="Century" w:cs="Helvetica"/>
                <w:sz w:val="18"/>
                <w:szCs w:val="18"/>
                <w:lang w:eastAsia="en-US" w:bidi="ar-SA"/>
              </w:rPr>
            </w:pPr>
            <w:r>
              <w:rPr>
                <w:rFonts w:ascii="Century" w:eastAsia="Times New Roman" w:hAnsi="Century" w:cs="Helvetica"/>
                <w:sz w:val="18"/>
                <w:szCs w:val="18"/>
                <w:lang w:eastAsia="en-US" w:bidi="ar-SA"/>
              </w:rPr>
              <w:t>Generated when the provided country code is incorrect.</w:t>
            </w:r>
          </w:p>
        </w:tc>
      </w:tr>
      <w:tr w:rsidR="002712A8" w:rsidTr="002712A8">
        <w:trPr>
          <w:cantSplit/>
        </w:trPr>
        <w:tc>
          <w:tcPr>
            <w:tcW w:w="2786"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Monospace" w:eastAsia="Times New Roman" w:hAnsi="Monospace" w:cs="Times New Roman"/>
                <w:color w:val="000000"/>
                <w:sz w:val="20"/>
                <w:szCs w:val="20"/>
              </w:rPr>
            </w:pPr>
            <w:r>
              <w:rPr>
                <w:rFonts w:ascii="Monospace" w:eastAsia="Times New Roman" w:hAnsi="Monospace" w:cs="Times New Roman"/>
                <w:color w:val="000000"/>
                <w:sz w:val="20"/>
                <w:szCs w:val="20"/>
              </w:rPr>
              <w:t>CURRENCY_UNAVAILABLE</w:t>
            </w:r>
          </w:p>
        </w:tc>
        <w:tc>
          <w:tcPr>
            <w:tcW w:w="7400"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Century" w:eastAsia="Times New Roman" w:hAnsi="Century" w:cs="Helvetica"/>
                <w:sz w:val="18"/>
                <w:szCs w:val="18"/>
                <w:lang w:eastAsia="en-US" w:bidi="ar-SA"/>
              </w:rPr>
            </w:pPr>
            <w:r>
              <w:rPr>
                <w:rFonts w:ascii="Century" w:eastAsia="Times New Roman" w:hAnsi="Century" w:cs="Helvetica"/>
                <w:sz w:val="18"/>
                <w:szCs w:val="18"/>
                <w:lang w:eastAsia="en-US" w:bidi="ar-SA"/>
              </w:rPr>
              <w:t>Generated when the currency code entered does not match any currency codes in the system.</w:t>
            </w:r>
          </w:p>
        </w:tc>
      </w:tr>
      <w:tr w:rsidR="002712A8" w:rsidTr="002712A8">
        <w:trPr>
          <w:cantSplit/>
        </w:trPr>
        <w:tc>
          <w:tcPr>
            <w:tcW w:w="2786"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Monospace" w:eastAsia="Times New Roman" w:hAnsi="Monospace" w:cs="Times New Roman"/>
                <w:color w:val="000000"/>
                <w:sz w:val="20"/>
                <w:szCs w:val="20"/>
              </w:rPr>
            </w:pPr>
            <w:r>
              <w:rPr>
                <w:rFonts w:ascii="Monospace" w:eastAsia="Times New Roman" w:hAnsi="Monospace" w:cs="Times New Roman"/>
                <w:color w:val="000000"/>
                <w:sz w:val="20"/>
                <w:szCs w:val="20"/>
              </w:rPr>
              <w:t>UNKNOWN_USERNAME</w:t>
            </w:r>
          </w:p>
        </w:tc>
        <w:tc>
          <w:tcPr>
            <w:tcW w:w="7400"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Century" w:eastAsia="Times New Roman" w:hAnsi="Century" w:cs="Helvetica"/>
                <w:sz w:val="18"/>
                <w:szCs w:val="18"/>
                <w:lang w:eastAsia="en-US" w:bidi="ar-SA"/>
              </w:rPr>
            </w:pPr>
            <w:r>
              <w:rPr>
                <w:rFonts w:ascii="Century" w:eastAsia="Times New Roman" w:hAnsi="Century" w:cs="Helvetica"/>
                <w:sz w:val="18"/>
                <w:szCs w:val="18"/>
                <w:lang w:eastAsia="en-US" w:bidi="ar-SA"/>
              </w:rPr>
              <w:t>Generated when the user name entered does not match the one in the database.</w:t>
            </w:r>
          </w:p>
        </w:tc>
      </w:tr>
      <w:tr w:rsidR="002712A8" w:rsidTr="002712A8">
        <w:trPr>
          <w:cantSplit/>
        </w:trPr>
        <w:tc>
          <w:tcPr>
            <w:tcW w:w="2786"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Monospace" w:eastAsia="Times New Roman" w:hAnsi="Monospace" w:cs="Times New Roman"/>
                <w:color w:val="000000"/>
                <w:sz w:val="20"/>
                <w:szCs w:val="20"/>
              </w:rPr>
            </w:pPr>
            <w:r>
              <w:rPr>
                <w:rFonts w:ascii="Monospace" w:eastAsia="Times New Roman" w:hAnsi="Monospace" w:cs="Times New Roman"/>
                <w:color w:val="000000"/>
                <w:sz w:val="20"/>
                <w:szCs w:val="20"/>
              </w:rPr>
              <w:t>INVALID_PARAMETERS</w:t>
            </w:r>
          </w:p>
        </w:tc>
        <w:tc>
          <w:tcPr>
            <w:tcW w:w="7400" w:type="dxa"/>
            <w:tcBorders>
              <w:top w:val="nil"/>
              <w:left w:val="single" w:sz="4" w:space="0" w:color="00000A"/>
              <w:bottom w:val="single" w:sz="4" w:space="0" w:color="00000A"/>
              <w:right w:val="single" w:sz="4" w:space="0" w:color="00000A"/>
            </w:tcBorders>
            <w:shd w:val="clear" w:color="auto" w:fill="FFFFFF"/>
            <w:tcMar>
              <w:left w:w="103" w:type="dxa"/>
            </w:tcMar>
          </w:tcPr>
          <w:p w:rsidR="002712A8" w:rsidRDefault="002712A8" w:rsidP="002712A8">
            <w:pPr>
              <w:widowControl/>
              <w:suppressAutoHyphens w:val="0"/>
              <w:spacing w:after="0"/>
              <w:rPr>
                <w:rFonts w:ascii="Century" w:eastAsia="Times New Roman" w:hAnsi="Century" w:cs="Helvetica"/>
                <w:sz w:val="18"/>
                <w:szCs w:val="18"/>
                <w:lang w:eastAsia="en-US" w:bidi="ar-SA"/>
              </w:rPr>
            </w:pPr>
            <w:r>
              <w:rPr>
                <w:rFonts w:ascii="Century" w:eastAsia="Times New Roman" w:hAnsi="Century" w:cs="Helvetica"/>
                <w:sz w:val="18"/>
                <w:szCs w:val="18"/>
                <w:lang w:eastAsia="en-US" w:bidi="ar-SA"/>
              </w:rPr>
              <w:t>This error is generated when  the user name or password fields are blank</w:t>
            </w:r>
          </w:p>
        </w:tc>
      </w:tr>
    </w:tbl>
    <w:p w:rsidR="00A6128E" w:rsidRDefault="00A6128E" w:rsidP="008D4637">
      <w:pPr>
        <w:pStyle w:val="ListParagraph"/>
        <w:ind w:left="0"/>
        <w:rPr>
          <w:rFonts w:ascii="Century" w:hAnsi="Century"/>
        </w:rPr>
      </w:pPr>
    </w:p>
    <w:p w:rsidR="00A6128E" w:rsidRPr="00A6128E" w:rsidRDefault="00A6128E" w:rsidP="008D4637">
      <w:pPr>
        <w:pStyle w:val="ListParagraph"/>
        <w:ind w:left="0"/>
        <w:rPr>
          <w:rFonts w:ascii="Century" w:hAnsi="Century"/>
        </w:rPr>
      </w:pPr>
    </w:p>
    <w:p w:rsidR="008D4637" w:rsidRDefault="008D4637" w:rsidP="008D4637">
      <w:pPr>
        <w:pStyle w:val="ListParagraph"/>
        <w:ind w:left="0"/>
        <w:rPr>
          <w:rFonts w:ascii="Century" w:hAnsi="Century"/>
        </w:rPr>
      </w:pPr>
    </w:p>
    <w:p w:rsidR="008D4637" w:rsidRDefault="008D4637" w:rsidP="008D4637">
      <w:pPr>
        <w:pStyle w:val="ListParagraph"/>
        <w:ind w:left="1080"/>
        <w:rPr>
          <w:rFonts w:ascii="Century" w:hAnsi="Century"/>
        </w:rPr>
      </w:pPr>
    </w:p>
    <w:p w:rsidR="000968CC" w:rsidRDefault="000968CC" w:rsidP="008D4637">
      <w:pPr>
        <w:pStyle w:val="ListParagraph"/>
        <w:ind w:left="1080"/>
        <w:rPr>
          <w:rFonts w:ascii="Century" w:hAnsi="Century"/>
        </w:rPr>
      </w:pPr>
    </w:p>
    <w:p w:rsidR="000968CC" w:rsidRDefault="000968CC" w:rsidP="008D4637">
      <w:pPr>
        <w:pStyle w:val="ListParagraph"/>
        <w:ind w:left="1080"/>
        <w:rPr>
          <w:rFonts w:ascii="Century" w:hAnsi="Century"/>
        </w:rPr>
      </w:pPr>
    </w:p>
    <w:p w:rsidR="000968CC" w:rsidRDefault="000968CC" w:rsidP="008D4637">
      <w:pPr>
        <w:pStyle w:val="ListParagraph"/>
        <w:ind w:left="1080"/>
        <w:rPr>
          <w:rFonts w:ascii="Century" w:hAnsi="Century"/>
        </w:rPr>
      </w:pPr>
    </w:p>
    <w:p w:rsidR="000968CC" w:rsidRDefault="000968CC" w:rsidP="008D4637">
      <w:pPr>
        <w:pStyle w:val="ListParagraph"/>
        <w:ind w:left="1080"/>
        <w:rPr>
          <w:rFonts w:ascii="Century" w:hAnsi="Century"/>
        </w:rPr>
      </w:pPr>
    </w:p>
    <w:p w:rsidR="000968CC" w:rsidRDefault="000968CC" w:rsidP="008D4637">
      <w:pPr>
        <w:pStyle w:val="ListParagraph"/>
        <w:ind w:left="1080"/>
        <w:rPr>
          <w:rFonts w:ascii="Century" w:hAnsi="Century"/>
        </w:rPr>
      </w:pPr>
    </w:p>
    <w:p w:rsidR="000968CC" w:rsidRDefault="008D4637" w:rsidP="000968CC">
      <w:pPr>
        <w:pStyle w:val="ListParagraph"/>
        <w:numPr>
          <w:ilvl w:val="0"/>
          <w:numId w:val="18"/>
        </w:numPr>
        <w:rPr>
          <w:rFonts w:ascii="Century" w:hAnsi="Century"/>
          <w:u w:val="single"/>
        </w:rPr>
      </w:pPr>
      <w:r w:rsidRPr="008D4637">
        <w:rPr>
          <w:rFonts w:ascii="Century" w:hAnsi="Century"/>
          <w:u w:val="single"/>
        </w:rPr>
        <w:lastRenderedPageBreak/>
        <w:t>Money Transfer Status Codes</w:t>
      </w:r>
    </w:p>
    <w:p w:rsidR="008D4637" w:rsidRDefault="000968CC" w:rsidP="00D217E4">
      <w:pPr>
        <w:rPr>
          <w:rFonts w:ascii="Century" w:hAnsi="Century"/>
        </w:rPr>
      </w:pPr>
      <w:r w:rsidRPr="000968CC">
        <w:rPr>
          <w:rFonts w:ascii="Century" w:hAnsi="Century"/>
        </w:rPr>
        <w:t>A status code is generated in response to an attempt to send airtime, query balance or check the status of a transaction. Below is a list of them with their description.</w:t>
      </w:r>
      <w:r w:rsidR="00211D6F">
        <w:rPr>
          <w:rFonts w:ascii="Century" w:hAnsi="Century"/>
        </w:rPr>
        <w:t xml:space="preserve"> </w:t>
      </w:r>
      <w:r w:rsidR="00A6128E">
        <w:rPr>
          <w:rFonts w:ascii="Century" w:hAnsi="Century"/>
        </w:rPr>
        <w:t>These have the keyword “remit_status”. Below is a listing with explanations: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294"/>
        <w:gridCol w:w="6230"/>
      </w:tblGrid>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b/>
                <w:color w:val="000000" w:themeColor="text1"/>
                <w:szCs w:val="20"/>
              </w:rPr>
            </w:pPr>
            <w:r w:rsidRPr="002C6C04">
              <w:rPr>
                <w:rFonts w:eastAsia="Times New Roman" w:cs="Times New Roman"/>
                <w:b/>
                <w:color w:val="000000" w:themeColor="text1"/>
                <w:szCs w:val="20"/>
              </w:rPr>
              <w:t>Status_code</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b/>
                <w:szCs w:val="20"/>
              </w:rPr>
            </w:pPr>
            <w:r w:rsidRPr="002C6C04">
              <w:rPr>
                <w:rFonts w:eastAsia="Times New Roman" w:cs="Times New Roman"/>
                <w:b/>
                <w:szCs w:val="20"/>
              </w:rPr>
              <w:t>Status_Description</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0100019</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PAYEE_DAILY_CUMULATIVE_AMT_REACHED</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0100007</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PAYEE_DAILY_CUMULATIVE_COUNT_REACHED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0100023</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PAYEE_MONTHLY_CUMULATIVE_AMT_REACHED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0100011</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PAYEE_MONTHLY_CUMULATIVE_COUNT_REACHED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60030</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PAYEE_MAXIMUM_BALANCE_EXCEEDED</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0100018</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PAYER_DAILY_CUMULATIVE_AMT_REACHED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0100006</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PAYER_DAILY_CUMULATIVE_COUNT_REACHED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0100022</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PAYER_MONTHLY_CUMULATIVE_AMT_REACHED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0100010</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PAYER_MONTHLY_CUMULATIVE_COUNT_REACHED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0100004</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PAYER_REQUESTED_AMT_GREATER_PER_TXN_AMT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0100002</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USER_NOT_ALLOWED_AS_PAYER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00051</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INVALID_MSISDN_LENGTH</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00126</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RECEIVER_PARTY_NOT_ACTIVE</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00067</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SENDER_PARTY_NOT_ACTIVE</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00666</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PAYEE_NOT_FOUND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00667</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 xml:space="preserve">PAYER_NOT_FOUND </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01029</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AUTHENTICATION_FAILED</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00032</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UNKNOWN_ERROR</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00028</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AMOUNT_NOT_NUMERIC</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00027</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AMOUNT_FIELD_EMPTY</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00317</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SENDER_PARTY_BARRED</w:t>
            </w:r>
          </w:p>
        </w:tc>
      </w:tr>
      <w:tr w:rsidR="000968CC" w:rsidTr="000968CC">
        <w:trPr>
          <w:cantSplit/>
        </w:trPr>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S000</w:t>
            </w:r>
          </w:p>
        </w:tc>
        <w:tc>
          <w:tcPr>
            <w:tcW w:w="6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SUCCESS</w:t>
            </w:r>
          </w:p>
        </w:tc>
      </w:tr>
      <w:tr w:rsidR="000968CC" w:rsidTr="000968CC">
        <w:trPr>
          <w:cantSplit/>
        </w:trPr>
        <w:tc>
          <w:tcPr>
            <w:tcW w:w="2294" w:type="dxa"/>
            <w:tcBorders>
              <w:top w:val="nil"/>
              <w:left w:val="single" w:sz="4" w:space="0" w:color="00000A"/>
              <w:bottom w:val="single" w:sz="4" w:space="0" w:color="00000A"/>
              <w:right w:val="single" w:sz="4" w:space="0" w:color="00000A"/>
            </w:tcBorders>
            <w:shd w:val="clear" w:color="auto" w:fill="auto"/>
            <w:tcMar>
              <w:left w:w="108" w:type="dxa"/>
            </w:tcMar>
          </w:tcPr>
          <w:p w:rsidR="000968CC" w:rsidRDefault="000968CC" w:rsidP="000968CC">
            <w:pPr>
              <w:spacing w:after="0" w:line="360" w:lineRule="auto"/>
              <w:rPr>
                <w:rFonts w:eastAsia="Times New Roman" w:cs="Times New Roman"/>
                <w:szCs w:val="20"/>
              </w:rPr>
            </w:pPr>
            <w:r>
              <w:rPr>
                <w:rFonts w:eastAsia="Times New Roman" w:cs="Times New Roman"/>
                <w:szCs w:val="20"/>
              </w:rPr>
              <w:t>60019</w:t>
            </w:r>
          </w:p>
        </w:tc>
        <w:tc>
          <w:tcPr>
            <w:tcW w:w="6230" w:type="dxa"/>
            <w:tcBorders>
              <w:top w:val="nil"/>
              <w:left w:val="single" w:sz="4" w:space="0" w:color="00000A"/>
              <w:bottom w:val="single" w:sz="4" w:space="0" w:color="00000A"/>
              <w:right w:val="single" w:sz="4" w:space="0" w:color="00000A"/>
            </w:tcBorders>
            <w:shd w:val="clear" w:color="auto" w:fill="auto"/>
            <w:tcMar>
              <w:left w:w="108" w:type="dxa"/>
            </w:tcMar>
          </w:tcPr>
          <w:p w:rsidR="000968CC" w:rsidRPr="002C6C04" w:rsidRDefault="000968CC" w:rsidP="000968CC">
            <w:pPr>
              <w:spacing w:after="0" w:line="360" w:lineRule="auto"/>
              <w:rPr>
                <w:rFonts w:eastAsia="Times New Roman" w:cs="Times New Roman"/>
                <w:sz w:val="20"/>
                <w:szCs w:val="20"/>
              </w:rPr>
            </w:pPr>
            <w:r w:rsidRPr="002C6C04">
              <w:rPr>
                <w:rFonts w:eastAsia="Times New Roman" w:cs="Times New Roman"/>
                <w:sz w:val="20"/>
                <w:szCs w:val="20"/>
              </w:rPr>
              <w:t>INSUFFICIENT_FUNDS</w:t>
            </w:r>
          </w:p>
        </w:tc>
      </w:tr>
    </w:tbl>
    <w:p w:rsidR="000968CC" w:rsidRPr="000968CC" w:rsidRDefault="000968CC" w:rsidP="00D217E4">
      <w:pPr>
        <w:rPr>
          <w:rFonts w:ascii="Century" w:hAnsi="Century"/>
          <w:u w:val="single"/>
        </w:rPr>
      </w:pPr>
    </w:p>
    <w:p w:rsidR="00A6128E" w:rsidRDefault="00A6128E" w:rsidP="00D217E4">
      <w:pPr>
        <w:rPr>
          <w:rFonts w:ascii="Century" w:hAnsi="Century"/>
        </w:rPr>
      </w:pPr>
    </w:p>
    <w:p w:rsidR="0073579C" w:rsidRDefault="0073579C" w:rsidP="00D217E4">
      <w:pPr>
        <w:rPr>
          <w:rFonts w:ascii="Century" w:hAnsi="Century"/>
        </w:rPr>
      </w:pPr>
    </w:p>
    <w:p w:rsidR="00A870E8" w:rsidRDefault="00061911" w:rsidP="007C2394">
      <w:pPr>
        <w:pStyle w:val="Heading1"/>
        <w:pBdr>
          <w:top w:val="single" w:sz="6" w:space="1" w:color="auto"/>
          <w:bottom w:val="single" w:sz="6" w:space="1" w:color="auto"/>
        </w:pBdr>
        <w:rPr>
          <w:rFonts w:ascii="Century" w:hAnsi="Century"/>
          <w:color w:val="auto"/>
        </w:rPr>
      </w:pPr>
      <w:bookmarkStart w:id="21" w:name="_Toc390294039"/>
      <w:r>
        <w:rPr>
          <w:rFonts w:ascii="Century" w:hAnsi="Century"/>
          <w:color w:val="auto"/>
        </w:rPr>
        <w:lastRenderedPageBreak/>
        <w:t>6</w:t>
      </w:r>
      <w:r w:rsidR="007C2394" w:rsidRPr="00B4639B">
        <w:rPr>
          <w:rFonts w:ascii="Century" w:hAnsi="Century"/>
          <w:color w:val="auto"/>
        </w:rPr>
        <w:t xml:space="preserve">. </w:t>
      </w:r>
      <w:r w:rsidR="00AE6DA6" w:rsidRPr="00B4639B">
        <w:rPr>
          <w:rFonts w:ascii="Century" w:hAnsi="Century"/>
          <w:color w:val="auto"/>
        </w:rPr>
        <w:t>Appendices</w:t>
      </w:r>
      <w:bookmarkEnd w:id="21"/>
    </w:p>
    <w:p w:rsidR="0036581A" w:rsidRDefault="0036581A" w:rsidP="0036581A">
      <w:pPr>
        <w:rPr>
          <w:rFonts w:ascii="Century" w:hAnsi="Century"/>
        </w:rPr>
      </w:pPr>
    </w:p>
    <w:p w:rsidR="00F84140" w:rsidRPr="00F84140" w:rsidRDefault="00F84140" w:rsidP="00F84140">
      <w:pPr>
        <w:pStyle w:val="Heading2"/>
        <w:rPr>
          <w:rFonts w:ascii="Century" w:hAnsi="Century"/>
          <w:color w:val="auto"/>
        </w:rPr>
      </w:pPr>
      <w:bookmarkStart w:id="22" w:name="_Toc390294040"/>
      <w:r w:rsidRPr="00F84140">
        <w:rPr>
          <w:rFonts w:ascii="Century" w:hAnsi="Century"/>
          <w:color w:val="auto"/>
        </w:rPr>
        <w:t xml:space="preserve">A. </w:t>
      </w:r>
      <w:r>
        <w:rPr>
          <w:rFonts w:ascii="Century" w:hAnsi="Century"/>
          <w:color w:val="auto"/>
        </w:rPr>
        <w:t>Airtel Africa Coverage</w:t>
      </w:r>
      <w:bookmarkEnd w:id="22"/>
    </w:p>
    <w:tbl>
      <w:tblPr>
        <w:tblStyle w:val="TableGrid"/>
        <w:tblW w:w="0" w:type="auto"/>
        <w:tblLayout w:type="fixed"/>
        <w:tblLook w:val="04A0"/>
      </w:tblPr>
      <w:tblGrid>
        <w:gridCol w:w="1898"/>
        <w:gridCol w:w="1180"/>
        <w:gridCol w:w="2250"/>
        <w:gridCol w:w="1260"/>
        <w:gridCol w:w="2340"/>
        <w:gridCol w:w="1260"/>
      </w:tblGrid>
      <w:tr w:rsidR="005635ED" w:rsidTr="005635ED">
        <w:tc>
          <w:tcPr>
            <w:tcW w:w="1898" w:type="dxa"/>
          </w:tcPr>
          <w:p w:rsidR="005635ED" w:rsidRPr="00F84140" w:rsidRDefault="005635ED" w:rsidP="0036581A">
            <w:pPr>
              <w:rPr>
                <w:rFonts w:ascii="Century" w:hAnsi="Century"/>
                <w:b/>
              </w:rPr>
            </w:pPr>
            <w:r w:rsidRPr="00F84140">
              <w:rPr>
                <w:rFonts w:ascii="Century" w:hAnsi="Century"/>
                <w:b/>
              </w:rPr>
              <w:t>Country</w:t>
            </w:r>
          </w:p>
        </w:tc>
        <w:tc>
          <w:tcPr>
            <w:tcW w:w="1180" w:type="dxa"/>
          </w:tcPr>
          <w:p w:rsidR="005635ED" w:rsidRPr="00F84140" w:rsidRDefault="005635ED" w:rsidP="0036581A">
            <w:pPr>
              <w:rPr>
                <w:rFonts w:ascii="Century" w:hAnsi="Century"/>
                <w:b/>
              </w:rPr>
            </w:pPr>
            <w:r w:rsidRPr="00F84140">
              <w:rPr>
                <w:rFonts w:ascii="Century" w:hAnsi="Century"/>
                <w:b/>
              </w:rPr>
              <w:t>Country Code</w:t>
            </w:r>
          </w:p>
        </w:tc>
        <w:tc>
          <w:tcPr>
            <w:tcW w:w="2250" w:type="dxa"/>
          </w:tcPr>
          <w:p w:rsidR="005635ED" w:rsidRDefault="005635ED" w:rsidP="0036581A">
            <w:pPr>
              <w:rPr>
                <w:rFonts w:ascii="Century" w:hAnsi="Century"/>
                <w:b/>
              </w:rPr>
            </w:pPr>
            <w:r>
              <w:rPr>
                <w:rFonts w:ascii="Century" w:hAnsi="Century"/>
                <w:b/>
              </w:rPr>
              <w:t>Currency</w:t>
            </w:r>
          </w:p>
        </w:tc>
        <w:tc>
          <w:tcPr>
            <w:tcW w:w="1260" w:type="dxa"/>
          </w:tcPr>
          <w:p w:rsidR="005635ED" w:rsidRPr="00F84140" w:rsidRDefault="005635ED" w:rsidP="0036581A">
            <w:pPr>
              <w:rPr>
                <w:rFonts w:ascii="Century" w:hAnsi="Century"/>
                <w:b/>
              </w:rPr>
            </w:pPr>
            <w:r>
              <w:rPr>
                <w:rFonts w:ascii="Century" w:hAnsi="Century"/>
                <w:b/>
              </w:rPr>
              <w:t>Currency Code</w:t>
            </w:r>
          </w:p>
        </w:tc>
        <w:tc>
          <w:tcPr>
            <w:tcW w:w="2340" w:type="dxa"/>
          </w:tcPr>
          <w:p w:rsidR="005635ED" w:rsidRPr="00F84140" w:rsidRDefault="005635ED" w:rsidP="0036581A">
            <w:pPr>
              <w:rPr>
                <w:rFonts w:ascii="Century" w:hAnsi="Century"/>
                <w:b/>
              </w:rPr>
            </w:pPr>
            <w:r w:rsidRPr="00F84140">
              <w:rPr>
                <w:rFonts w:ascii="Century" w:hAnsi="Century"/>
                <w:b/>
              </w:rPr>
              <w:t>Airtel Network</w:t>
            </w:r>
          </w:p>
        </w:tc>
        <w:tc>
          <w:tcPr>
            <w:tcW w:w="1260" w:type="dxa"/>
          </w:tcPr>
          <w:p w:rsidR="005635ED" w:rsidRPr="00F84140" w:rsidRDefault="005635ED" w:rsidP="0036581A">
            <w:pPr>
              <w:rPr>
                <w:rFonts w:ascii="Century" w:hAnsi="Century"/>
                <w:b/>
              </w:rPr>
            </w:pPr>
            <w:r>
              <w:rPr>
                <w:rFonts w:ascii="Century" w:hAnsi="Century"/>
                <w:b/>
              </w:rPr>
              <w:t>Calling Code</w:t>
            </w:r>
          </w:p>
        </w:tc>
      </w:tr>
      <w:tr w:rsidR="005635ED" w:rsidTr="005635ED">
        <w:tc>
          <w:tcPr>
            <w:tcW w:w="1898" w:type="dxa"/>
          </w:tcPr>
          <w:p w:rsidR="005635ED" w:rsidRDefault="005635ED" w:rsidP="00F84140">
            <w:pPr>
              <w:rPr>
                <w:rFonts w:ascii="Century" w:hAnsi="Century"/>
              </w:rPr>
            </w:pPr>
            <w:r w:rsidRPr="00F84140">
              <w:rPr>
                <w:rFonts w:ascii="Century" w:hAnsi="Century"/>
              </w:rPr>
              <w:t xml:space="preserve">Burkina Faso   </w:t>
            </w:r>
          </w:p>
        </w:tc>
        <w:tc>
          <w:tcPr>
            <w:tcW w:w="1180" w:type="dxa"/>
          </w:tcPr>
          <w:p w:rsidR="005635ED" w:rsidRDefault="005635ED" w:rsidP="0036581A">
            <w:pPr>
              <w:rPr>
                <w:rFonts w:ascii="Century" w:hAnsi="Century"/>
              </w:rPr>
            </w:pPr>
            <w:r>
              <w:rPr>
                <w:rFonts w:ascii="Century" w:hAnsi="Century"/>
              </w:rPr>
              <w:t>BF</w:t>
            </w:r>
          </w:p>
        </w:tc>
        <w:tc>
          <w:tcPr>
            <w:tcW w:w="2250" w:type="dxa"/>
          </w:tcPr>
          <w:p w:rsidR="005635ED" w:rsidRPr="00F84140" w:rsidRDefault="005635ED" w:rsidP="0036581A">
            <w:pPr>
              <w:rPr>
                <w:rFonts w:ascii="Century" w:hAnsi="Century"/>
              </w:rPr>
            </w:pPr>
            <w:r w:rsidRPr="003D1ABC">
              <w:rPr>
                <w:rFonts w:ascii="Century" w:hAnsi="Century"/>
              </w:rPr>
              <w:t>West African CFA franc</w:t>
            </w:r>
          </w:p>
        </w:tc>
        <w:tc>
          <w:tcPr>
            <w:tcW w:w="1260" w:type="dxa"/>
          </w:tcPr>
          <w:p w:rsidR="005635ED" w:rsidRPr="00F84140" w:rsidRDefault="005635ED" w:rsidP="0036581A">
            <w:pPr>
              <w:rPr>
                <w:rFonts w:ascii="Century" w:hAnsi="Century"/>
              </w:rPr>
            </w:pPr>
            <w:r>
              <w:rPr>
                <w:rFonts w:ascii="Century" w:hAnsi="Century"/>
              </w:rPr>
              <w:t>XOF</w:t>
            </w:r>
          </w:p>
        </w:tc>
        <w:tc>
          <w:tcPr>
            <w:tcW w:w="2340" w:type="dxa"/>
          </w:tcPr>
          <w:p w:rsidR="005635ED" w:rsidRDefault="005635ED" w:rsidP="0036581A">
            <w:pPr>
              <w:rPr>
                <w:rFonts w:ascii="Century" w:hAnsi="Century"/>
              </w:rPr>
            </w:pPr>
            <w:r w:rsidRPr="00F84140">
              <w:rPr>
                <w:rFonts w:ascii="Century" w:hAnsi="Century"/>
              </w:rPr>
              <w:t>Airtel Burkina Faso</w:t>
            </w:r>
          </w:p>
        </w:tc>
        <w:tc>
          <w:tcPr>
            <w:tcW w:w="1260" w:type="dxa"/>
          </w:tcPr>
          <w:p w:rsidR="005635ED" w:rsidRPr="00F84140" w:rsidRDefault="005635ED" w:rsidP="0036581A">
            <w:pPr>
              <w:rPr>
                <w:rFonts w:ascii="Century" w:hAnsi="Century"/>
              </w:rPr>
            </w:pPr>
            <w:r>
              <w:rPr>
                <w:rFonts w:ascii="Century" w:hAnsi="Century"/>
              </w:rPr>
              <w:t>+226</w:t>
            </w:r>
          </w:p>
        </w:tc>
      </w:tr>
      <w:tr w:rsidR="005635ED" w:rsidTr="005635ED">
        <w:tc>
          <w:tcPr>
            <w:tcW w:w="1898" w:type="dxa"/>
          </w:tcPr>
          <w:p w:rsidR="005635ED" w:rsidRDefault="005635ED" w:rsidP="0036581A">
            <w:pPr>
              <w:rPr>
                <w:rFonts w:ascii="Century" w:hAnsi="Century"/>
              </w:rPr>
            </w:pPr>
            <w:r>
              <w:rPr>
                <w:rFonts w:ascii="Century" w:hAnsi="Century"/>
              </w:rPr>
              <w:t>Chad</w:t>
            </w:r>
          </w:p>
        </w:tc>
        <w:tc>
          <w:tcPr>
            <w:tcW w:w="1180" w:type="dxa"/>
          </w:tcPr>
          <w:p w:rsidR="005635ED" w:rsidRDefault="005635ED" w:rsidP="0036581A">
            <w:pPr>
              <w:rPr>
                <w:rFonts w:ascii="Century" w:hAnsi="Century"/>
              </w:rPr>
            </w:pPr>
            <w:r>
              <w:rPr>
                <w:rFonts w:ascii="Century" w:hAnsi="Century"/>
              </w:rPr>
              <w:t>TD</w:t>
            </w:r>
          </w:p>
        </w:tc>
        <w:tc>
          <w:tcPr>
            <w:tcW w:w="2250" w:type="dxa"/>
          </w:tcPr>
          <w:p w:rsidR="005635ED" w:rsidRDefault="005635ED" w:rsidP="0036581A">
            <w:pPr>
              <w:rPr>
                <w:rFonts w:ascii="Century" w:hAnsi="Century"/>
              </w:rPr>
            </w:pPr>
            <w:r w:rsidRPr="003D1ABC">
              <w:rPr>
                <w:rFonts w:ascii="Century" w:hAnsi="Century"/>
              </w:rPr>
              <w:t>Central African CFA franc</w:t>
            </w:r>
          </w:p>
        </w:tc>
        <w:tc>
          <w:tcPr>
            <w:tcW w:w="1260" w:type="dxa"/>
          </w:tcPr>
          <w:p w:rsidR="005635ED" w:rsidRDefault="005635ED" w:rsidP="0036581A">
            <w:pPr>
              <w:rPr>
                <w:rFonts w:ascii="Century" w:hAnsi="Century"/>
              </w:rPr>
            </w:pPr>
            <w:r>
              <w:rPr>
                <w:rFonts w:ascii="Century" w:hAnsi="Century"/>
              </w:rPr>
              <w:t>XAF</w:t>
            </w:r>
          </w:p>
        </w:tc>
        <w:tc>
          <w:tcPr>
            <w:tcW w:w="2340" w:type="dxa"/>
          </w:tcPr>
          <w:p w:rsidR="005635ED" w:rsidRDefault="005635ED" w:rsidP="0036581A">
            <w:pPr>
              <w:rPr>
                <w:rFonts w:ascii="Century" w:hAnsi="Century"/>
              </w:rPr>
            </w:pPr>
            <w:r>
              <w:rPr>
                <w:rFonts w:ascii="Century" w:hAnsi="Century"/>
              </w:rPr>
              <w:t>Airtel Chad</w:t>
            </w:r>
          </w:p>
        </w:tc>
        <w:tc>
          <w:tcPr>
            <w:tcW w:w="1260" w:type="dxa"/>
          </w:tcPr>
          <w:p w:rsidR="005635ED" w:rsidRDefault="005635ED" w:rsidP="0036581A">
            <w:pPr>
              <w:rPr>
                <w:rFonts w:ascii="Century" w:hAnsi="Century"/>
              </w:rPr>
            </w:pPr>
            <w:r>
              <w:rPr>
                <w:rFonts w:ascii="Century" w:hAnsi="Century"/>
              </w:rPr>
              <w:t>+235</w:t>
            </w:r>
          </w:p>
        </w:tc>
      </w:tr>
      <w:tr w:rsidR="005635ED" w:rsidTr="005635ED">
        <w:tc>
          <w:tcPr>
            <w:tcW w:w="1898" w:type="dxa"/>
          </w:tcPr>
          <w:p w:rsidR="005635ED" w:rsidRDefault="005635ED" w:rsidP="0036581A">
            <w:pPr>
              <w:rPr>
                <w:rFonts w:ascii="Century" w:hAnsi="Century"/>
              </w:rPr>
            </w:pPr>
            <w:r w:rsidRPr="00F84140">
              <w:rPr>
                <w:rFonts w:ascii="Century" w:hAnsi="Century"/>
              </w:rPr>
              <w:t>Democratic Republic of the Congo</w:t>
            </w:r>
            <w:r>
              <w:rPr>
                <w:rFonts w:ascii="Century" w:hAnsi="Century"/>
              </w:rPr>
              <w:t xml:space="preserve"> (DRC)</w:t>
            </w:r>
          </w:p>
        </w:tc>
        <w:tc>
          <w:tcPr>
            <w:tcW w:w="1180" w:type="dxa"/>
          </w:tcPr>
          <w:p w:rsidR="005635ED" w:rsidRDefault="005635ED" w:rsidP="0036581A">
            <w:pPr>
              <w:rPr>
                <w:rFonts w:ascii="Century" w:hAnsi="Century"/>
              </w:rPr>
            </w:pPr>
            <w:r>
              <w:rPr>
                <w:rFonts w:ascii="Century" w:hAnsi="Century"/>
              </w:rPr>
              <w:t>CD</w:t>
            </w:r>
          </w:p>
        </w:tc>
        <w:tc>
          <w:tcPr>
            <w:tcW w:w="2250" w:type="dxa"/>
          </w:tcPr>
          <w:p w:rsidR="005635ED" w:rsidRDefault="005635ED" w:rsidP="003D1ABC">
            <w:pPr>
              <w:rPr>
                <w:rFonts w:ascii="Century" w:hAnsi="Century"/>
              </w:rPr>
            </w:pPr>
            <w:r w:rsidRPr="003D1ABC">
              <w:rPr>
                <w:rFonts w:ascii="Century" w:hAnsi="Century"/>
              </w:rPr>
              <w:t>Central African CFA franc</w:t>
            </w:r>
          </w:p>
        </w:tc>
        <w:tc>
          <w:tcPr>
            <w:tcW w:w="1260" w:type="dxa"/>
          </w:tcPr>
          <w:p w:rsidR="005635ED" w:rsidRDefault="005635ED" w:rsidP="003D1ABC">
            <w:pPr>
              <w:rPr>
                <w:rFonts w:ascii="Century" w:hAnsi="Century"/>
              </w:rPr>
            </w:pPr>
            <w:r>
              <w:rPr>
                <w:rFonts w:ascii="Century" w:hAnsi="Century"/>
              </w:rPr>
              <w:t>XAF</w:t>
            </w:r>
          </w:p>
        </w:tc>
        <w:tc>
          <w:tcPr>
            <w:tcW w:w="2340" w:type="dxa"/>
          </w:tcPr>
          <w:p w:rsidR="005635ED" w:rsidRDefault="005635ED" w:rsidP="0036581A">
            <w:pPr>
              <w:rPr>
                <w:rFonts w:ascii="Century" w:hAnsi="Century"/>
              </w:rPr>
            </w:pPr>
            <w:r w:rsidRPr="00F84140">
              <w:rPr>
                <w:rFonts w:ascii="Century" w:hAnsi="Century"/>
              </w:rPr>
              <w:t>Airtel DRC</w:t>
            </w:r>
          </w:p>
        </w:tc>
        <w:tc>
          <w:tcPr>
            <w:tcW w:w="1260" w:type="dxa"/>
          </w:tcPr>
          <w:p w:rsidR="005635ED" w:rsidRPr="00F84140" w:rsidRDefault="005635ED" w:rsidP="0036581A">
            <w:pPr>
              <w:rPr>
                <w:rFonts w:ascii="Century" w:hAnsi="Century"/>
              </w:rPr>
            </w:pPr>
            <w:r>
              <w:rPr>
                <w:rFonts w:ascii="Century" w:hAnsi="Century"/>
              </w:rPr>
              <w:t>+243</w:t>
            </w:r>
          </w:p>
        </w:tc>
      </w:tr>
      <w:tr w:rsidR="005635ED" w:rsidTr="005635ED">
        <w:tc>
          <w:tcPr>
            <w:tcW w:w="1898" w:type="dxa"/>
          </w:tcPr>
          <w:p w:rsidR="005635ED" w:rsidRDefault="005635ED" w:rsidP="0036581A">
            <w:pPr>
              <w:rPr>
                <w:rFonts w:ascii="Century" w:hAnsi="Century"/>
              </w:rPr>
            </w:pPr>
            <w:r w:rsidRPr="00F84140">
              <w:rPr>
                <w:rFonts w:ascii="Century" w:hAnsi="Century"/>
              </w:rPr>
              <w:t>Gabon</w:t>
            </w:r>
          </w:p>
        </w:tc>
        <w:tc>
          <w:tcPr>
            <w:tcW w:w="1180" w:type="dxa"/>
          </w:tcPr>
          <w:p w:rsidR="005635ED" w:rsidRDefault="005635ED" w:rsidP="0036581A">
            <w:pPr>
              <w:rPr>
                <w:rFonts w:ascii="Century" w:hAnsi="Century"/>
              </w:rPr>
            </w:pPr>
            <w:r>
              <w:rPr>
                <w:rFonts w:ascii="Century" w:hAnsi="Century"/>
              </w:rPr>
              <w:t>GA</w:t>
            </w:r>
          </w:p>
        </w:tc>
        <w:tc>
          <w:tcPr>
            <w:tcW w:w="2250" w:type="dxa"/>
          </w:tcPr>
          <w:p w:rsidR="005635ED" w:rsidRDefault="005635ED" w:rsidP="003D1ABC">
            <w:pPr>
              <w:rPr>
                <w:rFonts w:ascii="Century" w:hAnsi="Century"/>
              </w:rPr>
            </w:pPr>
            <w:r w:rsidRPr="003D1ABC">
              <w:rPr>
                <w:rFonts w:ascii="Century" w:hAnsi="Century"/>
              </w:rPr>
              <w:t>Central African CFA franc</w:t>
            </w:r>
          </w:p>
        </w:tc>
        <w:tc>
          <w:tcPr>
            <w:tcW w:w="1260" w:type="dxa"/>
          </w:tcPr>
          <w:p w:rsidR="005635ED" w:rsidRDefault="005635ED" w:rsidP="003D1ABC">
            <w:pPr>
              <w:rPr>
                <w:rFonts w:ascii="Century" w:hAnsi="Century"/>
              </w:rPr>
            </w:pPr>
            <w:r>
              <w:rPr>
                <w:rFonts w:ascii="Century" w:hAnsi="Century"/>
              </w:rPr>
              <w:t>XAF</w:t>
            </w:r>
          </w:p>
        </w:tc>
        <w:tc>
          <w:tcPr>
            <w:tcW w:w="2340" w:type="dxa"/>
          </w:tcPr>
          <w:p w:rsidR="005635ED" w:rsidRDefault="005635ED" w:rsidP="0036581A">
            <w:pPr>
              <w:rPr>
                <w:rFonts w:ascii="Century" w:hAnsi="Century"/>
              </w:rPr>
            </w:pPr>
            <w:r w:rsidRPr="00F84140">
              <w:rPr>
                <w:rFonts w:ascii="Century" w:hAnsi="Century"/>
              </w:rPr>
              <w:t>Airtel Gabon</w:t>
            </w:r>
          </w:p>
        </w:tc>
        <w:tc>
          <w:tcPr>
            <w:tcW w:w="1260" w:type="dxa"/>
          </w:tcPr>
          <w:p w:rsidR="005635ED" w:rsidRPr="00F84140" w:rsidRDefault="005635ED" w:rsidP="0036581A">
            <w:pPr>
              <w:rPr>
                <w:rFonts w:ascii="Century" w:hAnsi="Century"/>
              </w:rPr>
            </w:pPr>
            <w:r>
              <w:rPr>
                <w:rFonts w:ascii="Century" w:hAnsi="Century"/>
              </w:rPr>
              <w:t>+241</w:t>
            </w:r>
          </w:p>
        </w:tc>
      </w:tr>
      <w:tr w:rsidR="005635ED" w:rsidTr="005635ED">
        <w:tc>
          <w:tcPr>
            <w:tcW w:w="1898" w:type="dxa"/>
          </w:tcPr>
          <w:p w:rsidR="005635ED" w:rsidRDefault="005635ED" w:rsidP="0036581A">
            <w:pPr>
              <w:rPr>
                <w:rFonts w:ascii="Century" w:hAnsi="Century"/>
              </w:rPr>
            </w:pPr>
            <w:r w:rsidRPr="00F84140">
              <w:rPr>
                <w:rFonts w:ascii="Century" w:hAnsi="Century"/>
              </w:rPr>
              <w:t>Ghana</w:t>
            </w:r>
          </w:p>
        </w:tc>
        <w:tc>
          <w:tcPr>
            <w:tcW w:w="1180" w:type="dxa"/>
          </w:tcPr>
          <w:p w:rsidR="005635ED" w:rsidRDefault="005635ED" w:rsidP="0036581A">
            <w:pPr>
              <w:rPr>
                <w:rFonts w:ascii="Century" w:hAnsi="Century"/>
              </w:rPr>
            </w:pPr>
            <w:r>
              <w:rPr>
                <w:rFonts w:ascii="Century" w:hAnsi="Century"/>
              </w:rPr>
              <w:t>GH</w:t>
            </w:r>
          </w:p>
        </w:tc>
        <w:tc>
          <w:tcPr>
            <w:tcW w:w="2250" w:type="dxa"/>
          </w:tcPr>
          <w:p w:rsidR="005635ED" w:rsidRDefault="005635ED" w:rsidP="0036581A">
            <w:pPr>
              <w:rPr>
                <w:rFonts w:ascii="Century" w:hAnsi="Century"/>
              </w:rPr>
            </w:pPr>
            <w:r w:rsidRPr="003D1ABC">
              <w:rPr>
                <w:rFonts w:ascii="Century" w:hAnsi="Century"/>
              </w:rPr>
              <w:t>Ghanaian cedi</w:t>
            </w:r>
          </w:p>
        </w:tc>
        <w:tc>
          <w:tcPr>
            <w:tcW w:w="1260" w:type="dxa"/>
          </w:tcPr>
          <w:p w:rsidR="005635ED" w:rsidRDefault="005635ED" w:rsidP="0036581A">
            <w:pPr>
              <w:rPr>
                <w:rFonts w:ascii="Century" w:hAnsi="Century"/>
              </w:rPr>
            </w:pPr>
            <w:r>
              <w:rPr>
                <w:rFonts w:ascii="Century" w:hAnsi="Century"/>
              </w:rPr>
              <w:t>GHS</w:t>
            </w:r>
          </w:p>
        </w:tc>
        <w:tc>
          <w:tcPr>
            <w:tcW w:w="2340" w:type="dxa"/>
          </w:tcPr>
          <w:p w:rsidR="005635ED" w:rsidRDefault="005635ED" w:rsidP="0036581A">
            <w:pPr>
              <w:rPr>
                <w:rFonts w:ascii="Century" w:hAnsi="Century"/>
              </w:rPr>
            </w:pPr>
            <w:r w:rsidRPr="00F84140">
              <w:rPr>
                <w:rFonts w:ascii="Century" w:hAnsi="Century"/>
              </w:rPr>
              <w:t>Airtel Ghana</w:t>
            </w:r>
          </w:p>
        </w:tc>
        <w:tc>
          <w:tcPr>
            <w:tcW w:w="1260" w:type="dxa"/>
          </w:tcPr>
          <w:p w:rsidR="005635ED" w:rsidRPr="00F84140" w:rsidRDefault="005635ED" w:rsidP="0036581A">
            <w:pPr>
              <w:rPr>
                <w:rFonts w:ascii="Century" w:hAnsi="Century"/>
              </w:rPr>
            </w:pPr>
            <w:r>
              <w:rPr>
                <w:rFonts w:ascii="Century" w:hAnsi="Century"/>
              </w:rPr>
              <w:t>+233</w:t>
            </w:r>
          </w:p>
        </w:tc>
      </w:tr>
      <w:tr w:rsidR="005635ED" w:rsidTr="005635ED">
        <w:tc>
          <w:tcPr>
            <w:tcW w:w="1898" w:type="dxa"/>
          </w:tcPr>
          <w:p w:rsidR="005635ED" w:rsidRDefault="005635ED" w:rsidP="0036581A">
            <w:pPr>
              <w:rPr>
                <w:rFonts w:ascii="Century" w:hAnsi="Century"/>
              </w:rPr>
            </w:pPr>
            <w:r w:rsidRPr="00F84140">
              <w:rPr>
                <w:rFonts w:ascii="Century" w:hAnsi="Century"/>
              </w:rPr>
              <w:t>Kenya</w:t>
            </w:r>
          </w:p>
        </w:tc>
        <w:tc>
          <w:tcPr>
            <w:tcW w:w="1180" w:type="dxa"/>
          </w:tcPr>
          <w:p w:rsidR="005635ED" w:rsidRDefault="005635ED" w:rsidP="0036581A">
            <w:pPr>
              <w:rPr>
                <w:rFonts w:ascii="Century" w:hAnsi="Century"/>
              </w:rPr>
            </w:pPr>
            <w:r>
              <w:rPr>
                <w:rFonts w:ascii="Century" w:hAnsi="Century"/>
              </w:rPr>
              <w:t>KE</w:t>
            </w:r>
          </w:p>
        </w:tc>
        <w:tc>
          <w:tcPr>
            <w:tcW w:w="2250" w:type="dxa"/>
          </w:tcPr>
          <w:p w:rsidR="005635ED" w:rsidRDefault="005635ED" w:rsidP="0036581A">
            <w:pPr>
              <w:rPr>
                <w:rFonts w:ascii="Century" w:hAnsi="Century"/>
              </w:rPr>
            </w:pPr>
            <w:r>
              <w:rPr>
                <w:rFonts w:ascii="Century" w:hAnsi="Century"/>
              </w:rPr>
              <w:t>Kenya shilling</w:t>
            </w:r>
          </w:p>
        </w:tc>
        <w:tc>
          <w:tcPr>
            <w:tcW w:w="1260" w:type="dxa"/>
          </w:tcPr>
          <w:p w:rsidR="005635ED" w:rsidRDefault="005635ED" w:rsidP="0036581A">
            <w:pPr>
              <w:rPr>
                <w:rFonts w:ascii="Century" w:hAnsi="Century"/>
              </w:rPr>
            </w:pPr>
            <w:r>
              <w:rPr>
                <w:rFonts w:ascii="Century" w:hAnsi="Century"/>
              </w:rPr>
              <w:t>KES</w:t>
            </w:r>
          </w:p>
        </w:tc>
        <w:tc>
          <w:tcPr>
            <w:tcW w:w="2340" w:type="dxa"/>
          </w:tcPr>
          <w:p w:rsidR="005635ED" w:rsidRDefault="005635ED" w:rsidP="0036581A">
            <w:pPr>
              <w:rPr>
                <w:rFonts w:ascii="Century" w:hAnsi="Century"/>
              </w:rPr>
            </w:pPr>
            <w:r w:rsidRPr="00F84140">
              <w:rPr>
                <w:rFonts w:ascii="Century" w:hAnsi="Century"/>
              </w:rPr>
              <w:t>Airtel Kenya</w:t>
            </w:r>
          </w:p>
        </w:tc>
        <w:tc>
          <w:tcPr>
            <w:tcW w:w="1260" w:type="dxa"/>
          </w:tcPr>
          <w:p w:rsidR="005635ED" w:rsidRPr="00F84140" w:rsidRDefault="005635ED" w:rsidP="0036581A">
            <w:pPr>
              <w:rPr>
                <w:rFonts w:ascii="Century" w:hAnsi="Century"/>
              </w:rPr>
            </w:pPr>
            <w:r>
              <w:rPr>
                <w:rFonts w:ascii="Century" w:hAnsi="Century"/>
              </w:rPr>
              <w:t>+254</w:t>
            </w:r>
          </w:p>
        </w:tc>
      </w:tr>
      <w:tr w:rsidR="005635ED" w:rsidTr="005635ED">
        <w:tc>
          <w:tcPr>
            <w:tcW w:w="1898" w:type="dxa"/>
          </w:tcPr>
          <w:p w:rsidR="005635ED" w:rsidRDefault="005635ED" w:rsidP="0036581A">
            <w:pPr>
              <w:rPr>
                <w:rFonts w:ascii="Century" w:hAnsi="Century"/>
              </w:rPr>
            </w:pPr>
            <w:r w:rsidRPr="00F84140">
              <w:rPr>
                <w:rFonts w:ascii="Century" w:hAnsi="Century"/>
              </w:rPr>
              <w:t>Madagascar</w:t>
            </w:r>
          </w:p>
        </w:tc>
        <w:tc>
          <w:tcPr>
            <w:tcW w:w="1180" w:type="dxa"/>
          </w:tcPr>
          <w:p w:rsidR="005635ED" w:rsidRDefault="005635ED" w:rsidP="0036581A">
            <w:pPr>
              <w:rPr>
                <w:rFonts w:ascii="Century" w:hAnsi="Century"/>
              </w:rPr>
            </w:pPr>
            <w:r>
              <w:rPr>
                <w:rFonts w:ascii="Century" w:hAnsi="Century"/>
              </w:rPr>
              <w:t>MG</w:t>
            </w:r>
          </w:p>
        </w:tc>
        <w:tc>
          <w:tcPr>
            <w:tcW w:w="2250" w:type="dxa"/>
          </w:tcPr>
          <w:p w:rsidR="005635ED" w:rsidRDefault="005635ED" w:rsidP="0036581A">
            <w:pPr>
              <w:rPr>
                <w:rFonts w:ascii="Century" w:hAnsi="Century"/>
              </w:rPr>
            </w:pPr>
            <w:r w:rsidRPr="003D1ABC">
              <w:rPr>
                <w:rFonts w:ascii="Century" w:hAnsi="Century"/>
              </w:rPr>
              <w:t>Malagasy ariary</w:t>
            </w:r>
          </w:p>
        </w:tc>
        <w:tc>
          <w:tcPr>
            <w:tcW w:w="1260" w:type="dxa"/>
          </w:tcPr>
          <w:p w:rsidR="005635ED" w:rsidRDefault="005635ED" w:rsidP="0036581A">
            <w:pPr>
              <w:rPr>
                <w:rFonts w:ascii="Century" w:hAnsi="Century"/>
              </w:rPr>
            </w:pPr>
            <w:r>
              <w:rPr>
                <w:rFonts w:ascii="Century" w:hAnsi="Century"/>
              </w:rPr>
              <w:t>MGA</w:t>
            </w:r>
          </w:p>
        </w:tc>
        <w:tc>
          <w:tcPr>
            <w:tcW w:w="2340" w:type="dxa"/>
          </w:tcPr>
          <w:p w:rsidR="005635ED" w:rsidRDefault="005635ED" w:rsidP="0036581A">
            <w:pPr>
              <w:rPr>
                <w:rFonts w:ascii="Century" w:hAnsi="Century"/>
              </w:rPr>
            </w:pPr>
            <w:r w:rsidRPr="00F84140">
              <w:rPr>
                <w:rFonts w:ascii="Century" w:hAnsi="Century"/>
              </w:rPr>
              <w:t>Airtel Madagascar</w:t>
            </w:r>
          </w:p>
        </w:tc>
        <w:tc>
          <w:tcPr>
            <w:tcW w:w="1260" w:type="dxa"/>
          </w:tcPr>
          <w:p w:rsidR="005635ED" w:rsidRPr="00F84140" w:rsidRDefault="005635ED" w:rsidP="0036581A">
            <w:pPr>
              <w:rPr>
                <w:rFonts w:ascii="Century" w:hAnsi="Century"/>
              </w:rPr>
            </w:pPr>
            <w:r>
              <w:rPr>
                <w:rFonts w:ascii="Century" w:hAnsi="Century"/>
              </w:rPr>
              <w:t>+261</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Malawi</w:t>
            </w:r>
          </w:p>
        </w:tc>
        <w:tc>
          <w:tcPr>
            <w:tcW w:w="1180" w:type="dxa"/>
          </w:tcPr>
          <w:p w:rsidR="005635ED" w:rsidRDefault="005635ED" w:rsidP="0036581A">
            <w:pPr>
              <w:rPr>
                <w:rFonts w:ascii="Century" w:hAnsi="Century"/>
              </w:rPr>
            </w:pPr>
            <w:r>
              <w:rPr>
                <w:rFonts w:ascii="Century" w:hAnsi="Century"/>
              </w:rPr>
              <w:t>MW</w:t>
            </w:r>
          </w:p>
        </w:tc>
        <w:tc>
          <w:tcPr>
            <w:tcW w:w="2250" w:type="dxa"/>
          </w:tcPr>
          <w:p w:rsidR="005635ED" w:rsidRDefault="005635ED" w:rsidP="0036581A">
            <w:pPr>
              <w:rPr>
                <w:rFonts w:ascii="Century" w:hAnsi="Century"/>
              </w:rPr>
            </w:pPr>
            <w:r w:rsidRPr="002F7714">
              <w:rPr>
                <w:rFonts w:ascii="Century" w:hAnsi="Century"/>
              </w:rPr>
              <w:t>Malawian kwacha</w:t>
            </w:r>
          </w:p>
        </w:tc>
        <w:tc>
          <w:tcPr>
            <w:tcW w:w="1260" w:type="dxa"/>
          </w:tcPr>
          <w:p w:rsidR="005635ED" w:rsidRDefault="005635ED" w:rsidP="0036581A">
            <w:pPr>
              <w:rPr>
                <w:rFonts w:ascii="Century" w:hAnsi="Century"/>
              </w:rPr>
            </w:pPr>
            <w:r>
              <w:rPr>
                <w:rFonts w:ascii="Century" w:hAnsi="Century"/>
              </w:rPr>
              <w:t>MWK</w:t>
            </w:r>
          </w:p>
        </w:tc>
        <w:tc>
          <w:tcPr>
            <w:tcW w:w="2340" w:type="dxa"/>
          </w:tcPr>
          <w:p w:rsidR="005635ED" w:rsidRPr="00F84140" w:rsidRDefault="005635ED" w:rsidP="0036581A">
            <w:pPr>
              <w:rPr>
                <w:rFonts w:ascii="Century" w:hAnsi="Century"/>
              </w:rPr>
            </w:pPr>
            <w:r w:rsidRPr="00F84140">
              <w:rPr>
                <w:rFonts w:ascii="Century" w:hAnsi="Century"/>
              </w:rPr>
              <w:t>Airtel Malawi</w:t>
            </w:r>
          </w:p>
        </w:tc>
        <w:tc>
          <w:tcPr>
            <w:tcW w:w="1260" w:type="dxa"/>
          </w:tcPr>
          <w:p w:rsidR="005635ED" w:rsidRPr="00F84140" w:rsidRDefault="005635ED" w:rsidP="0036581A">
            <w:pPr>
              <w:rPr>
                <w:rFonts w:ascii="Century" w:hAnsi="Century"/>
              </w:rPr>
            </w:pPr>
            <w:r>
              <w:rPr>
                <w:rFonts w:ascii="Century" w:hAnsi="Century"/>
              </w:rPr>
              <w:t>+265</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Niger</w:t>
            </w:r>
          </w:p>
        </w:tc>
        <w:tc>
          <w:tcPr>
            <w:tcW w:w="1180" w:type="dxa"/>
          </w:tcPr>
          <w:p w:rsidR="005635ED" w:rsidRDefault="005635ED" w:rsidP="0036581A">
            <w:pPr>
              <w:rPr>
                <w:rFonts w:ascii="Century" w:hAnsi="Century"/>
              </w:rPr>
            </w:pPr>
            <w:r>
              <w:rPr>
                <w:rFonts w:ascii="Century" w:hAnsi="Century"/>
              </w:rPr>
              <w:t>NE</w:t>
            </w:r>
          </w:p>
        </w:tc>
        <w:tc>
          <w:tcPr>
            <w:tcW w:w="2250" w:type="dxa"/>
          </w:tcPr>
          <w:p w:rsidR="005635ED" w:rsidRPr="00F84140" w:rsidRDefault="005635ED" w:rsidP="002F13ED">
            <w:pPr>
              <w:rPr>
                <w:rFonts w:ascii="Century" w:hAnsi="Century"/>
              </w:rPr>
            </w:pPr>
            <w:r w:rsidRPr="003D1ABC">
              <w:rPr>
                <w:rFonts w:ascii="Century" w:hAnsi="Century"/>
              </w:rPr>
              <w:t>West African CFA franc</w:t>
            </w:r>
          </w:p>
        </w:tc>
        <w:tc>
          <w:tcPr>
            <w:tcW w:w="1260" w:type="dxa"/>
          </w:tcPr>
          <w:p w:rsidR="005635ED" w:rsidRPr="00F84140" w:rsidRDefault="005635ED" w:rsidP="002F13ED">
            <w:pPr>
              <w:rPr>
                <w:rFonts w:ascii="Century" w:hAnsi="Century"/>
              </w:rPr>
            </w:pPr>
            <w:r>
              <w:rPr>
                <w:rFonts w:ascii="Century" w:hAnsi="Century"/>
              </w:rPr>
              <w:t>XOF</w:t>
            </w:r>
          </w:p>
        </w:tc>
        <w:tc>
          <w:tcPr>
            <w:tcW w:w="2340" w:type="dxa"/>
          </w:tcPr>
          <w:p w:rsidR="005635ED" w:rsidRPr="00F84140" w:rsidRDefault="005635ED" w:rsidP="0036581A">
            <w:pPr>
              <w:rPr>
                <w:rFonts w:ascii="Century" w:hAnsi="Century"/>
              </w:rPr>
            </w:pPr>
            <w:r w:rsidRPr="00F84140">
              <w:rPr>
                <w:rFonts w:ascii="Century" w:hAnsi="Century"/>
              </w:rPr>
              <w:t>Airtel Niger</w:t>
            </w:r>
          </w:p>
        </w:tc>
        <w:tc>
          <w:tcPr>
            <w:tcW w:w="1260" w:type="dxa"/>
          </w:tcPr>
          <w:p w:rsidR="005635ED" w:rsidRPr="00F84140" w:rsidRDefault="005635ED" w:rsidP="0036581A">
            <w:pPr>
              <w:rPr>
                <w:rFonts w:ascii="Century" w:hAnsi="Century"/>
              </w:rPr>
            </w:pPr>
            <w:r>
              <w:rPr>
                <w:rFonts w:ascii="Century" w:hAnsi="Century"/>
              </w:rPr>
              <w:t>+227</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Nigeria</w:t>
            </w:r>
          </w:p>
        </w:tc>
        <w:tc>
          <w:tcPr>
            <w:tcW w:w="1180" w:type="dxa"/>
          </w:tcPr>
          <w:p w:rsidR="005635ED" w:rsidRDefault="005635ED" w:rsidP="0036581A">
            <w:pPr>
              <w:rPr>
                <w:rFonts w:ascii="Century" w:hAnsi="Century"/>
              </w:rPr>
            </w:pPr>
            <w:r>
              <w:rPr>
                <w:rFonts w:ascii="Century" w:hAnsi="Century"/>
              </w:rPr>
              <w:t>NG</w:t>
            </w:r>
          </w:p>
        </w:tc>
        <w:tc>
          <w:tcPr>
            <w:tcW w:w="2250" w:type="dxa"/>
          </w:tcPr>
          <w:p w:rsidR="005635ED" w:rsidRDefault="005635ED" w:rsidP="0036581A">
            <w:pPr>
              <w:rPr>
                <w:rFonts w:ascii="Century" w:hAnsi="Century"/>
              </w:rPr>
            </w:pPr>
            <w:r w:rsidRPr="00BE0133">
              <w:rPr>
                <w:rFonts w:ascii="Century" w:hAnsi="Century"/>
              </w:rPr>
              <w:t>Nigerian naira</w:t>
            </w:r>
          </w:p>
        </w:tc>
        <w:tc>
          <w:tcPr>
            <w:tcW w:w="1260" w:type="dxa"/>
          </w:tcPr>
          <w:p w:rsidR="005635ED" w:rsidRDefault="005635ED" w:rsidP="0036581A">
            <w:pPr>
              <w:rPr>
                <w:rFonts w:ascii="Century" w:hAnsi="Century"/>
              </w:rPr>
            </w:pPr>
            <w:r>
              <w:rPr>
                <w:rFonts w:ascii="Century" w:hAnsi="Century"/>
              </w:rPr>
              <w:t>NGN</w:t>
            </w:r>
          </w:p>
        </w:tc>
        <w:tc>
          <w:tcPr>
            <w:tcW w:w="2340" w:type="dxa"/>
          </w:tcPr>
          <w:p w:rsidR="005635ED" w:rsidRPr="00F84140" w:rsidRDefault="005635ED" w:rsidP="0036581A">
            <w:pPr>
              <w:rPr>
                <w:rFonts w:ascii="Century" w:hAnsi="Century"/>
              </w:rPr>
            </w:pPr>
            <w:r w:rsidRPr="00F84140">
              <w:rPr>
                <w:rFonts w:ascii="Century" w:hAnsi="Century"/>
              </w:rPr>
              <w:t>Airtel Nigeria</w:t>
            </w:r>
          </w:p>
        </w:tc>
        <w:tc>
          <w:tcPr>
            <w:tcW w:w="1260" w:type="dxa"/>
          </w:tcPr>
          <w:p w:rsidR="005635ED" w:rsidRPr="00F84140" w:rsidRDefault="005635ED" w:rsidP="0036581A">
            <w:pPr>
              <w:rPr>
                <w:rFonts w:ascii="Century" w:hAnsi="Century"/>
              </w:rPr>
            </w:pPr>
            <w:r>
              <w:rPr>
                <w:rFonts w:ascii="Century" w:hAnsi="Century"/>
              </w:rPr>
              <w:t>+234</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Republic of the Congo</w:t>
            </w:r>
          </w:p>
        </w:tc>
        <w:tc>
          <w:tcPr>
            <w:tcW w:w="1180" w:type="dxa"/>
          </w:tcPr>
          <w:p w:rsidR="005635ED" w:rsidRDefault="005635ED" w:rsidP="0036581A">
            <w:pPr>
              <w:rPr>
                <w:rFonts w:ascii="Century" w:hAnsi="Century"/>
              </w:rPr>
            </w:pPr>
            <w:r>
              <w:rPr>
                <w:rFonts w:ascii="Century" w:hAnsi="Century"/>
              </w:rPr>
              <w:t>CG</w:t>
            </w:r>
          </w:p>
        </w:tc>
        <w:tc>
          <w:tcPr>
            <w:tcW w:w="2250" w:type="dxa"/>
          </w:tcPr>
          <w:p w:rsidR="005635ED" w:rsidRDefault="005635ED" w:rsidP="003D1ABC">
            <w:pPr>
              <w:rPr>
                <w:rFonts w:ascii="Century" w:hAnsi="Century"/>
              </w:rPr>
            </w:pPr>
            <w:r w:rsidRPr="003D1ABC">
              <w:rPr>
                <w:rFonts w:ascii="Century" w:hAnsi="Century"/>
              </w:rPr>
              <w:t>Central African CFA franc</w:t>
            </w:r>
          </w:p>
        </w:tc>
        <w:tc>
          <w:tcPr>
            <w:tcW w:w="1260" w:type="dxa"/>
          </w:tcPr>
          <w:p w:rsidR="005635ED" w:rsidRDefault="005635ED" w:rsidP="003D1ABC">
            <w:pPr>
              <w:rPr>
                <w:rFonts w:ascii="Century" w:hAnsi="Century"/>
              </w:rPr>
            </w:pPr>
            <w:r>
              <w:rPr>
                <w:rFonts w:ascii="Century" w:hAnsi="Century"/>
              </w:rPr>
              <w:t>XAF</w:t>
            </w:r>
          </w:p>
        </w:tc>
        <w:tc>
          <w:tcPr>
            <w:tcW w:w="2340" w:type="dxa"/>
          </w:tcPr>
          <w:p w:rsidR="005635ED" w:rsidRPr="00F84140" w:rsidRDefault="005635ED" w:rsidP="0036581A">
            <w:pPr>
              <w:rPr>
                <w:rFonts w:ascii="Century" w:hAnsi="Century"/>
              </w:rPr>
            </w:pPr>
            <w:r w:rsidRPr="00F84140">
              <w:rPr>
                <w:rFonts w:ascii="Century" w:hAnsi="Century"/>
              </w:rPr>
              <w:t>Airtel Congo B</w:t>
            </w:r>
          </w:p>
        </w:tc>
        <w:tc>
          <w:tcPr>
            <w:tcW w:w="1260" w:type="dxa"/>
          </w:tcPr>
          <w:p w:rsidR="005635ED" w:rsidRPr="00F84140" w:rsidRDefault="005635ED" w:rsidP="0036581A">
            <w:pPr>
              <w:rPr>
                <w:rFonts w:ascii="Century" w:hAnsi="Century"/>
              </w:rPr>
            </w:pPr>
            <w:r>
              <w:rPr>
                <w:rFonts w:ascii="Century" w:hAnsi="Century"/>
              </w:rPr>
              <w:t>+242</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Rwanda</w:t>
            </w:r>
          </w:p>
        </w:tc>
        <w:tc>
          <w:tcPr>
            <w:tcW w:w="1180" w:type="dxa"/>
          </w:tcPr>
          <w:p w:rsidR="005635ED" w:rsidRDefault="005635ED" w:rsidP="0036581A">
            <w:pPr>
              <w:rPr>
                <w:rFonts w:ascii="Century" w:hAnsi="Century"/>
              </w:rPr>
            </w:pPr>
            <w:r>
              <w:rPr>
                <w:rFonts w:ascii="Century" w:hAnsi="Century"/>
              </w:rPr>
              <w:t>RW</w:t>
            </w:r>
          </w:p>
        </w:tc>
        <w:tc>
          <w:tcPr>
            <w:tcW w:w="2250" w:type="dxa"/>
          </w:tcPr>
          <w:p w:rsidR="005635ED" w:rsidRDefault="005635ED" w:rsidP="0036581A">
            <w:pPr>
              <w:rPr>
                <w:rFonts w:ascii="Century" w:hAnsi="Century"/>
              </w:rPr>
            </w:pPr>
            <w:r w:rsidRPr="002F7714">
              <w:rPr>
                <w:rFonts w:ascii="Century" w:hAnsi="Century"/>
              </w:rPr>
              <w:t>Rwandan franc</w:t>
            </w:r>
          </w:p>
        </w:tc>
        <w:tc>
          <w:tcPr>
            <w:tcW w:w="1260" w:type="dxa"/>
          </w:tcPr>
          <w:p w:rsidR="005635ED" w:rsidRDefault="005635ED" w:rsidP="0036581A">
            <w:pPr>
              <w:rPr>
                <w:rFonts w:ascii="Century" w:hAnsi="Century"/>
              </w:rPr>
            </w:pPr>
            <w:r>
              <w:rPr>
                <w:rFonts w:ascii="Century" w:hAnsi="Century"/>
              </w:rPr>
              <w:t>RWF</w:t>
            </w:r>
          </w:p>
        </w:tc>
        <w:tc>
          <w:tcPr>
            <w:tcW w:w="2340" w:type="dxa"/>
          </w:tcPr>
          <w:p w:rsidR="005635ED" w:rsidRPr="00F84140" w:rsidRDefault="005635ED" w:rsidP="0036581A">
            <w:pPr>
              <w:rPr>
                <w:rFonts w:ascii="Century" w:hAnsi="Century"/>
              </w:rPr>
            </w:pPr>
            <w:r w:rsidRPr="00F84140">
              <w:rPr>
                <w:rFonts w:ascii="Century" w:hAnsi="Century"/>
              </w:rPr>
              <w:t>Airtel Rwanda</w:t>
            </w:r>
          </w:p>
        </w:tc>
        <w:tc>
          <w:tcPr>
            <w:tcW w:w="1260" w:type="dxa"/>
          </w:tcPr>
          <w:p w:rsidR="005635ED" w:rsidRPr="00F84140" w:rsidRDefault="005635ED" w:rsidP="0036581A">
            <w:pPr>
              <w:rPr>
                <w:rFonts w:ascii="Century" w:hAnsi="Century"/>
              </w:rPr>
            </w:pPr>
            <w:r>
              <w:rPr>
                <w:rFonts w:ascii="Century" w:hAnsi="Century"/>
              </w:rPr>
              <w:t>+250</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Seychelles</w:t>
            </w:r>
          </w:p>
        </w:tc>
        <w:tc>
          <w:tcPr>
            <w:tcW w:w="1180" w:type="dxa"/>
          </w:tcPr>
          <w:p w:rsidR="005635ED" w:rsidRDefault="005635ED" w:rsidP="0036581A">
            <w:pPr>
              <w:rPr>
                <w:rFonts w:ascii="Century" w:hAnsi="Century"/>
              </w:rPr>
            </w:pPr>
            <w:r>
              <w:rPr>
                <w:rFonts w:ascii="Century" w:hAnsi="Century"/>
              </w:rPr>
              <w:t>SC</w:t>
            </w:r>
          </w:p>
        </w:tc>
        <w:tc>
          <w:tcPr>
            <w:tcW w:w="2250" w:type="dxa"/>
          </w:tcPr>
          <w:p w:rsidR="005635ED" w:rsidRDefault="005635ED" w:rsidP="0036581A">
            <w:pPr>
              <w:rPr>
                <w:rFonts w:ascii="Century" w:hAnsi="Century"/>
              </w:rPr>
            </w:pPr>
            <w:r w:rsidRPr="002F7714">
              <w:rPr>
                <w:rFonts w:ascii="Century" w:hAnsi="Century"/>
              </w:rPr>
              <w:t>Seychelles rupee</w:t>
            </w:r>
          </w:p>
        </w:tc>
        <w:tc>
          <w:tcPr>
            <w:tcW w:w="1260" w:type="dxa"/>
          </w:tcPr>
          <w:p w:rsidR="005635ED" w:rsidRDefault="005635ED" w:rsidP="0036581A">
            <w:pPr>
              <w:rPr>
                <w:rFonts w:ascii="Century" w:hAnsi="Century"/>
              </w:rPr>
            </w:pPr>
            <w:r>
              <w:rPr>
                <w:rFonts w:ascii="Century" w:hAnsi="Century"/>
              </w:rPr>
              <w:t>SCR</w:t>
            </w:r>
          </w:p>
        </w:tc>
        <w:tc>
          <w:tcPr>
            <w:tcW w:w="2340" w:type="dxa"/>
          </w:tcPr>
          <w:p w:rsidR="005635ED" w:rsidRPr="00F84140" w:rsidRDefault="005635ED" w:rsidP="0036581A">
            <w:pPr>
              <w:rPr>
                <w:rFonts w:ascii="Century" w:hAnsi="Century"/>
              </w:rPr>
            </w:pPr>
            <w:r w:rsidRPr="00F84140">
              <w:rPr>
                <w:rFonts w:ascii="Century" w:hAnsi="Century"/>
              </w:rPr>
              <w:t>Airtel Seychelles</w:t>
            </w:r>
          </w:p>
        </w:tc>
        <w:tc>
          <w:tcPr>
            <w:tcW w:w="1260" w:type="dxa"/>
          </w:tcPr>
          <w:p w:rsidR="005635ED" w:rsidRPr="00F84140" w:rsidRDefault="005635ED" w:rsidP="0036581A">
            <w:pPr>
              <w:rPr>
                <w:rFonts w:ascii="Century" w:hAnsi="Century"/>
              </w:rPr>
            </w:pPr>
            <w:r>
              <w:rPr>
                <w:rFonts w:ascii="Century" w:hAnsi="Century"/>
              </w:rPr>
              <w:t>+248</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Sierra Leone</w:t>
            </w:r>
          </w:p>
        </w:tc>
        <w:tc>
          <w:tcPr>
            <w:tcW w:w="1180" w:type="dxa"/>
          </w:tcPr>
          <w:p w:rsidR="005635ED" w:rsidRDefault="005635ED" w:rsidP="0036581A">
            <w:pPr>
              <w:rPr>
                <w:rFonts w:ascii="Century" w:hAnsi="Century"/>
              </w:rPr>
            </w:pPr>
            <w:r>
              <w:rPr>
                <w:rFonts w:ascii="Century" w:hAnsi="Century"/>
              </w:rPr>
              <w:t>SL</w:t>
            </w:r>
          </w:p>
        </w:tc>
        <w:tc>
          <w:tcPr>
            <w:tcW w:w="2250" w:type="dxa"/>
          </w:tcPr>
          <w:p w:rsidR="005635ED" w:rsidRDefault="005635ED" w:rsidP="0036581A">
            <w:pPr>
              <w:rPr>
                <w:rFonts w:ascii="Century" w:hAnsi="Century"/>
              </w:rPr>
            </w:pPr>
            <w:r w:rsidRPr="002F7714">
              <w:rPr>
                <w:rFonts w:ascii="Century" w:hAnsi="Century"/>
              </w:rPr>
              <w:t>Sierra Leonean leone</w:t>
            </w:r>
          </w:p>
        </w:tc>
        <w:tc>
          <w:tcPr>
            <w:tcW w:w="1260" w:type="dxa"/>
          </w:tcPr>
          <w:p w:rsidR="005635ED" w:rsidRDefault="005635ED" w:rsidP="0036581A">
            <w:pPr>
              <w:rPr>
                <w:rFonts w:ascii="Century" w:hAnsi="Century"/>
              </w:rPr>
            </w:pPr>
            <w:r>
              <w:rPr>
                <w:rFonts w:ascii="Century" w:hAnsi="Century"/>
              </w:rPr>
              <w:t>SLL</w:t>
            </w:r>
          </w:p>
        </w:tc>
        <w:tc>
          <w:tcPr>
            <w:tcW w:w="2340" w:type="dxa"/>
          </w:tcPr>
          <w:p w:rsidR="005635ED" w:rsidRPr="00F84140" w:rsidRDefault="005635ED" w:rsidP="0036581A">
            <w:pPr>
              <w:rPr>
                <w:rFonts w:ascii="Century" w:hAnsi="Century"/>
              </w:rPr>
            </w:pPr>
            <w:r w:rsidRPr="00F84140">
              <w:rPr>
                <w:rFonts w:ascii="Century" w:hAnsi="Century"/>
              </w:rPr>
              <w:t>Airtel Sierra Leone</w:t>
            </w:r>
          </w:p>
        </w:tc>
        <w:tc>
          <w:tcPr>
            <w:tcW w:w="1260" w:type="dxa"/>
          </w:tcPr>
          <w:p w:rsidR="005635ED" w:rsidRPr="00F84140" w:rsidRDefault="005635ED" w:rsidP="0036581A">
            <w:pPr>
              <w:rPr>
                <w:rFonts w:ascii="Century" w:hAnsi="Century"/>
              </w:rPr>
            </w:pPr>
            <w:r>
              <w:rPr>
                <w:rFonts w:ascii="Century" w:hAnsi="Century"/>
              </w:rPr>
              <w:t>+232</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Tanzania</w:t>
            </w:r>
          </w:p>
        </w:tc>
        <w:tc>
          <w:tcPr>
            <w:tcW w:w="1180" w:type="dxa"/>
          </w:tcPr>
          <w:p w:rsidR="005635ED" w:rsidRDefault="005635ED" w:rsidP="0036581A">
            <w:pPr>
              <w:rPr>
                <w:rFonts w:ascii="Century" w:hAnsi="Century"/>
              </w:rPr>
            </w:pPr>
            <w:r>
              <w:rPr>
                <w:rFonts w:ascii="Century" w:hAnsi="Century"/>
              </w:rPr>
              <w:t>TZ</w:t>
            </w:r>
          </w:p>
        </w:tc>
        <w:tc>
          <w:tcPr>
            <w:tcW w:w="2250" w:type="dxa"/>
          </w:tcPr>
          <w:p w:rsidR="005635ED" w:rsidRDefault="005635ED" w:rsidP="0036581A">
            <w:pPr>
              <w:rPr>
                <w:rFonts w:ascii="Century" w:hAnsi="Century"/>
              </w:rPr>
            </w:pPr>
            <w:r w:rsidRPr="002F7714">
              <w:rPr>
                <w:rFonts w:ascii="Century" w:hAnsi="Century"/>
              </w:rPr>
              <w:t>Tanzanian shilling</w:t>
            </w:r>
          </w:p>
        </w:tc>
        <w:tc>
          <w:tcPr>
            <w:tcW w:w="1260" w:type="dxa"/>
          </w:tcPr>
          <w:p w:rsidR="005635ED" w:rsidRDefault="005635ED" w:rsidP="002F7714">
            <w:pPr>
              <w:jc w:val="both"/>
              <w:rPr>
                <w:rFonts w:ascii="Century" w:hAnsi="Century"/>
              </w:rPr>
            </w:pPr>
            <w:r>
              <w:rPr>
                <w:rFonts w:ascii="Century" w:hAnsi="Century"/>
              </w:rPr>
              <w:t>TZS</w:t>
            </w:r>
          </w:p>
        </w:tc>
        <w:tc>
          <w:tcPr>
            <w:tcW w:w="2340" w:type="dxa"/>
          </w:tcPr>
          <w:p w:rsidR="005635ED" w:rsidRPr="00F84140" w:rsidRDefault="005635ED" w:rsidP="0036581A">
            <w:pPr>
              <w:rPr>
                <w:rFonts w:ascii="Century" w:hAnsi="Century"/>
              </w:rPr>
            </w:pPr>
            <w:r w:rsidRPr="00F84140">
              <w:rPr>
                <w:rFonts w:ascii="Century" w:hAnsi="Century"/>
              </w:rPr>
              <w:t>Airtel Tanzania</w:t>
            </w:r>
          </w:p>
        </w:tc>
        <w:tc>
          <w:tcPr>
            <w:tcW w:w="1260" w:type="dxa"/>
          </w:tcPr>
          <w:p w:rsidR="005635ED" w:rsidRPr="00F84140" w:rsidRDefault="005635ED" w:rsidP="0036581A">
            <w:pPr>
              <w:rPr>
                <w:rFonts w:ascii="Century" w:hAnsi="Century"/>
              </w:rPr>
            </w:pPr>
            <w:r>
              <w:rPr>
                <w:rFonts w:ascii="Century" w:hAnsi="Century"/>
              </w:rPr>
              <w:t>+255</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Uganda</w:t>
            </w:r>
          </w:p>
        </w:tc>
        <w:tc>
          <w:tcPr>
            <w:tcW w:w="1180" w:type="dxa"/>
          </w:tcPr>
          <w:p w:rsidR="005635ED" w:rsidRDefault="005635ED" w:rsidP="0036581A">
            <w:pPr>
              <w:rPr>
                <w:rFonts w:ascii="Century" w:hAnsi="Century"/>
              </w:rPr>
            </w:pPr>
            <w:r>
              <w:rPr>
                <w:rFonts w:ascii="Century" w:hAnsi="Century"/>
              </w:rPr>
              <w:t>UG</w:t>
            </w:r>
          </w:p>
        </w:tc>
        <w:tc>
          <w:tcPr>
            <w:tcW w:w="2250" w:type="dxa"/>
          </w:tcPr>
          <w:p w:rsidR="005635ED" w:rsidRDefault="005635ED" w:rsidP="0036581A">
            <w:pPr>
              <w:rPr>
                <w:rFonts w:ascii="Century" w:hAnsi="Century"/>
              </w:rPr>
            </w:pPr>
            <w:r w:rsidRPr="002F7714">
              <w:rPr>
                <w:rFonts w:ascii="Century" w:hAnsi="Century"/>
              </w:rPr>
              <w:t>Ugandan shilling</w:t>
            </w:r>
          </w:p>
        </w:tc>
        <w:tc>
          <w:tcPr>
            <w:tcW w:w="1260" w:type="dxa"/>
          </w:tcPr>
          <w:p w:rsidR="005635ED" w:rsidRDefault="005635ED" w:rsidP="0036581A">
            <w:pPr>
              <w:rPr>
                <w:rFonts w:ascii="Century" w:hAnsi="Century"/>
              </w:rPr>
            </w:pPr>
            <w:r>
              <w:rPr>
                <w:rFonts w:ascii="Century" w:hAnsi="Century"/>
              </w:rPr>
              <w:t>UGX</w:t>
            </w:r>
          </w:p>
        </w:tc>
        <w:tc>
          <w:tcPr>
            <w:tcW w:w="2340" w:type="dxa"/>
          </w:tcPr>
          <w:p w:rsidR="005635ED" w:rsidRPr="00F84140" w:rsidRDefault="005635ED" w:rsidP="0036581A">
            <w:pPr>
              <w:rPr>
                <w:rFonts w:ascii="Century" w:hAnsi="Century"/>
              </w:rPr>
            </w:pPr>
            <w:r w:rsidRPr="00F84140">
              <w:rPr>
                <w:rFonts w:ascii="Century" w:hAnsi="Century"/>
              </w:rPr>
              <w:t>Airtel Uganda</w:t>
            </w:r>
          </w:p>
        </w:tc>
        <w:tc>
          <w:tcPr>
            <w:tcW w:w="1260" w:type="dxa"/>
          </w:tcPr>
          <w:p w:rsidR="005635ED" w:rsidRPr="00F84140" w:rsidRDefault="005635ED" w:rsidP="0036581A">
            <w:pPr>
              <w:rPr>
                <w:rFonts w:ascii="Century" w:hAnsi="Century"/>
              </w:rPr>
            </w:pPr>
            <w:r>
              <w:rPr>
                <w:rFonts w:ascii="Century" w:hAnsi="Century"/>
              </w:rPr>
              <w:t>+256</w:t>
            </w:r>
          </w:p>
        </w:tc>
      </w:tr>
      <w:tr w:rsidR="005635ED" w:rsidTr="005635ED">
        <w:tc>
          <w:tcPr>
            <w:tcW w:w="1898" w:type="dxa"/>
          </w:tcPr>
          <w:p w:rsidR="005635ED" w:rsidRPr="00F84140" w:rsidRDefault="005635ED" w:rsidP="0036581A">
            <w:pPr>
              <w:rPr>
                <w:rFonts w:ascii="Century" w:hAnsi="Century"/>
              </w:rPr>
            </w:pPr>
            <w:r w:rsidRPr="00F84140">
              <w:rPr>
                <w:rFonts w:ascii="Century" w:hAnsi="Century"/>
              </w:rPr>
              <w:t>Zambia</w:t>
            </w:r>
          </w:p>
        </w:tc>
        <w:tc>
          <w:tcPr>
            <w:tcW w:w="1180" w:type="dxa"/>
          </w:tcPr>
          <w:p w:rsidR="005635ED" w:rsidRDefault="005635ED" w:rsidP="0036581A">
            <w:pPr>
              <w:rPr>
                <w:rFonts w:ascii="Century" w:hAnsi="Century"/>
              </w:rPr>
            </w:pPr>
            <w:r>
              <w:rPr>
                <w:rFonts w:ascii="Century" w:hAnsi="Century"/>
              </w:rPr>
              <w:t>ZM</w:t>
            </w:r>
          </w:p>
        </w:tc>
        <w:tc>
          <w:tcPr>
            <w:tcW w:w="2250" w:type="dxa"/>
          </w:tcPr>
          <w:p w:rsidR="005635ED" w:rsidRDefault="005635ED" w:rsidP="0036581A">
            <w:pPr>
              <w:rPr>
                <w:rFonts w:ascii="Century" w:hAnsi="Century"/>
              </w:rPr>
            </w:pPr>
            <w:r w:rsidRPr="002F7714">
              <w:rPr>
                <w:rFonts w:ascii="Century" w:hAnsi="Century"/>
              </w:rPr>
              <w:t>Zambian kwacha</w:t>
            </w:r>
          </w:p>
        </w:tc>
        <w:tc>
          <w:tcPr>
            <w:tcW w:w="1260" w:type="dxa"/>
          </w:tcPr>
          <w:p w:rsidR="005635ED" w:rsidRDefault="005635ED" w:rsidP="0036581A">
            <w:pPr>
              <w:rPr>
                <w:rFonts w:ascii="Century" w:hAnsi="Century"/>
              </w:rPr>
            </w:pPr>
            <w:r>
              <w:rPr>
                <w:rFonts w:ascii="Century" w:hAnsi="Century"/>
              </w:rPr>
              <w:t>ZMW</w:t>
            </w:r>
          </w:p>
        </w:tc>
        <w:tc>
          <w:tcPr>
            <w:tcW w:w="2340" w:type="dxa"/>
          </w:tcPr>
          <w:p w:rsidR="005635ED" w:rsidRPr="00F84140" w:rsidRDefault="005635ED" w:rsidP="0036581A">
            <w:pPr>
              <w:rPr>
                <w:rFonts w:ascii="Century" w:hAnsi="Century"/>
              </w:rPr>
            </w:pPr>
            <w:r w:rsidRPr="00F84140">
              <w:rPr>
                <w:rFonts w:ascii="Century" w:hAnsi="Century"/>
              </w:rPr>
              <w:t>Airtel Zambia</w:t>
            </w:r>
          </w:p>
        </w:tc>
        <w:tc>
          <w:tcPr>
            <w:tcW w:w="1260" w:type="dxa"/>
          </w:tcPr>
          <w:p w:rsidR="005635ED" w:rsidRPr="00F84140" w:rsidRDefault="005635ED" w:rsidP="0036581A">
            <w:pPr>
              <w:rPr>
                <w:rFonts w:ascii="Century" w:hAnsi="Century"/>
              </w:rPr>
            </w:pPr>
            <w:r>
              <w:rPr>
                <w:rFonts w:ascii="Century" w:hAnsi="Century"/>
              </w:rPr>
              <w:t>+260</w:t>
            </w:r>
          </w:p>
        </w:tc>
      </w:tr>
    </w:tbl>
    <w:p w:rsidR="00F84140" w:rsidRDefault="00F84140" w:rsidP="00F84140">
      <w:pPr>
        <w:rPr>
          <w:rFonts w:ascii="Century" w:hAnsi="Century"/>
        </w:rPr>
      </w:pPr>
    </w:p>
    <w:p w:rsidR="00E34775" w:rsidRDefault="00E34775" w:rsidP="00F84140">
      <w:pPr>
        <w:rPr>
          <w:rFonts w:ascii="Century" w:hAnsi="Century"/>
        </w:rPr>
      </w:pPr>
    </w:p>
    <w:p w:rsidR="00E34775" w:rsidRDefault="00E34775" w:rsidP="00F84140">
      <w:pPr>
        <w:rPr>
          <w:rFonts w:ascii="Century" w:hAnsi="Century"/>
        </w:rPr>
      </w:pPr>
    </w:p>
    <w:p w:rsidR="00E34775" w:rsidRDefault="00E34775" w:rsidP="00F84140">
      <w:pPr>
        <w:rPr>
          <w:rFonts w:ascii="Century" w:hAnsi="Century"/>
        </w:rPr>
      </w:pPr>
    </w:p>
    <w:p w:rsidR="00E34775" w:rsidRDefault="00E34775" w:rsidP="00F84140">
      <w:pPr>
        <w:rPr>
          <w:rFonts w:ascii="Century" w:hAnsi="Century"/>
        </w:rPr>
      </w:pPr>
    </w:p>
    <w:p w:rsidR="00E34775" w:rsidRDefault="00E34775" w:rsidP="00F84140">
      <w:pPr>
        <w:rPr>
          <w:rFonts w:ascii="Century" w:hAnsi="Century"/>
        </w:rPr>
      </w:pPr>
    </w:p>
    <w:p w:rsidR="00E34775" w:rsidRPr="00E34775" w:rsidRDefault="00E34775" w:rsidP="00E34775">
      <w:pPr>
        <w:pStyle w:val="Heading2"/>
        <w:rPr>
          <w:color w:val="auto"/>
        </w:rPr>
      </w:pPr>
      <w:r w:rsidRPr="00E34775">
        <w:rPr>
          <w:color w:val="auto"/>
        </w:rPr>
        <w:lastRenderedPageBreak/>
        <w:t>B. Remittance Limits</w:t>
      </w:r>
    </w:p>
    <w:p w:rsidR="00E34775" w:rsidRDefault="00E34775" w:rsidP="0036581A">
      <w:pPr>
        <w:rPr>
          <w:rFonts w:ascii="Century" w:hAnsi="Century"/>
        </w:rPr>
      </w:pPr>
      <w:r>
        <w:rPr>
          <w:rFonts w:ascii="Century" w:hAnsi="Century"/>
        </w:rPr>
        <w:t>The following table lists the limits of transactions per country. This is both in amount and frequency.</w:t>
      </w:r>
    </w:p>
    <w:tbl>
      <w:tblPr>
        <w:tblStyle w:val="TableGrid"/>
        <w:tblW w:w="0" w:type="auto"/>
        <w:tblLook w:val="04A0"/>
      </w:tblPr>
      <w:tblGrid>
        <w:gridCol w:w="1458"/>
        <w:gridCol w:w="8730"/>
      </w:tblGrid>
      <w:tr w:rsidR="00E34775" w:rsidTr="00E34775">
        <w:tc>
          <w:tcPr>
            <w:tcW w:w="1458" w:type="dxa"/>
          </w:tcPr>
          <w:p w:rsidR="00E34775" w:rsidRPr="00E34775" w:rsidRDefault="00E34775" w:rsidP="0036581A">
            <w:pPr>
              <w:rPr>
                <w:rFonts w:ascii="Century" w:hAnsi="Century"/>
                <w:b/>
              </w:rPr>
            </w:pPr>
            <w:r w:rsidRPr="00E34775">
              <w:rPr>
                <w:rFonts w:ascii="Century" w:hAnsi="Century"/>
                <w:b/>
              </w:rPr>
              <w:t>Country</w:t>
            </w:r>
          </w:p>
        </w:tc>
        <w:tc>
          <w:tcPr>
            <w:tcW w:w="8730" w:type="dxa"/>
          </w:tcPr>
          <w:p w:rsidR="00E34775" w:rsidRPr="00E34775" w:rsidRDefault="00E34775" w:rsidP="0036581A">
            <w:pPr>
              <w:rPr>
                <w:rFonts w:ascii="Century" w:hAnsi="Century"/>
                <w:b/>
              </w:rPr>
            </w:pPr>
            <w:r w:rsidRPr="00E34775">
              <w:rPr>
                <w:rFonts w:ascii="Century" w:hAnsi="Century"/>
                <w:b/>
              </w:rPr>
              <w:t>Limit</w:t>
            </w:r>
          </w:p>
        </w:tc>
      </w:tr>
      <w:tr w:rsidR="00E34775" w:rsidTr="00E34775">
        <w:tc>
          <w:tcPr>
            <w:tcW w:w="1458" w:type="dxa"/>
          </w:tcPr>
          <w:p w:rsidR="00E34775" w:rsidRDefault="00E34775" w:rsidP="0036581A">
            <w:pPr>
              <w:rPr>
                <w:rFonts w:ascii="Century" w:hAnsi="Century"/>
              </w:rPr>
            </w:pPr>
            <w:r>
              <w:rPr>
                <w:rFonts w:ascii="Century" w:hAnsi="Century"/>
              </w:rPr>
              <w:t>Kenya</w:t>
            </w:r>
          </w:p>
        </w:tc>
        <w:tc>
          <w:tcPr>
            <w:tcW w:w="8730" w:type="dxa"/>
          </w:tcPr>
          <w:p w:rsidR="00E34775" w:rsidRDefault="00E34775" w:rsidP="0036581A">
            <w:pPr>
              <w:rPr>
                <w:rFonts w:ascii="Century" w:hAnsi="Century"/>
              </w:rPr>
            </w:pPr>
            <w:r>
              <w:rPr>
                <w:rFonts w:ascii="Century" w:hAnsi="Century"/>
              </w:rPr>
              <w:t>A subscriber can receive a maximum of KES xxx in one transaction. (S)he can receive a total number of x remittances within 24 hours. (S)he can send a maximum amount of KES xxx in one transaction.</w:t>
            </w:r>
          </w:p>
        </w:tc>
      </w:tr>
    </w:tbl>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E34775" w:rsidRDefault="00E34775" w:rsidP="0036581A">
      <w:pPr>
        <w:rPr>
          <w:rFonts w:ascii="Century" w:hAnsi="Century"/>
        </w:rPr>
      </w:pPr>
    </w:p>
    <w:p w:rsidR="00DD570C" w:rsidRPr="00B4639B" w:rsidRDefault="00DD570C" w:rsidP="0036581A">
      <w:pPr>
        <w:rPr>
          <w:rFonts w:ascii="Century" w:hAnsi="Century"/>
        </w:rPr>
      </w:pPr>
    </w:p>
    <w:p w:rsidR="00C43ABE" w:rsidRPr="00B4639B" w:rsidRDefault="00E34775" w:rsidP="00C43ABE">
      <w:pPr>
        <w:pStyle w:val="Heading2"/>
        <w:rPr>
          <w:rFonts w:ascii="Century" w:hAnsi="Century"/>
          <w:color w:val="auto"/>
        </w:rPr>
      </w:pPr>
      <w:bookmarkStart w:id="23" w:name="_Toc390294041"/>
      <w:r>
        <w:rPr>
          <w:rFonts w:ascii="Century" w:hAnsi="Century"/>
          <w:color w:val="auto"/>
        </w:rPr>
        <w:lastRenderedPageBreak/>
        <w:t>C</w:t>
      </w:r>
      <w:r w:rsidR="00C43ABE" w:rsidRPr="00B4639B">
        <w:rPr>
          <w:rFonts w:ascii="Century" w:hAnsi="Century"/>
          <w:color w:val="auto"/>
        </w:rPr>
        <w:t xml:space="preserve">. </w:t>
      </w:r>
      <w:r w:rsidR="00C43ABE">
        <w:rPr>
          <w:rFonts w:ascii="Century" w:hAnsi="Century"/>
          <w:color w:val="auto"/>
        </w:rPr>
        <w:t>Sample Code</w:t>
      </w:r>
      <w:bookmarkEnd w:id="23"/>
    </w:p>
    <w:p w:rsidR="00661BAB" w:rsidRDefault="00661BAB" w:rsidP="00661BAB">
      <w:pPr>
        <w:rPr>
          <w:rFonts w:ascii="Century" w:hAnsi="Century"/>
        </w:rPr>
      </w:pPr>
      <w:r>
        <w:rPr>
          <w:rFonts w:ascii="Century" w:hAnsi="Century"/>
        </w:rPr>
        <w:t>Below are examples of sending and receiving messages to the gateway.</w:t>
      </w:r>
    </w:p>
    <w:p w:rsidR="00661BAB" w:rsidRDefault="00E34775" w:rsidP="00661BAB">
      <w:pPr>
        <w:pStyle w:val="Heading3"/>
        <w:rPr>
          <w:color w:val="auto"/>
        </w:rPr>
      </w:pPr>
      <w:bookmarkStart w:id="24" w:name="_Toc332051197"/>
      <w:bookmarkStart w:id="25" w:name="_Toc390294042"/>
      <w:r>
        <w:rPr>
          <w:color w:val="auto"/>
        </w:rPr>
        <w:t>C</w:t>
      </w:r>
      <w:r w:rsidR="00661BAB">
        <w:rPr>
          <w:color w:val="auto"/>
        </w:rPr>
        <w:t>1. Java</w:t>
      </w:r>
      <w:bookmarkEnd w:id="24"/>
      <w:bookmarkEnd w:id="25"/>
    </w:p>
    <w:p w:rsidR="00F64117" w:rsidRDefault="00F64117" w:rsidP="00F64117">
      <w:r>
        <w:rPr>
          <w:color w:val="00000A"/>
        </w:rPr>
        <w:t>The below java class can be used to make requests to the Api and print out the response</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java.io.BufferedReader;</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java.io.IOException;</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java.io.InputStreamReader;</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java.io.UnsupportedEncodingException;</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org.apache.http.HttpResponse;</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org.apache.http.client.ClientProtocolException;</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org.apache.http.client.methods.HttpPost;</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org.apache.http.entity.StringEntity;</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org.apache.http.impl.client.CloseableHttpClient;</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org.apache.http.impl.client.HttpClients;</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org.apache.http.util.EntityUtils;</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org.apache.commons.lang3.exception.ExceptionUtils;</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org.apache.log4j.Logger;</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com.google.gson.JsonElement;</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t>import</w:t>
      </w:r>
      <w:r w:rsidRPr="00F64117">
        <w:rPr>
          <w:rFonts w:ascii="Monospace" w:hAnsi="Monospace"/>
          <w:color w:val="002060"/>
          <w:sz w:val="20"/>
        </w:rPr>
        <w:t xml:space="preserve"> com.google.gson.JsonParser;</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 xml:space="preserve"> * can send POST text data, to HTTP</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 xml:space="preserve"> * &lt;p&gt;</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 xml:space="preserve"> * Copyright (c) ImpalapayLtd.,</w:t>
      </w:r>
      <w:r w:rsidRPr="00F64117">
        <w:rPr>
          <w:rFonts w:ascii="Monospace" w:hAnsi="Monospace"/>
          <w:color w:val="002060"/>
          <w:sz w:val="20"/>
          <w:u w:val="single"/>
        </w:rPr>
        <w:t>Sep</w:t>
      </w:r>
      <w:r w:rsidRPr="00F64117">
        <w:rPr>
          <w:rFonts w:ascii="Monospace" w:hAnsi="Monospace"/>
          <w:color w:val="002060"/>
          <w:sz w:val="20"/>
        </w:rPr>
        <w:t xml:space="preserve"> 13, 2014</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 xml:space="preserve"> *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 xml:space="preserve"> * </w:t>
      </w:r>
      <w:r w:rsidRPr="00F64117">
        <w:rPr>
          <w:rFonts w:ascii="Monospace" w:hAnsi="Monospace"/>
          <w:b/>
          <w:color w:val="002060"/>
          <w:sz w:val="20"/>
        </w:rPr>
        <w:t>@author</w:t>
      </w:r>
      <w:r w:rsidRPr="00F64117">
        <w:rPr>
          <w:rFonts w:ascii="Monospace" w:hAnsi="Monospace"/>
          <w:color w:val="002060"/>
          <w:sz w:val="20"/>
        </w:rPr>
        <w:t xml:space="preserve"> &lt;a </w:t>
      </w:r>
      <w:r w:rsidRPr="00F64117">
        <w:rPr>
          <w:rFonts w:ascii="Monospace" w:hAnsi="Monospace"/>
          <w:color w:val="002060"/>
          <w:sz w:val="20"/>
          <w:u w:val="single"/>
        </w:rPr>
        <w:t>href</w:t>
      </w:r>
      <w:r w:rsidRPr="00F64117">
        <w:rPr>
          <w:rFonts w:ascii="Monospace" w:hAnsi="Monospace"/>
          <w:color w:val="002060"/>
          <w:sz w:val="20"/>
        </w:rPr>
        <w:t>="mailto:eugene</w:t>
      </w:r>
      <w:r w:rsidRPr="00F64117">
        <w:rPr>
          <w:rFonts w:ascii="Monospace" w:hAnsi="Monospace"/>
          <w:color w:val="002060"/>
          <w:sz w:val="20"/>
          <w:u w:val="single"/>
        </w:rPr>
        <w:t>@impalapay.com</w:t>
      </w:r>
      <w:r w:rsidRPr="00F64117">
        <w:rPr>
          <w:rFonts w:ascii="Monospace" w:hAnsi="Monospace"/>
          <w:color w:val="002060"/>
          <w:sz w:val="20"/>
        </w:rPr>
        <w:t>"&gt;</w:t>
      </w:r>
      <w:r w:rsidRPr="00F64117">
        <w:rPr>
          <w:rFonts w:ascii="Monospace" w:hAnsi="Monospace"/>
          <w:color w:val="002060"/>
          <w:sz w:val="20"/>
          <w:u w:val="single"/>
        </w:rPr>
        <w:t>Eugene</w:t>
      </w:r>
      <w:r w:rsidRPr="00F64117">
        <w:rPr>
          <w:rFonts w:ascii="Monospace" w:hAnsi="Monospace"/>
          <w:color w:val="002060"/>
          <w:sz w:val="20"/>
        </w:rPr>
        <w:t xml:space="preserve"> </w:t>
      </w:r>
      <w:r w:rsidRPr="00F64117">
        <w:rPr>
          <w:rFonts w:ascii="Monospace" w:hAnsi="Monospace"/>
          <w:color w:val="002060"/>
          <w:sz w:val="20"/>
          <w:u w:val="single"/>
        </w:rPr>
        <w:t>Chimita</w:t>
      </w:r>
      <w:r w:rsidRPr="00F64117">
        <w:rPr>
          <w:rFonts w:ascii="Monospace" w:hAnsi="Monospace"/>
          <w:color w:val="002060"/>
          <w:sz w:val="20"/>
        </w:rPr>
        <w:t>&lt;/a&gt;</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 xml:space="preserve"> *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 xml:space="preserve"> */</w:t>
      </w:r>
    </w:p>
    <w:p w:rsidR="00F64117" w:rsidRPr="00F64117" w:rsidRDefault="00F64117" w:rsidP="00F64117">
      <w:pPr>
        <w:spacing w:line="240" w:lineRule="auto"/>
        <w:rPr>
          <w:rFonts w:ascii="Monospace" w:hAnsi="Monospace"/>
          <w:color w:val="002060"/>
          <w:sz w:val="20"/>
        </w:rPr>
      </w:pPr>
      <w:r w:rsidRPr="00F64117">
        <w:rPr>
          <w:rFonts w:ascii="Monospace" w:hAnsi="Monospace"/>
          <w:b/>
          <w:color w:val="002060"/>
          <w:sz w:val="20"/>
        </w:rPr>
        <w:lastRenderedPageBreak/>
        <w:t>public</w:t>
      </w:r>
      <w:r w:rsidRPr="00F64117">
        <w:rPr>
          <w:rFonts w:ascii="Monospace" w:hAnsi="Monospace"/>
          <w:color w:val="002060"/>
          <w:sz w:val="20"/>
        </w:rPr>
        <w:t xml:space="preserve"> </w:t>
      </w:r>
      <w:r w:rsidRPr="00F64117">
        <w:rPr>
          <w:rFonts w:ascii="Monospace" w:hAnsi="Monospace"/>
          <w:b/>
          <w:color w:val="002060"/>
          <w:sz w:val="20"/>
        </w:rPr>
        <w:t>class</w:t>
      </w:r>
      <w:r w:rsidRPr="00F64117">
        <w:rPr>
          <w:rFonts w:ascii="Monospace" w:hAnsi="Monospace"/>
          <w:color w:val="002060"/>
          <w:sz w:val="20"/>
        </w:rPr>
        <w:t xml:space="preserve"> </w:t>
      </w:r>
      <w:r w:rsidRPr="00F64117">
        <w:rPr>
          <w:rFonts w:ascii="Monospace" w:hAnsi="Monospace"/>
          <w:color w:val="002060"/>
          <w:sz w:val="20"/>
          <w:u w:val="single"/>
        </w:rPr>
        <w:t>ApiRequest</w:t>
      </w:r>
      <w:r w:rsidRPr="00F64117">
        <w:rPr>
          <w:rFonts w:ascii="Monospace" w:hAnsi="Monospace"/>
          <w:color w:val="002060"/>
          <w:sz w:val="20"/>
        </w:rPr>
        <w:t xml:space="preserve"> {</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b/>
          <w:color w:val="002060"/>
          <w:sz w:val="20"/>
        </w:rPr>
        <w:t>private</w:t>
      </w:r>
      <w:r w:rsidRPr="00F64117">
        <w:rPr>
          <w:rFonts w:ascii="Monospace" w:hAnsi="Monospace"/>
          <w:color w:val="002060"/>
          <w:sz w:val="20"/>
        </w:rPr>
        <w:t xml:space="preserve"> String url;//the </w:t>
      </w:r>
      <w:r w:rsidRPr="00F64117">
        <w:rPr>
          <w:rFonts w:ascii="Monospace" w:hAnsi="Monospace"/>
          <w:color w:val="002060"/>
          <w:sz w:val="20"/>
          <w:u w:val="single"/>
        </w:rPr>
        <w:t>url</w:t>
      </w:r>
      <w:r w:rsidRPr="00F64117">
        <w:rPr>
          <w:rFonts w:ascii="Monospace" w:hAnsi="Monospace"/>
          <w:color w:val="002060"/>
          <w:sz w:val="20"/>
        </w:rPr>
        <w:t xml:space="preserve"> to the </w:t>
      </w:r>
      <w:r w:rsidRPr="00F64117">
        <w:rPr>
          <w:rFonts w:ascii="Monospace" w:hAnsi="Monospace"/>
          <w:color w:val="002060"/>
          <w:sz w:val="20"/>
          <w:u w:val="single"/>
        </w:rPr>
        <w:t>Api</w:t>
      </w:r>
      <w:r w:rsidRPr="00F64117">
        <w:rPr>
          <w:rFonts w:ascii="Monospace" w:hAnsi="Monospace"/>
          <w:color w:val="002060"/>
          <w:sz w:val="20"/>
        </w:rPr>
        <w:t xml:space="preserve"> </w:t>
      </w:r>
      <w:r w:rsidRPr="00F64117">
        <w:rPr>
          <w:rFonts w:ascii="Monospace" w:hAnsi="Monospace"/>
          <w:color w:val="002060"/>
          <w:sz w:val="20"/>
          <w:u w:val="single"/>
        </w:rPr>
        <w:t>endpoint</w:t>
      </w:r>
      <w:r w:rsidRPr="00F64117">
        <w:rPr>
          <w:rFonts w:ascii="Monospace" w:hAnsi="Monospace"/>
          <w:color w:val="002060"/>
          <w:sz w:val="20"/>
        </w:rPr>
        <w:t xml:space="preserve"> e.ghttps://airtel.impalapay.com/refNumStatus  </w:t>
      </w:r>
    </w:p>
    <w:p w:rsidR="00F64117" w:rsidRPr="00F64117" w:rsidRDefault="00F64117" w:rsidP="00F64117">
      <w:pPr>
        <w:spacing w:line="240" w:lineRule="auto"/>
        <w:rPr>
          <w:rFonts w:ascii="Monospace" w:hAnsi="Monospace"/>
          <w:color w:val="002060"/>
          <w:sz w:val="20"/>
          <w:u w:val="single"/>
        </w:rPr>
      </w:pPr>
      <w:r w:rsidRPr="00F64117">
        <w:rPr>
          <w:rFonts w:ascii="Monospace" w:hAnsi="Monospace"/>
          <w:color w:val="002060"/>
          <w:sz w:val="20"/>
        </w:rPr>
        <w:tab/>
      </w:r>
      <w:r w:rsidRPr="00F64117">
        <w:rPr>
          <w:rFonts w:ascii="Monospace" w:hAnsi="Monospace"/>
          <w:b/>
          <w:color w:val="002060"/>
          <w:sz w:val="20"/>
        </w:rPr>
        <w:t>private</w:t>
      </w:r>
      <w:r w:rsidRPr="00F64117">
        <w:rPr>
          <w:rFonts w:ascii="Monospace" w:hAnsi="Monospace"/>
          <w:color w:val="002060"/>
          <w:sz w:val="20"/>
        </w:rPr>
        <w:t xml:space="preserve"> String params;// a valid </w:t>
      </w:r>
      <w:r w:rsidRPr="00F64117">
        <w:rPr>
          <w:rFonts w:ascii="Monospace" w:hAnsi="Monospace"/>
          <w:color w:val="002060"/>
          <w:sz w:val="20"/>
          <w:u w:val="single"/>
        </w:rPr>
        <w:t>json</w:t>
      </w:r>
      <w:r w:rsidRPr="00F64117">
        <w:rPr>
          <w:rFonts w:ascii="Monospace" w:hAnsi="Monospace"/>
          <w:color w:val="002060"/>
          <w:sz w:val="20"/>
        </w:rPr>
        <w:t xml:space="preserve"> object containing the </w:t>
      </w:r>
      <w:r w:rsidRPr="00F64117">
        <w:rPr>
          <w:rFonts w:ascii="Monospace" w:hAnsi="Monospace"/>
          <w:color w:val="002060"/>
          <w:sz w:val="20"/>
          <w:u w:val="single"/>
        </w:rPr>
        <w:t>requiredparameters</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b/>
          <w:color w:val="002060"/>
          <w:sz w:val="20"/>
        </w:rPr>
        <w:t>boolean</w:t>
      </w:r>
      <w:r w:rsidRPr="00F64117">
        <w:rPr>
          <w:rFonts w:ascii="Monospace" w:hAnsi="Monospace"/>
          <w:color w:val="002060"/>
          <w:sz w:val="20"/>
        </w:rPr>
        <w:t xml:space="preserve"> retry;</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b/>
          <w:color w:val="002060"/>
          <w:sz w:val="20"/>
        </w:rPr>
        <w:t>private</w:t>
      </w:r>
      <w:r w:rsidRPr="00F64117">
        <w:rPr>
          <w:rFonts w:ascii="Monospace" w:hAnsi="Monospace"/>
          <w:color w:val="002060"/>
          <w:sz w:val="20"/>
        </w:rPr>
        <w:t xml:space="preserve"> Logger logger;</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b/>
          <w:color w:val="002060"/>
          <w:sz w:val="20"/>
        </w:rPr>
        <w:t>private</w:t>
      </w:r>
      <w:r w:rsidRPr="00F64117">
        <w:rPr>
          <w:rFonts w:ascii="Monospace" w:hAnsi="Monospace"/>
          <w:color w:val="002060"/>
          <w:sz w:val="20"/>
        </w:rPr>
        <w:t xml:space="preserve"> String dbName = "";</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b/>
          <w:color w:val="002060"/>
          <w:sz w:val="20"/>
        </w:rPr>
        <w:t>public</w:t>
      </w:r>
      <w:r w:rsidRPr="00F64117">
        <w:rPr>
          <w:rFonts w:ascii="Monospace" w:hAnsi="Monospace"/>
          <w:color w:val="002060"/>
          <w:sz w:val="20"/>
        </w:rPr>
        <w:t xml:space="preserve"> ApiRequest()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t>logger = Logger.</w:t>
      </w:r>
      <w:r w:rsidRPr="00F64117">
        <w:rPr>
          <w:rFonts w:ascii="Monospace" w:hAnsi="Monospace"/>
          <w:i/>
          <w:color w:val="002060"/>
          <w:sz w:val="20"/>
        </w:rPr>
        <w:t>getLogger</w:t>
      </w:r>
      <w:r w:rsidRPr="00F64117">
        <w:rPr>
          <w:rFonts w:ascii="Monospace" w:hAnsi="Monospace"/>
          <w:color w:val="002060"/>
          <w:sz w:val="20"/>
        </w:rPr>
        <w:t>(</w:t>
      </w:r>
      <w:r w:rsidRPr="00F64117">
        <w:rPr>
          <w:rFonts w:ascii="Monospace" w:hAnsi="Monospace"/>
          <w:b/>
          <w:color w:val="002060"/>
          <w:sz w:val="20"/>
        </w:rPr>
        <w:t>this</w:t>
      </w:r>
      <w:r w:rsidRPr="00F64117">
        <w:rPr>
          <w:rFonts w:ascii="Monospace" w:hAnsi="Monospace"/>
          <w:color w:val="002060"/>
          <w:sz w:val="20"/>
        </w:rPr>
        <w:t>.getClass());</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t>}</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b/>
          <w:color w:val="002060"/>
          <w:sz w:val="20"/>
        </w:rPr>
        <w:t>public</w:t>
      </w:r>
      <w:r w:rsidRPr="00F64117">
        <w:rPr>
          <w:rFonts w:ascii="Monospace" w:hAnsi="Monospace"/>
          <w:color w:val="002060"/>
          <w:sz w:val="20"/>
        </w:rPr>
        <w:t xml:space="preserve"> ApiRequest(String url, String params)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b/>
          <w:color w:val="002060"/>
          <w:sz w:val="20"/>
        </w:rPr>
        <w:t>super</w:t>
      </w:r>
      <w:r w:rsidRPr="00F64117">
        <w:rPr>
          <w:rFonts w:ascii="Monospace" w:hAnsi="Monospace"/>
          <w:color w:val="002060"/>
          <w:sz w:val="20"/>
        </w:rPr>
        <w:t>();</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b/>
          <w:color w:val="002060"/>
          <w:sz w:val="20"/>
        </w:rPr>
        <w:t>this</w:t>
      </w:r>
      <w:r w:rsidRPr="00F64117">
        <w:rPr>
          <w:rFonts w:ascii="Monospace" w:hAnsi="Monospace"/>
          <w:color w:val="002060"/>
          <w:sz w:val="20"/>
        </w:rPr>
        <w:t>.url = url;</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b/>
          <w:color w:val="002060"/>
          <w:sz w:val="20"/>
        </w:rPr>
        <w:t>this</w:t>
      </w:r>
      <w:r w:rsidRPr="00F64117">
        <w:rPr>
          <w:rFonts w:ascii="Monospace" w:hAnsi="Monospace"/>
          <w:color w:val="002060"/>
          <w:sz w:val="20"/>
        </w:rPr>
        <w:t>.params = params;</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t>}</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b/>
          <w:color w:val="002060"/>
          <w:sz w:val="20"/>
        </w:rPr>
        <w:t>public</w:t>
      </w:r>
      <w:r w:rsidRPr="00F64117">
        <w:rPr>
          <w:rFonts w:ascii="Monospace" w:hAnsi="Monospace"/>
          <w:color w:val="002060"/>
          <w:sz w:val="20"/>
        </w:rPr>
        <w:t xml:space="preserve"> String doPost() {</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t>CloseableHttpClient httpclient = HttpClients.</w:t>
      </w:r>
      <w:r w:rsidRPr="00F64117">
        <w:rPr>
          <w:rFonts w:ascii="Monospace" w:hAnsi="Monospace"/>
          <w:i/>
          <w:color w:val="002060"/>
          <w:sz w:val="20"/>
        </w:rPr>
        <w:t>createDefault</w:t>
      </w:r>
      <w:r w:rsidRPr="00F64117">
        <w:rPr>
          <w:rFonts w:ascii="Monospace" w:hAnsi="Monospace"/>
          <w:color w:val="002060"/>
          <w:sz w:val="20"/>
        </w:rPr>
        <w:t>();</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t>StringEntity entity;</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t>String out = "";</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b/>
          <w:color w:val="002060"/>
          <w:sz w:val="20"/>
        </w:rPr>
        <w:t>try</w:t>
      </w:r>
      <w:r w:rsidRPr="00F64117">
        <w:rPr>
          <w:rFonts w:ascii="Monospace" w:hAnsi="Monospace"/>
          <w:color w:val="002060"/>
          <w:sz w:val="20"/>
        </w:rPr>
        <w:t xml:space="preserve">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 xml:space="preserve">entity = </w:t>
      </w:r>
      <w:r w:rsidRPr="00F64117">
        <w:rPr>
          <w:rFonts w:ascii="Monospace" w:hAnsi="Monospace"/>
          <w:b/>
          <w:color w:val="002060"/>
          <w:sz w:val="20"/>
        </w:rPr>
        <w:t>new</w:t>
      </w:r>
      <w:r w:rsidRPr="00F64117">
        <w:rPr>
          <w:rFonts w:ascii="Monospace" w:hAnsi="Monospace"/>
          <w:color w:val="002060"/>
          <w:sz w:val="20"/>
        </w:rPr>
        <w:t xml:space="preserve"> StringEntity(params);</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 xml:space="preserve">HttpPost httppost = </w:t>
      </w:r>
      <w:r w:rsidRPr="00F64117">
        <w:rPr>
          <w:rFonts w:ascii="Monospace" w:hAnsi="Monospace"/>
          <w:b/>
          <w:color w:val="002060"/>
          <w:sz w:val="20"/>
        </w:rPr>
        <w:t>new</w:t>
      </w:r>
      <w:r w:rsidRPr="00F64117">
        <w:rPr>
          <w:rFonts w:ascii="Monospace" w:hAnsi="Monospace"/>
          <w:color w:val="002060"/>
          <w:sz w:val="20"/>
        </w:rPr>
        <w:t xml:space="preserve"> HttpPost(url);</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httppost.setEntity(entity);</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HttpResponse response = httpclient.execute(httppost);</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 for debugging</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System.</w:t>
      </w:r>
      <w:r w:rsidRPr="00F64117">
        <w:rPr>
          <w:rFonts w:ascii="Monospace" w:hAnsi="Monospace"/>
          <w:b/>
          <w:i/>
          <w:color w:val="002060"/>
          <w:sz w:val="20"/>
        </w:rPr>
        <w:t>out</w:t>
      </w:r>
      <w:r w:rsidRPr="00F64117">
        <w:rPr>
          <w:rFonts w:ascii="Monospace" w:hAnsi="Monospace"/>
          <w:color w:val="002060"/>
          <w:sz w:val="20"/>
        </w:rPr>
        <w:t>.println(entity.getContentType());</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System.</w:t>
      </w:r>
      <w:r w:rsidRPr="00F64117">
        <w:rPr>
          <w:rFonts w:ascii="Monospace" w:hAnsi="Monospace"/>
          <w:b/>
          <w:i/>
          <w:color w:val="002060"/>
          <w:sz w:val="20"/>
        </w:rPr>
        <w:t>out</w:t>
      </w:r>
      <w:r w:rsidRPr="00F64117">
        <w:rPr>
          <w:rFonts w:ascii="Monospace" w:hAnsi="Monospace"/>
          <w:color w:val="002060"/>
          <w:sz w:val="20"/>
        </w:rPr>
        <w:t>.println(entity.getContentLength());</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System.</w:t>
      </w:r>
      <w:r w:rsidRPr="00F64117">
        <w:rPr>
          <w:rFonts w:ascii="Monospace" w:hAnsi="Monospace"/>
          <w:b/>
          <w:i/>
          <w:color w:val="002060"/>
          <w:sz w:val="20"/>
        </w:rPr>
        <w:t>out</w:t>
      </w:r>
      <w:r w:rsidRPr="00F64117">
        <w:rPr>
          <w:rFonts w:ascii="Monospace" w:hAnsi="Monospace"/>
          <w:color w:val="002060"/>
          <w:sz w:val="20"/>
        </w:rPr>
        <w:t>.println(EntityUtils.</w:t>
      </w:r>
      <w:r w:rsidRPr="00F64117">
        <w:rPr>
          <w:rFonts w:ascii="Monospace" w:hAnsi="Monospace"/>
          <w:i/>
          <w:color w:val="002060"/>
          <w:sz w:val="20"/>
        </w:rPr>
        <w:t>toString</w:t>
      </w:r>
      <w:r w:rsidRPr="00F64117">
        <w:rPr>
          <w:rFonts w:ascii="Monospace" w:hAnsi="Monospace"/>
          <w:color w:val="002060"/>
          <w:sz w:val="20"/>
        </w:rPr>
        <w:t>(entity));</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System.</w:t>
      </w:r>
      <w:r w:rsidRPr="00F64117">
        <w:rPr>
          <w:rFonts w:ascii="Monospace" w:hAnsi="Monospace"/>
          <w:b/>
          <w:i/>
          <w:color w:val="002060"/>
          <w:sz w:val="20"/>
        </w:rPr>
        <w:t>out</w:t>
      </w:r>
      <w:r w:rsidRPr="00F64117">
        <w:rPr>
          <w:rFonts w:ascii="Monospace" w:hAnsi="Monospace"/>
          <w:color w:val="002060"/>
          <w:sz w:val="20"/>
        </w:rPr>
        <w:t>.println(EntityUtils.</w:t>
      </w:r>
      <w:r w:rsidRPr="00F64117">
        <w:rPr>
          <w:rFonts w:ascii="Monospace" w:hAnsi="Monospace"/>
          <w:i/>
          <w:color w:val="002060"/>
          <w:sz w:val="20"/>
        </w:rPr>
        <w:t>toByteArray</w:t>
      </w:r>
      <w:r w:rsidRPr="00F64117">
        <w:rPr>
          <w:rFonts w:ascii="Monospace" w:hAnsi="Monospace"/>
          <w:color w:val="002060"/>
          <w:sz w:val="20"/>
        </w:rPr>
        <w:t>(entity).length);</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 System.out.println("----------------------------------------");</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System.</w:t>
      </w:r>
      <w:r w:rsidRPr="00F64117">
        <w:rPr>
          <w:rFonts w:ascii="Monospace" w:hAnsi="Monospace"/>
          <w:b/>
          <w:i/>
          <w:color w:val="002060"/>
          <w:sz w:val="20"/>
        </w:rPr>
        <w:t>out</w:t>
      </w:r>
      <w:r w:rsidRPr="00F64117">
        <w:rPr>
          <w:rFonts w:ascii="Monospace" w:hAnsi="Monospace"/>
          <w:color w:val="002060"/>
          <w:sz w:val="20"/>
        </w:rPr>
        <w:t>.println(response.getStatusLine());</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System.</w:t>
      </w:r>
      <w:r w:rsidRPr="00F64117">
        <w:rPr>
          <w:rFonts w:ascii="Monospace" w:hAnsi="Monospace"/>
          <w:b/>
          <w:i/>
          <w:color w:val="002060"/>
          <w:sz w:val="20"/>
        </w:rPr>
        <w:t>out</w:t>
      </w:r>
      <w:r w:rsidRPr="00F64117">
        <w:rPr>
          <w:rFonts w:ascii="Monospace" w:hAnsi="Monospace"/>
          <w:color w:val="002060"/>
          <w:sz w:val="20"/>
        </w:rPr>
        <w:t>.println(url);</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 xml:space="preserve">BufferedReader rd = </w:t>
      </w:r>
      <w:r w:rsidRPr="00F64117">
        <w:rPr>
          <w:rFonts w:ascii="Monospace" w:hAnsi="Monospace"/>
          <w:b/>
          <w:color w:val="002060"/>
          <w:sz w:val="20"/>
        </w:rPr>
        <w:t>new</w:t>
      </w:r>
      <w:r w:rsidRPr="00F64117">
        <w:rPr>
          <w:rFonts w:ascii="Monospace" w:hAnsi="Monospace"/>
          <w:color w:val="002060"/>
          <w:sz w:val="20"/>
        </w:rPr>
        <w:t xml:space="preserve"> BufferedReader(</w:t>
      </w:r>
      <w:r w:rsidRPr="00F64117">
        <w:rPr>
          <w:rFonts w:ascii="Monospace" w:hAnsi="Monospace"/>
          <w:b/>
          <w:color w:val="002060"/>
          <w:sz w:val="20"/>
        </w:rPr>
        <w:t>new</w:t>
      </w:r>
      <w:r w:rsidRPr="00F64117">
        <w:rPr>
          <w:rFonts w:ascii="Monospace" w:hAnsi="Monospace"/>
          <w:color w:val="002060"/>
          <w:sz w:val="20"/>
        </w:rPr>
        <w:t xml:space="preserve"> InputStreamReader(</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response.getEntity().getContent()));</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out = rd.readLine();</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 xml:space="preserve">JsonElement root = </w:t>
      </w:r>
      <w:r w:rsidRPr="00F64117">
        <w:rPr>
          <w:rFonts w:ascii="Monospace" w:hAnsi="Monospace"/>
          <w:b/>
          <w:color w:val="002060"/>
          <w:sz w:val="20"/>
        </w:rPr>
        <w:t>new</w:t>
      </w:r>
      <w:r w:rsidRPr="00F64117">
        <w:rPr>
          <w:rFonts w:ascii="Monospace" w:hAnsi="Monospace"/>
          <w:color w:val="002060"/>
          <w:sz w:val="20"/>
        </w:rPr>
        <w:t xml:space="preserve"> JsonParser().parse(out);</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String specificvalue = root.getAsJsonObject().get("replace with key of the value to retrieve")</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.getAsString();</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System.</w:t>
      </w:r>
      <w:r w:rsidRPr="00F64117">
        <w:rPr>
          <w:rFonts w:ascii="Monospace" w:hAnsi="Monospace"/>
          <w:b/>
          <w:i/>
          <w:color w:val="002060"/>
          <w:sz w:val="20"/>
        </w:rPr>
        <w:t>out</w:t>
      </w:r>
      <w:r w:rsidRPr="00F64117">
        <w:rPr>
          <w:rFonts w:ascii="Monospace" w:hAnsi="Monospace"/>
          <w:color w:val="002060"/>
          <w:sz w:val="20"/>
        </w:rPr>
        <w:t>.println(specificvalue);</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 xml:space="preserve"> * String line = ""; while ((line = rd.readLine()) != null)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 xml:space="preserve"> * //System.out.println(line);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 xml:space="preserve">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t xml:space="preserve">} </w:t>
      </w:r>
      <w:r w:rsidRPr="00F64117">
        <w:rPr>
          <w:rFonts w:ascii="Monospace" w:hAnsi="Monospace"/>
          <w:b/>
          <w:color w:val="002060"/>
          <w:sz w:val="20"/>
        </w:rPr>
        <w:t>catch</w:t>
      </w:r>
      <w:r w:rsidRPr="00F64117">
        <w:rPr>
          <w:rFonts w:ascii="Monospace" w:hAnsi="Monospace"/>
          <w:color w:val="002060"/>
          <w:sz w:val="20"/>
        </w:rPr>
        <w:t xml:space="preserve"> (UnsupportedEncodingException e)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logger.error("UnsupportedEncodingException for URL: '" + url +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logger.error(ExceptionUtils.</w:t>
      </w:r>
      <w:r w:rsidRPr="00F64117">
        <w:rPr>
          <w:rFonts w:ascii="Monospace" w:hAnsi="Monospace"/>
          <w:i/>
          <w:color w:val="002060"/>
          <w:sz w:val="20"/>
        </w:rPr>
        <w:t>getStackTrace</w:t>
      </w:r>
      <w:r w:rsidRPr="00F64117">
        <w:rPr>
          <w:rFonts w:ascii="Monospace" w:hAnsi="Monospace"/>
          <w:color w:val="002060"/>
          <w:sz w:val="20"/>
        </w:rPr>
        <w:t>(e));</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t xml:space="preserve">} </w:t>
      </w:r>
      <w:r w:rsidRPr="00F64117">
        <w:rPr>
          <w:rFonts w:ascii="Monospace" w:hAnsi="Monospace"/>
          <w:b/>
          <w:color w:val="002060"/>
          <w:sz w:val="20"/>
        </w:rPr>
        <w:t>catch</w:t>
      </w:r>
      <w:r w:rsidRPr="00F64117">
        <w:rPr>
          <w:rFonts w:ascii="Monospace" w:hAnsi="Monospace"/>
          <w:color w:val="002060"/>
          <w:sz w:val="20"/>
        </w:rPr>
        <w:t xml:space="preserve"> (ClientProtocolException e)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lastRenderedPageBreak/>
        <w:tab/>
      </w:r>
      <w:r w:rsidRPr="00F64117">
        <w:rPr>
          <w:rFonts w:ascii="Monospace" w:hAnsi="Monospace"/>
          <w:color w:val="002060"/>
          <w:sz w:val="20"/>
        </w:rPr>
        <w:tab/>
      </w:r>
      <w:r w:rsidRPr="00F64117">
        <w:rPr>
          <w:rFonts w:ascii="Monospace" w:hAnsi="Monospace"/>
          <w:color w:val="002060"/>
          <w:sz w:val="20"/>
        </w:rPr>
        <w:tab/>
        <w:t>logger.error("ClientProtocolException for URL: '" + url +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logger.error(ExceptionUtils.</w:t>
      </w:r>
      <w:r w:rsidRPr="00F64117">
        <w:rPr>
          <w:rFonts w:ascii="Monospace" w:hAnsi="Monospace"/>
          <w:i/>
          <w:color w:val="002060"/>
          <w:sz w:val="20"/>
        </w:rPr>
        <w:t>getStackTrace</w:t>
      </w:r>
      <w:r w:rsidRPr="00F64117">
        <w:rPr>
          <w:rFonts w:ascii="Monospace" w:hAnsi="Monospace"/>
          <w:color w:val="002060"/>
          <w:sz w:val="20"/>
        </w:rPr>
        <w:t>(e));</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t xml:space="preserve">} </w:t>
      </w:r>
      <w:r w:rsidRPr="00F64117">
        <w:rPr>
          <w:rFonts w:ascii="Monospace" w:hAnsi="Monospace"/>
          <w:b/>
          <w:color w:val="002060"/>
          <w:sz w:val="20"/>
        </w:rPr>
        <w:t>catch</w:t>
      </w:r>
      <w:r w:rsidRPr="00F64117">
        <w:rPr>
          <w:rFonts w:ascii="Monospace" w:hAnsi="Monospace"/>
          <w:color w:val="002060"/>
          <w:sz w:val="20"/>
        </w:rPr>
        <w:t xml:space="preserve"> (IOException e)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logger.error("IOException for URL: '" + url + "'");</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color w:val="002060"/>
          <w:sz w:val="20"/>
        </w:rPr>
        <w:tab/>
        <w:t>logger.error(ExceptionUtils.</w:t>
      </w:r>
      <w:r w:rsidRPr="00F64117">
        <w:rPr>
          <w:rFonts w:ascii="Monospace" w:hAnsi="Monospace"/>
          <w:i/>
          <w:color w:val="002060"/>
          <w:sz w:val="20"/>
        </w:rPr>
        <w:t>getStackTrace</w:t>
      </w:r>
      <w:r w:rsidRPr="00F64117">
        <w:rPr>
          <w:rFonts w:ascii="Monospace" w:hAnsi="Monospace"/>
          <w:color w:val="002060"/>
          <w:sz w:val="20"/>
        </w:rPr>
        <w:t>(e));</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t>}</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r>
      <w:r w:rsidRPr="00F64117">
        <w:rPr>
          <w:rFonts w:ascii="Monospace" w:hAnsi="Monospace"/>
          <w:color w:val="002060"/>
          <w:sz w:val="20"/>
        </w:rPr>
        <w:tab/>
      </w:r>
      <w:r w:rsidRPr="00F64117">
        <w:rPr>
          <w:rFonts w:ascii="Monospace" w:hAnsi="Monospace"/>
          <w:b/>
          <w:color w:val="002060"/>
          <w:sz w:val="20"/>
        </w:rPr>
        <w:t>return</w:t>
      </w:r>
      <w:r w:rsidRPr="00F64117">
        <w:rPr>
          <w:rFonts w:ascii="Monospace" w:hAnsi="Monospace"/>
          <w:color w:val="002060"/>
          <w:sz w:val="20"/>
        </w:rPr>
        <w:t xml:space="preserve"> out;</w:t>
      </w: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ab/>
        <w:t>}</w:t>
      </w:r>
    </w:p>
    <w:p w:rsidR="00F64117" w:rsidRPr="00F64117" w:rsidRDefault="00F64117" w:rsidP="00F64117">
      <w:pPr>
        <w:spacing w:line="240" w:lineRule="auto"/>
        <w:rPr>
          <w:rFonts w:ascii="Monospace" w:hAnsi="Monospace"/>
          <w:color w:val="002060"/>
          <w:sz w:val="20"/>
        </w:rPr>
      </w:pPr>
    </w:p>
    <w:p w:rsidR="00F64117" w:rsidRPr="00F64117" w:rsidRDefault="00F64117" w:rsidP="00F64117">
      <w:pPr>
        <w:spacing w:line="240" w:lineRule="auto"/>
        <w:rPr>
          <w:rFonts w:ascii="Monospace" w:hAnsi="Monospace"/>
          <w:color w:val="002060"/>
          <w:sz w:val="20"/>
        </w:rPr>
      </w:pPr>
      <w:r w:rsidRPr="00F64117">
        <w:rPr>
          <w:rFonts w:ascii="Monospace" w:hAnsi="Monospace"/>
          <w:color w:val="002060"/>
          <w:sz w:val="20"/>
        </w:rPr>
        <w:t>}</w:t>
      </w:r>
    </w:p>
    <w:p w:rsidR="00661BAB" w:rsidRDefault="00F64117" w:rsidP="00F64117">
      <w:pPr>
        <w:widowControl/>
        <w:tabs>
          <w:tab w:val="clear" w:pos="709"/>
        </w:tabs>
        <w:suppressAutoHyphens w:val="0"/>
        <w:rPr>
          <w:rFonts w:ascii="Century" w:hAnsi="Century"/>
        </w:rPr>
      </w:pPr>
      <w:r>
        <w:rPr>
          <w:rFonts w:ascii="Century" w:hAnsi="Century"/>
        </w:rPr>
        <w:br w:type="page"/>
      </w:r>
    </w:p>
    <w:p w:rsidR="00661BAB" w:rsidRDefault="00E34775" w:rsidP="00661BAB">
      <w:pPr>
        <w:pStyle w:val="Heading3"/>
        <w:rPr>
          <w:color w:val="auto"/>
        </w:rPr>
      </w:pPr>
      <w:bookmarkStart w:id="26" w:name="_Toc332051198"/>
      <w:bookmarkStart w:id="27" w:name="_Toc390294043"/>
      <w:r>
        <w:rPr>
          <w:color w:val="auto"/>
        </w:rPr>
        <w:lastRenderedPageBreak/>
        <w:t>C</w:t>
      </w:r>
      <w:r w:rsidR="00661BAB">
        <w:rPr>
          <w:color w:val="auto"/>
        </w:rPr>
        <w:t>2. PHP</w:t>
      </w:r>
      <w:bookmarkEnd w:id="26"/>
      <w:bookmarkEnd w:id="27"/>
    </w:p>
    <w:p w:rsidR="00F64117" w:rsidRDefault="00F64117" w:rsidP="00F64117">
      <w:pPr>
        <w:pStyle w:val="ListParagraph"/>
        <w:numPr>
          <w:ilvl w:val="0"/>
          <w:numId w:val="19"/>
        </w:numPr>
        <w:rPr>
          <w:rFonts w:ascii="Century" w:hAnsi="Century"/>
        </w:rPr>
      </w:pPr>
      <w:r>
        <w:rPr>
          <w:rFonts w:ascii="Century" w:hAnsi="Century"/>
        </w:rPr>
        <w:t>Receive session_id request response.</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&lt;?php</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Listens to HTTP POST that contains Json Object and prints to file</w:t>
      </w: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@author Eugene  Chimita</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20th September 2014</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w:t>
      </w: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 This is the file that the HTTP POST information will be written to.</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 Adjust accordingly.</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$logFile = "/tmp/sessionLog.txt";</w:t>
      </w: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$jsonData= file_get_contents('php://input');</w:t>
      </w: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$phpArray = json_decode($jsonData);</w:t>
      </w: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 No need to change what is below this line</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w:t>
      </w: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//fetch each key value pair posted per request</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foreach ($phpArray as $key =&gt; $value) {</w:t>
      </w: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$final=$key.'='.$value."\r\n".$final;</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$ip=$_SERVER['REMOTE_ADDR'];</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$time= gmdate("l jS \of F Y h:i:s A",$_SERVER['REQUEST_TIME']);</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$url=$_SERVER['REQUEST_URI'];</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$method=$_SERVER['REQUEST_METHOD'];</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$remoteport=$_SERVER['REMOTE_PORT'];</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$protocol=$_SERVER['SERVER_PROTOCOL'];</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$software=$_SERVER['SERVER_SOFTWARE'];</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$port=$_SERVER['SERVER_PORT'];</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w:t>
      </w: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$fileHandle = fopen($logFile, 'a') or die("Unable to open the listenerLog.txt.");</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fwrite($fileHandle, "Remote Ip Address:"."\t".$ip."\r\n" );</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fwrite($fileHandle, "Time:"."\t"."\t".$time."\r\n" );</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fwrite($fileHandle, "Method:"."\t"."\t".$method."\r\n" );</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fwrite($fileHandle, "Remote Port:"."\t".$remoteport."\r\n" );</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fwrite($fileHandle, "Protocol:"."\t".$protocol."\r\n" );</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fwrite($fileHandle, "Local Port:"."\t".$port."\r\n" );</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fwrite($fileHandle,'***********end***********'."\r\n"."\r\n"."\r\n");</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fwrite($fileHandle, $final);</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fclose($fileHandle);</w:t>
      </w:r>
    </w:p>
    <w:p w:rsidR="00F64117" w:rsidRPr="00F64117" w:rsidRDefault="00F64117" w:rsidP="00F64117">
      <w:pPr>
        <w:spacing w:after="0" w:line="240" w:lineRule="auto"/>
        <w:ind w:left="360"/>
        <w:rPr>
          <w:rFonts w:ascii="Century" w:hAnsi="Century"/>
          <w:color w:val="002060"/>
          <w:sz w:val="20"/>
          <w:szCs w:val="20"/>
        </w:rPr>
      </w:pP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$output = "Thank you";</w:t>
      </w:r>
    </w:p>
    <w:p w:rsidR="00F64117" w:rsidRPr="00F64117" w:rsidRDefault="00F64117" w:rsidP="00F64117">
      <w:pPr>
        <w:spacing w:after="0" w:line="240" w:lineRule="auto"/>
        <w:ind w:left="360"/>
        <w:rPr>
          <w:rFonts w:ascii="Century" w:hAnsi="Century"/>
          <w:color w:val="002060"/>
          <w:sz w:val="20"/>
          <w:szCs w:val="20"/>
        </w:rPr>
      </w:pPr>
      <w:r w:rsidRPr="00F64117">
        <w:rPr>
          <w:rFonts w:ascii="Century" w:hAnsi="Century"/>
          <w:color w:val="002060"/>
          <w:sz w:val="20"/>
          <w:szCs w:val="20"/>
        </w:rPr>
        <w:t xml:space="preserve">    echo $output;</w:t>
      </w:r>
    </w:p>
    <w:p w:rsidR="00F64117" w:rsidRDefault="00F64117" w:rsidP="00F64117">
      <w:pPr>
        <w:spacing w:after="0"/>
        <w:ind w:left="709"/>
        <w:rPr>
          <w:rFonts w:ascii="Century" w:hAnsi="Century"/>
        </w:rPr>
      </w:pPr>
      <w:r w:rsidRPr="00F64117">
        <w:rPr>
          <w:rFonts w:ascii="Century" w:hAnsi="Century"/>
          <w:color w:val="002060"/>
          <w:sz w:val="20"/>
          <w:szCs w:val="20"/>
        </w:rPr>
        <w:t>?&gt;</w:t>
      </w:r>
      <w:r>
        <w:rPr>
          <w:rFonts w:ascii="Century" w:hAnsi="Century"/>
        </w:rPr>
        <w:tab/>
      </w:r>
    </w:p>
    <w:p w:rsidR="00F6498C" w:rsidRDefault="00F6498C">
      <w:pPr>
        <w:rPr>
          <w:rFonts w:ascii="Century" w:hAnsi="Century"/>
        </w:rPr>
      </w:pPr>
    </w:p>
    <w:p w:rsidR="005D49C2" w:rsidRDefault="005D49C2">
      <w:pPr>
        <w:rPr>
          <w:rFonts w:ascii="Century" w:hAnsi="Century"/>
        </w:rPr>
      </w:pPr>
    </w:p>
    <w:p w:rsidR="005D49C2" w:rsidRDefault="005D49C2">
      <w:pPr>
        <w:rPr>
          <w:rFonts w:ascii="Century" w:hAnsi="Century"/>
        </w:rPr>
      </w:pPr>
    </w:p>
    <w:p w:rsidR="005D49C2" w:rsidRDefault="005D49C2">
      <w:pPr>
        <w:rPr>
          <w:rFonts w:ascii="Century" w:hAnsi="Century"/>
        </w:rPr>
      </w:pPr>
    </w:p>
    <w:p w:rsidR="005D49C2" w:rsidRDefault="005D49C2">
      <w:pPr>
        <w:rPr>
          <w:rFonts w:ascii="Century" w:hAnsi="Century"/>
        </w:rPr>
      </w:pPr>
    </w:p>
    <w:p w:rsidR="005D49C2" w:rsidRDefault="005D49C2">
      <w:pPr>
        <w:rPr>
          <w:rFonts w:ascii="Century" w:hAnsi="Century"/>
        </w:rPr>
      </w:pPr>
    </w:p>
    <w:p w:rsidR="005D49C2" w:rsidRDefault="005D49C2">
      <w:pPr>
        <w:rPr>
          <w:rFonts w:ascii="Century" w:hAnsi="Century"/>
        </w:rPr>
      </w:pPr>
    </w:p>
    <w:p w:rsidR="005D49C2" w:rsidRDefault="005D49C2">
      <w:pPr>
        <w:rPr>
          <w:rFonts w:ascii="Century" w:hAnsi="Century"/>
        </w:rPr>
      </w:pPr>
    </w:p>
    <w:p w:rsidR="005D49C2" w:rsidRDefault="005D49C2">
      <w:pPr>
        <w:rPr>
          <w:rFonts w:ascii="Century" w:hAnsi="Century"/>
        </w:rPr>
      </w:pPr>
    </w:p>
    <w:p w:rsidR="00F0496D" w:rsidRDefault="00F0496D">
      <w:pPr>
        <w:rPr>
          <w:rFonts w:ascii="Century" w:hAnsi="Century"/>
        </w:rPr>
      </w:pPr>
    </w:p>
    <w:p w:rsidR="00F0496D" w:rsidRDefault="00F0496D">
      <w:pPr>
        <w:rPr>
          <w:rFonts w:ascii="Century" w:hAnsi="Century"/>
        </w:rPr>
      </w:pPr>
    </w:p>
    <w:p w:rsidR="00F0496D" w:rsidRDefault="00F0496D">
      <w:pPr>
        <w:rPr>
          <w:rFonts w:ascii="Century" w:hAnsi="Century"/>
        </w:rPr>
      </w:pPr>
    </w:p>
    <w:p w:rsidR="00F6498C" w:rsidRPr="00B4639B" w:rsidRDefault="00F6498C">
      <w:pPr>
        <w:rPr>
          <w:rFonts w:ascii="Century" w:hAnsi="Century"/>
        </w:rPr>
      </w:pPr>
    </w:p>
    <w:p w:rsidR="00A870E8" w:rsidRPr="00B4639B" w:rsidRDefault="00E34775" w:rsidP="007C2394">
      <w:pPr>
        <w:pStyle w:val="Heading2"/>
        <w:rPr>
          <w:rFonts w:ascii="Century" w:hAnsi="Century"/>
          <w:color w:val="auto"/>
        </w:rPr>
      </w:pPr>
      <w:bookmarkStart w:id="28" w:name="_Toc390294044"/>
      <w:r>
        <w:rPr>
          <w:rFonts w:ascii="Century" w:hAnsi="Century"/>
          <w:color w:val="auto"/>
        </w:rPr>
        <w:t>D</w:t>
      </w:r>
      <w:r w:rsidR="007C2394" w:rsidRPr="00B4639B">
        <w:rPr>
          <w:rFonts w:ascii="Century" w:hAnsi="Century"/>
          <w:color w:val="auto"/>
        </w:rPr>
        <w:t xml:space="preserve">. </w:t>
      </w:r>
      <w:r w:rsidR="00AE6DA6" w:rsidRPr="00B4639B">
        <w:rPr>
          <w:rFonts w:ascii="Century" w:hAnsi="Century"/>
          <w:color w:val="auto"/>
        </w:rPr>
        <w:t>References</w:t>
      </w:r>
      <w:bookmarkEnd w:id="28"/>
    </w:p>
    <w:p w:rsidR="00FC18B7" w:rsidRPr="00B4639B" w:rsidRDefault="00FC18B7">
      <w:pPr>
        <w:rPr>
          <w:rFonts w:ascii="Century" w:hAnsi="Century"/>
        </w:rPr>
      </w:pPr>
      <w:r w:rsidRPr="00B4639B">
        <w:rPr>
          <w:rFonts w:ascii="Century" w:hAnsi="Century"/>
        </w:rPr>
        <w:t xml:space="preserve">1. </w:t>
      </w:r>
      <w:hyperlink r:id="rId25" w:history="1">
        <w:r w:rsidRPr="00B4639B">
          <w:rPr>
            <w:rStyle w:val="Hyperlink"/>
            <w:rFonts w:ascii="Century" w:hAnsi="Century"/>
          </w:rPr>
          <w:t>Airtel Kenya</w:t>
        </w:r>
      </w:hyperlink>
    </w:p>
    <w:p w:rsidR="00AE6DA6" w:rsidRPr="00B4639B" w:rsidRDefault="00E935E5">
      <w:pPr>
        <w:rPr>
          <w:rFonts w:ascii="Century" w:hAnsi="Century"/>
        </w:rPr>
      </w:pPr>
      <w:r>
        <w:rPr>
          <w:rFonts w:ascii="Century" w:hAnsi="Century"/>
        </w:rPr>
        <w:t>2</w:t>
      </w:r>
      <w:r w:rsidR="00FC18B7" w:rsidRPr="00B4639B">
        <w:rPr>
          <w:rFonts w:ascii="Century" w:hAnsi="Century"/>
        </w:rPr>
        <w:t xml:space="preserve">. </w:t>
      </w:r>
      <w:hyperlink r:id="rId26" w:history="1">
        <w:r w:rsidR="00FC18B7" w:rsidRPr="00B4639B">
          <w:rPr>
            <w:rStyle w:val="Hyperlink"/>
            <w:rFonts w:ascii="Century" w:hAnsi="Century"/>
          </w:rPr>
          <w:t>Communications Commission of Kenya</w:t>
        </w:r>
      </w:hyperlink>
    </w:p>
    <w:p w:rsidR="00AE6DA6" w:rsidRPr="00B4639B" w:rsidRDefault="00AE6DA6">
      <w:pPr>
        <w:rPr>
          <w:rFonts w:ascii="Century" w:hAnsi="Century"/>
        </w:rPr>
      </w:pPr>
    </w:p>
    <w:p w:rsidR="00FB5A76" w:rsidRPr="00B4639B" w:rsidRDefault="00FB5A76">
      <w:pPr>
        <w:rPr>
          <w:rFonts w:ascii="Century" w:hAnsi="Century"/>
        </w:rPr>
      </w:pPr>
    </w:p>
    <w:p w:rsidR="00FB5A76" w:rsidRPr="00B4639B" w:rsidRDefault="00FB5A76">
      <w:pPr>
        <w:rPr>
          <w:rFonts w:ascii="Century" w:hAnsi="Century"/>
        </w:rPr>
      </w:pPr>
    </w:p>
    <w:p w:rsidR="00FB5A76" w:rsidRPr="00B4639B" w:rsidRDefault="00FB5A76">
      <w:pPr>
        <w:rPr>
          <w:rFonts w:ascii="Century" w:hAnsi="Century"/>
        </w:rPr>
      </w:pPr>
    </w:p>
    <w:p w:rsidR="00FB5A76" w:rsidRPr="00B4639B" w:rsidRDefault="00FB5A76">
      <w:pPr>
        <w:rPr>
          <w:rFonts w:ascii="Century" w:hAnsi="Century"/>
        </w:rPr>
      </w:pPr>
    </w:p>
    <w:p w:rsidR="00FB5A76" w:rsidRPr="00B4639B" w:rsidRDefault="00FB5A76">
      <w:pPr>
        <w:rPr>
          <w:rFonts w:ascii="Century" w:hAnsi="Century"/>
        </w:rPr>
      </w:pPr>
    </w:p>
    <w:p w:rsidR="00FB5A76" w:rsidRPr="00B4639B" w:rsidRDefault="00FB5A76">
      <w:pPr>
        <w:rPr>
          <w:rFonts w:ascii="Century" w:hAnsi="Century"/>
        </w:rPr>
      </w:pPr>
    </w:p>
    <w:p w:rsidR="00FB5A76" w:rsidRPr="00B4639B" w:rsidRDefault="00FB5A76">
      <w:pPr>
        <w:rPr>
          <w:rFonts w:ascii="Century" w:hAnsi="Century"/>
        </w:rPr>
      </w:pPr>
    </w:p>
    <w:p w:rsidR="00FB5A76" w:rsidRPr="00B4639B" w:rsidRDefault="00FB5A76">
      <w:pPr>
        <w:rPr>
          <w:rFonts w:ascii="Century" w:hAnsi="Century"/>
        </w:rPr>
      </w:pPr>
    </w:p>
    <w:p w:rsidR="00021F4D" w:rsidRDefault="00021F4D" w:rsidP="00FB5A76">
      <w:pPr>
        <w:jc w:val="center"/>
        <w:rPr>
          <w:rFonts w:ascii="Century" w:hAnsi="Century"/>
        </w:rPr>
        <w:sectPr w:rsidR="00021F4D" w:rsidSect="00641121">
          <w:footerReference w:type="default" r:id="rId27"/>
          <w:pgSz w:w="12240" w:h="15840"/>
          <w:pgMar w:top="1134" w:right="1134" w:bottom="1134" w:left="1134" w:header="720" w:footer="720" w:gutter="0"/>
          <w:pgNumType w:start="0"/>
          <w:cols w:space="720"/>
          <w:formProt w:val="0"/>
          <w:titlePg/>
          <w:docGrid w:linePitch="326"/>
        </w:sectPr>
      </w:pPr>
    </w:p>
    <w:p w:rsidR="00AE6DA6" w:rsidRPr="00B4639B" w:rsidRDefault="002406E2" w:rsidP="00741F78">
      <w:pPr>
        <w:rPr>
          <w:rFonts w:ascii="Century" w:hAnsi="Century"/>
        </w:rPr>
      </w:pPr>
      <w:r>
        <w:rPr>
          <w:rFonts w:ascii="Century" w:hAnsi="Century"/>
          <w:noProof/>
          <w:lang w:eastAsia="en-US" w:bidi="ar-SA"/>
        </w:rPr>
        <w:lastRenderedPageBreak/>
        <w:drawing>
          <wp:inline distT="0" distB="0" distL="0" distR="0">
            <wp:extent cx="6327140" cy="8188064"/>
            <wp:effectExtent l="0" t="0" r="0" b="0"/>
            <wp:docPr id="1" name="Picture 1" descr="C:\Users\Kelvin\AppData\Roaming\Skype\My Skype Received Files\User Guide Back 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vin\AppData\Roaming\Skype\My Skype Received Files\User Guide Back Cover.png"/>
                    <pic:cNvPicPr>
                      <a:picLocks noChangeAspect="1" noChangeArrowheads="1"/>
                    </pic:cNvPicPr>
                  </pic:nvPicPr>
                  <pic:blipFill>
                    <a:blip r:embed="rId28"/>
                    <a:srcRect/>
                    <a:stretch>
                      <a:fillRect/>
                    </a:stretch>
                  </pic:blipFill>
                  <pic:spPr bwMode="auto">
                    <a:xfrm>
                      <a:off x="0" y="0"/>
                      <a:ext cx="6327140" cy="8188064"/>
                    </a:xfrm>
                    <a:prstGeom prst="rect">
                      <a:avLst/>
                    </a:prstGeom>
                    <a:noFill/>
                    <a:ln w="9525">
                      <a:noFill/>
                      <a:miter lim="800000"/>
                      <a:headEnd/>
                      <a:tailEnd/>
                    </a:ln>
                  </pic:spPr>
                </pic:pic>
              </a:graphicData>
            </a:graphic>
          </wp:inline>
        </w:drawing>
      </w:r>
    </w:p>
    <w:sectPr w:rsidR="00AE6DA6" w:rsidRPr="00B4639B" w:rsidSect="00021F4D">
      <w:pgSz w:w="12240" w:h="15840"/>
      <w:pgMar w:top="1138" w:right="1138" w:bottom="1138" w:left="1138" w:header="720" w:footer="720" w:gutter="0"/>
      <w:pgNumType w:start="0"/>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3D9" w:rsidRDefault="007253D9" w:rsidP="00AE6DA6">
      <w:pPr>
        <w:spacing w:after="0" w:line="240" w:lineRule="auto"/>
      </w:pPr>
      <w:r>
        <w:separator/>
      </w:r>
    </w:p>
  </w:endnote>
  <w:endnote w:type="continuationSeparator" w:id="1">
    <w:p w:rsidR="007253D9" w:rsidRDefault="007253D9" w:rsidP="00AE6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utura-Book">
    <w:panose1 w:val="00000000000000000000"/>
    <w:charset w:val="00"/>
    <w:family w:val="roman"/>
    <w:notTrueType/>
    <w:pitch w:val="default"/>
    <w:sig w:usb0="00000000" w:usb1="00000000" w:usb2="00000000" w:usb3="00000000" w:csb0="00000000" w:csb1="00000000"/>
  </w:font>
  <w:font w:name="Segoe">
    <w:panose1 w:val="00000000000000000000"/>
    <w:charset w:val="00"/>
    <w:family w:val="roman"/>
    <w:notTrueType/>
    <w:pitch w:val="default"/>
    <w:sig w:usb0="00000000" w:usb1="00000000" w:usb2="00000000" w:usb3="00000000" w:csb0="00000000" w:csb1="00000000"/>
  </w:font>
  <w:font w:name="Adobe Kaiti Std R">
    <w:panose1 w:val="00000000000000000000"/>
    <w:charset w:val="80"/>
    <w:family w:val="roman"/>
    <w:notTrueType/>
    <w:pitch w:val="variable"/>
    <w:sig w:usb0="00000207" w:usb1="0A0F1810" w:usb2="00000016" w:usb3="00000000" w:csb0="00060007" w:csb1="00000000"/>
  </w:font>
  <w:font w:name="Arial Unicode MS">
    <w:panose1 w:val="020B0604020202020204"/>
    <w:charset w:val="80"/>
    <w:family w:val="swiss"/>
    <w:pitch w:val="variable"/>
    <w:sig w:usb0="F7FFAFFF" w:usb1="E9DFFFFF" w:usb2="0000003F" w:usb3="00000000" w:csb0="003F01FF" w:csb1="00000000"/>
  </w:font>
  <w:font w:name="Monospace">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8129148"/>
      <w:docPartObj>
        <w:docPartGallery w:val="Page Numbers (Bottom of Page)"/>
        <w:docPartUnique/>
      </w:docPartObj>
    </w:sdtPr>
    <w:sdtEndPr>
      <w:rPr>
        <w:noProof/>
      </w:rPr>
    </w:sdtEndPr>
    <w:sdtContent>
      <w:p w:rsidR="000968CC" w:rsidRDefault="000968CC">
        <w:pPr>
          <w:pStyle w:val="Footer"/>
          <w:jc w:val="right"/>
        </w:pPr>
        <w:r w:rsidRPr="00A215E1">
          <w:t xml:space="preserve">Copyright © </w:t>
        </w:r>
        <w:r>
          <w:t>ImpalaPay</w:t>
        </w:r>
        <w:r w:rsidRPr="00A215E1">
          <w:t>Ltd. 201</w:t>
        </w:r>
        <w:r>
          <w:t>4</w:t>
        </w:r>
        <w:r w:rsidRPr="00A215E1">
          <w:t xml:space="preserve"> All rights reserved.</w:t>
        </w:r>
        <w:fldSimple w:instr=" PAGE   \* MERGEFORMAT ">
          <w:r w:rsidR="002406E2">
            <w:rPr>
              <w:noProof/>
            </w:rPr>
            <w:t>2</w:t>
          </w:r>
        </w:fldSimple>
      </w:p>
    </w:sdtContent>
  </w:sdt>
  <w:p w:rsidR="000968CC" w:rsidRDefault="000968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3D9" w:rsidRDefault="007253D9" w:rsidP="00AE6DA6">
      <w:pPr>
        <w:spacing w:after="0" w:line="240" w:lineRule="auto"/>
      </w:pPr>
      <w:r>
        <w:separator/>
      </w:r>
    </w:p>
  </w:footnote>
  <w:footnote w:type="continuationSeparator" w:id="1">
    <w:p w:rsidR="007253D9" w:rsidRDefault="007253D9" w:rsidP="00AE6DA6">
      <w:pPr>
        <w:spacing w:after="0" w:line="240" w:lineRule="auto"/>
      </w:pPr>
      <w:r>
        <w:continuationSeparator/>
      </w:r>
    </w:p>
  </w:footnote>
  <w:footnote w:id="2">
    <w:p w:rsidR="000968CC" w:rsidRDefault="000968CC">
      <w:pPr>
        <w:pStyle w:val="FootnoteText"/>
      </w:pPr>
      <w:r>
        <w:rPr>
          <w:rStyle w:val="FootnoteReference"/>
        </w:rPr>
        <w:footnoteRef/>
      </w:r>
      <w:hyperlink r:id="rId1" w:history="1">
        <w:r w:rsidRPr="002D0527">
          <w:rPr>
            <w:rStyle w:val="Hyperlink"/>
          </w:rPr>
          <w:t>http://en.wikipedia.org/wiki/ISO_3166-2</w:t>
        </w:r>
      </w:hyperlink>
    </w:p>
  </w:footnote>
  <w:footnote w:id="3">
    <w:p w:rsidR="000968CC" w:rsidRDefault="000968CC">
      <w:pPr>
        <w:pStyle w:val="FootnoteText"/>
      </w:pPr>
      <w:r>
        <w:rPr>
          <w:rStyle w:val="FootnoteReference"/>
        </w:rPr>
        <w:footnoteRef/>
      </w:r>
      <w:hyperlink r:id="rId2" w:history="1">
        <w:r w:rsidRPr="002D0527">
          <w:rPr>
            <w:rStyle w:val="Hyperlink"/>
          </w:rPr>
          <w:t>http://en.wikipedia.org/wiki/ISO_4217</w:t>
        </w:r>
      </w:hyperlink>
    </w:p>
  </w:footnote>
  <w:footnote w:id="4">
    <w:p w:rsidR="000968CC" w:rsidRDefault="000968CC">
      <w:pPr>
        <w:pStyle w:val="FootnoteText"/>
      </w:pPr>
      <w:r>
        <w:rPr>
          <w:rStyle w:val="FootnoteReference"/>
        </w:rPr>
        <w:footnoteRef/>
      </w:r>
      <w:hyperlink r:id="rId3" w:history="1">
        <w:r w:rsidRPr="002D0527">
          <w:rPr>
            <w:rStyle w:val="Hyperlink"/>
          </w:rPr>
          <w:t>http://en.wikipedia.org/wiki/ISO_8601</w:t>
        </w:r>
      </w:hyperlink>
    </w:p>
  </w:footnote>
  <w:footnote w:id="5">
    <w:p w:rsidR="000968CC" w:rsidRDefault="000968CC">
      <w:pPr>
        <w:pStyle w:val="FootnoteText"/>
      </w:pPr>
      <w:r>
        <w:rPr>
          <w:rStyle w:val="FootnoteReference"/>
        </w:rPr>
        <w:footnoteRef/>
      </w:r>
      <w:hyperlink r:id="rId4" w:history="1">
        <w:r w:rsidRPr="002D0527">
          <w:rPr>
            <w:rStyle w:val="Hyperlink"/>
          </w:rPr>
          <w:t>http://en.wikipedia.org/wiki/ISO_4217</w:t>
        </w:r>
      </w:hyperlink>
    </w:p>
  </w:footnote>
  <w:footnote w:id="6">
    <w:p w:rsidR="000968CC" w:rsidRDefault="000968CC">
      <w:pPr>
        <w:pStyle w:val="FootnoteText"/>
      </w:pPr>
      <w:r>
        <w:rPr>
          <w:rStyle w:val="FootnoteReference"/>
        </w:rPr>
        <w:footnoteRef/>
      </w:r>
      <w:hyperlink r:id="rId5" w:history="1">
        <w:r w:rsidRPr="002D0527">
          <w:rPr>
            <w:rStyle w:val="Hyperlink"/>
          </w:rPr>
          <w:t>http://en.wikipedia.org/wiki/ISO_8601</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A05"/>
    <w:multiLevelType w:val="hybridMultilevel"/>
    <w:tmpl w:val="7806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95A07"/>
    <w:multiLevelType w:val="multilevel"/>
    <w:tmpl w:val="182A52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29222D4"/>
    <w:multiLevelType w:val="hybridMultilevel"/>
    <w:tmpl w:val="F5AA2388"/>
    <w:lvl w:ilvl="0" w:tplc="23DACE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052B6"/>
    <w:multiLevelType w:val="hybridMultilevel"/>
    <w:tmpl w:val="B902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548A3"/>
    <w:multiLevelType w:val="hybridMultilevel"/>
    <w:tmpl w:val="EB7EF140"/>
    <w:lvl w:ilvl="0" w:tplc="9F6C71BE">
      <w:start w:val="2"/>
      <w:numFmt w:val="bullet"/>
      <w:lvlText w:val="-"/>
      <w:lvlJc w:val="left"/>
      <w:pPr>
        <w:ind w:left="720" w:hanging="360"/>
      </w:pPr>
      <w:rPr>
        <w:rFonts w:ascii="Helvetica" w:eastAsia="Droid Sans Fallback" w:hAnsi="Helvetica"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D3676"/>
    <w:multiLevelType w:val="hybridMultilevel"/>
    <w:tmpl w:val="755CB74A"/>
    <w:lvl w:ilvl="0" w:tplc="EEDE3DE8">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nsid w:val="380B3B0F"/>
    <w:multiLevelType w:val="hybridMultilevel"/>
    <w:tmpl w:val="1FC08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D7305"/>
    <w:multiLevelType w:val="hybridMultilevel"/>
    <w:tmpl w:val="CF06A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01517"/>
    <w:multiLevelType w:val="hybridMultilevel"/>
    <w:tmpl w:val="32207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114B4E"/>
    <w:multiLevelType w:val="hybridMultilevel"/>
    <w:tmpl w:val="AA16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7918ED"/>
    <w:multiLevelType w:val="multilevel"/>
    <w:tmpl w:val="D6E6B12A"/>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E8D2B32"/>
    <w:multiLevelType w:val="hybridMultilevel"/>
    <w:tmpl w:val="107CE3FE"/>
    <w:lvl w:ilvl="0" w:tplc="57A240B6">
      <w:numFmt w:val="bullet"/>
      <w:lvlText w:val="-"/>
      <w:lvlJc w:val="left"/>
      <w:pPr>
        <w:ind w:left="720" w:hanging="360"/>
      </w:pPr>
      <w:rPr>
        <w:rFonts w:ascii="Century" w:eastAsia="Droid Sans Fallback" w:hAnsi="Century"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75F3F"/>
    <w:multiLevelType w:val="hybridMultilevel"/>
    <w:tmpl w:val="EB665492"/>
    <w:lvl w:ilvl="0" w:tplc="D9E6DCEC">
      <w:numFmt w:val="bullet"/>
      <w:lvlText w:val=""/>
      <w:lvlJc w:val="left"/>
      <w:pPr>
        <w:ind w:left="720" w:hanging="360"/>
      </w:pPr>
      <w:rPr>
        <w:rFonts w:ascii="Wingdings" w:eastAsia="Droid Sans Fallback" w:hAnsi="Wingdings"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A82C82"/>
    <w:multiLevelType w:val="hybridMultilevel"/>
    <w:tmpl w:val="0332E1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F3A05DA"/>
    <w:multiLevelType w:val="multilevel"/>
    <w:tmpl w:val="42809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7D81562"/>
    <w:multiLevelType w:val="hybridMultilevel"/>
    <w:tmpl w:val="2492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A75545"/>
    <w:multiLevelType w:val="hybridMultilevel"/>
    <w:tmpl w:val="067E55B4"/>
    <w:lvl w:ilvl="0" w:tplc="B538B32A">
      <w:numFmt w:val="bullet"/>
      <w:lvlText w:val="-"/>
      <w:lvlJc w:val="left"/>
      <w:pPr>
        <w:ind w:left="720" w:hanging="360"/>
      </w:pPr>
      <w:rPr>
        <w:rFonts w:ascii="Century" w:eastAsia="Droid Sans Fallback" w:hAnsi="Century"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6"/>
  </w:num>
  <w:num w:numId="6">
    <w:abstractNumId w:val="9"/>
  </w:num>
  <w:num w:numId="7">
    <w:abstractNumId w:val="1"/>
  </w:num>
  <w:num w:numId="8">
    <w:abstractNumId w:val="14"/>
  </w:num>
  <w:num w:numId="9">
    <w:abstractNumId w:val="16"/>
  </w:num>
  <w:num w:numId="10">
    <w:abstractNumId w:val="11"/>
  </w:num>
  <w:num w:numId="11">
    <w:abstractNumId w:val="12"/>
  </w:num>
  <w:num w:numId="12">
    <w:abstractNumId w:val="15"/>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 w:numId="18">
    <w:abstractNumId w:val="2"/>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footnotePr>
    <w:footnote w:id="0"/>
    <w:footnote w:id="1"/>
  </w:footnotePr>
  <w:endnotePr>
    <w:endnote w:id="0"/>
    <w:endnote w:id="1"/>
  </w:endnotePr>
  <w:compat>
    <w:useFELayout/>
  </w:compat>
  <w:rsids>
    <w:rsidRoot w:val="00A870E8"/>
    <w:rsid w:val="00021F4D"/>
    <w:rsid w:val="00033C3B"/>
    <w:rsid w:val="0003701A"/>
    <w:rsid w:val="00041E64"/>
    <w:rsid w:val="00043E7F"/>
    <w:rsid w:val="000441B7"/>
    <w:rsid w:val="00045C62"/>
    <w:rsid w:val="00061566"/>
    <w:rsid w:val="00061911"/>
    <w:rsid w:val="00065A2A"/>
    <w:rsid w:val="0007103A"/>
    <w:rsid w:val="00074C37"/>
    <w:rsid w:val="00092489"/>
    <w:rsid w:val="00095842"/>
    <w:rsid w:val="00095B51"/>
    <w:rsid w:val="000968CC"/>
    <w:rsid w:val="000A67B3"/>
    <w:rsid w:val="000B2267"/>
    <w:rsid w:val="000B3485"/>
    <w:rsid w:val="000B6382"/>
    <w:rsid w:val="000B6531"/>
    <w:rsid w:val="000E6C4B"/>
    <w:rsid w:val="000F58E4"/>
    <w:rsid w:val="00110122"/>
    <w:rsid w:val="0011119E"/>
    <w:rsid w:val="001201E6"/>
    <w:rsid w:val="0012067F"/>
    <w:rsid w:val="00132081"/>
    <w:rsid w:val="00142895"/>
    <w:rsid w:val="00160613"/>
    <w:rsid w:val="00170F6F"/>
    <w:rsid w:val="001762C0"/>
    <w:rsid w:val="0018276B"/>
    <w:rsid w:val="001934CC"/>
    <w:rsid w:val="00197C24"/>
    <w:rsid w:val="001B08DC"/>
    <w:rsid w:val="001B1D04"/>
    <w:rsid w:val="001D07EA"/>
    <w:rsid w:val="001E11CC"/>
    <w:rsid w:val="001F4B75"/>
    <w:rsid w:val="00204D20"/>
    <w:rsid w:val="00211D6F"/>
    <w:rsid w:val="002129F0"/>
    <w:rsid w:val="002406E2"/>
    <w:rsid w:val="0024227C"/>
    <w:rsid w:val="002447F7"/>
    <w:rsid w:val="0024657F"/>
    <w:rsid w:val="002525EC"/>
    <w:rsid w:val="002531A1"/>
    <w:rsid w:val="00260D2D"/>
    <w:rsid w:val="002712A8"/>
    <w:rsid w:val="00277776"/>
    <w:rsid w:val="00281B5D"/>
    <w:rsid w:val="002A2A11"/>
    <w:rsid w:val="002B424C"/>
    <w:rsid w:val="002C47A2"/>
    <w:rsid w:val="002C6BC8"/>
    <w:rsid w:val="002E165F"/>
    <w:rsid w:val="002F13ED"/>
    <w:rsid w:val="002F1EA6"/>
    <w:rsid w:val="002F336F"/>
    <w:rsid w:val="002F5226"/>
    <w:rsid w:val="002F63DF"/>
    <w:rsid w:val="002F7714"/>
    <w:rsid w:val="0030188F"/>
    <w:rsid w:val="00304552"/>
    <w:rsid w:val="00313D01"/>
    <w:rsid w:val="00322D3C"/>
    <w:rsid w:val="0032414C"/>
    <w:rsid w:val="003539BE"/>
    <w:rsid w:val="003625C6"/>
    <w:rsid w:val="00364942"/>
    <w:rsid w:val="00365578"/>
    <w:rsid w:val="0036581A"/>
    <w:rsid w:val="003714D4"/>
    <w:rsid w:val="00372667"/>
    <w:rsid w:val="00374DBD"/>
    <w:rsid w:val="00384B47"/>
    <w:rsid w:val="00391E5E"/>
    <w:rsid w:val="00391ED4"/>
    <w:rsid w:val="003D1ABC"/>
    <w:rsid w:val="003D77CD"/>
    <w:rsid w:val="003D79EE"/>
    <w:rsid w:val="003E0227"/>
    <w:rsid w:val="003E2B9E"/>
    <w:rsid w:val="003F671D"/>
    <w:rsid w:val="0040390E"/>
    <w:rsid w:val="004234AB"/>
    <w:rsid w:val="00425D69"/>
    <w:rsid w:val="00431A05"/>
    <w:rsid w:val="00431AA9"/>
    <w:rsid w:val="0043209E"/>
    <w:rsid w:val="00432E46"/>
    <w:rsid w:val="004358EC"/>
    <w:rsid w:val="00445876"/>
    <w:rsid w:val="004533D9"/>
    <w:rsid w:val="00453899"/>
    <w:rsid w:val="004540FF"/>
    <w:rsid w:val="00454DB2"/>
    <w:rsid w:val="00463EBF"/>
    <w:rsid w:val="00480554"/>
    <w:rsid w:val="00493100"/>
    <w:rsid w:val="004C27B5"/>
    <w:rsid w:val="004C2BF8"/>
    <w:rsid w:val="004C513F"/>
    <w:rsid w:val="004E4D6F"/>
    <w:rsid w:val="004E71F8"/>
    <w:rsid w:val="004F6655"/>
    <w:rsid w:val="004F6AED"/>
    <w:rsid w:val="004F6E3C"/>
    <w:rsid w:val="00511274"/>
    <w:rsid w:val="005162F5"/>
    <w:rsid w:val="0054549F"/>
    <w:rsid w:val="0055091D"/>
    <w:rsid w:val="00555F96"/>
    <w:rsid w:val="00562C76"/>
    <w:rsid w:val="005635ED"/>
    <w:rsid w:val="00570FEB"/>
    <w:rsid w:val="005777E6"/>
    <w:rsid w:val="0057782C"/>
    <w:rsid w:val="00581AEE"/>
    <w:rsid w:val="00583318"/>
    <w:rsid w:val="00597D7F"/>
    <w:rsid w:val="005A5641"/>
    <w:rsid w:val="005B3977"/>
    <w:rsid w:val="005C75CD"/>
    <w:rsid w:val="005D0050"/>
    <w:rsid w:val="005D199F"/>
    <w:rsid w:val="005D49C2"/>
    <w:rsid w:val="005F4FCC"/>
    <w:rsid w:val="00616E90"/>
    <w:rsid w:val="00625F0B"/>
    <w:rsid w:val="00641121"/>
    <w:rsid w:val="00643F95"/>
    <w:rsid w:val="00650388"/>
    <w:rsid w:val="00654B62"/>
    <w:rsid w:val="00656472"/>
    <w:rsid w:val="00661BAB"/>
    <w:rsid w:val="0068592D"/>
    <w:rsid w:val="00685BAB"/>
    <w:rsid w:val="00691A2C"/>
    <w:rsid w:val="0069376A"/>
    <w:rsid w:val="006A7491"/>
    <w:rsid w:val="006B3F4F"/>
    <w:rsid w:val="006E1303"/>
    <w:rsid w:val="006E4735"/>
    <w:rsid w:val="006F56C5"/>
    <w:rsid w:val="007001DA"/>
    <w:rsid w:val="0070276E"/>
    <w:rsid w:val="00710303"/>
    <w:rsid w:val="0071613D"/>
    <w:rsid w:val="0072360B"/>
    <w:rsid w:val="007253D9"/>
    <w:rsid w:val="00732C59"/>
    <w:rsid w:val="0073579C"/>
    <w:rsid w:val="00737DF4"/>
    <w:rsid w:val="00741F78"/>
    <w:rsid w:val="007468B0"/>
    <w:rsid w:val="0074763C"/>
    <w:rsid w:val="00765ED7"/>
    <w:rsid w:val="00773EA6"/>
    <w:rsid w:val="00786982"/>
    <w:rsid w:val="007B1EDF"/>
    <w:rsid w:val="007C2394"/>
    <w:rsid w:val="007C5C71"/>
    <w:rsid w:val="007D49A3"/>
    <w:rsid w:val="007D5D6D"/>
    <w:rsid w:val="007E2DD0"/>
    <w:rsid w:val="007F35EC"/>
    <w:rsid w:val="008109D4"/>
    <w:rsid w:val="0081397B"/>
    <w:rsid w:val="00815676"/>
    <w:rsid w:val="0081703C"/>
    <w:rsid w:val="00820E99"/>
    <w:rsid w:val="00825C9E"/>
    <w:rsid w:val="008304F3"/>
    <w:rsid w:val="00830BF0"/>
    <w:rsid w:val="00831C88"/>
    <w:rsid w:val="0084274F"/>
    <w:rsid w:val="008503D6"/>
    <w:rsid w:val="00852FBE"/>
    <w:rsid w:val="00860314"/>
    <w:rsid w:val="00871F60"/>
    <w:rsid w:val="00877585"/>
    <w:rsid w:val="008858FC"/>
    <w:rsid w:val="008949F6"/>
    <w:rsid w:val="008A1399"/>
    <w:rsid w:val="008A4D07"/>
    <w:rsid w:val="008C0712"/>
    <w:rsid w:val="008D4637"/>
    <w:rsid w:val="008F23B2"/>
    <w:rsid w:val="008F7690"/>
    <w:rsid w:val="00931DD3"/>
    <w:rsid w:val="00935D7B"/>
    <w:rsid w:val="009649F2"/>
    <w:rsid w:val="0098619A"/>
    <w:rsid w:val="009957BD"/>
    <w:rsid w:val="009B223F"/>
    <w:rsid w:val="009B4BDD"/>
    <w:rsid w:val="009D5E75"/>
    <w:rsid w:val="009D732C"/>
    <w:rsid w:val="009E3C9B"/>
    <w:rsid w:val="009E6390"/>
    <w:rsid w:val="009E70D5"/>
    <w:rsid w:val="009F29B5"/>
    <w:rsid w:val="009F53A8"/>
    <w:rsid w:val="00A00D5F"/>
    <w:rsid w:val="00A078E1"/>
    <w:rsid w:val="00A11153"/>
    <w:rsid w:val="00A13B31"/>
    <w:rsid w:val="00A17D7C"/>
    <w:rsid w:val="00A215E1"/>
    <w:rsid w:val="00A2258A"/>
    <w:rsid w:val="00A3743C"/>
    <w:rsid w:val="00A404FF"/>
    <w:rsid w:val="00A4408D"/>
    <w:rsid w:val="00A576AC"/>
    <w:rsid w:val="00A6128E"/>
    <w:rsid w:val="00A61E5F"/>
    <w:rsid w:val="00A732EC"/>
    <w:rsid w:val="00A746EC"/>
    <w:rsid w:val="00A83F46"/>
    <w:rsid w:val="00A870E8"/>
    <w:rsid w:val="00A957FA"/>
    <w:rsid w:val="00AA3F90"/>
    <w:rsid w:val="00AB4E1F"/>
    <w:rsid w:val="00AC1A54"/>
    <w:rsid w:val="00AC5EAE"/>
    <w:rsid w:val="00AE3DF2"/>
    <w:rsid w:val="00AE6DA6"/>
    <w:rsid w:val="00AF1B67"/>
    <w:rsid w:val="00B02E02"/>
    <w:rsid w:val="00B03B33"/>
    <w:rsid w:val="00B04541"/>
    <w:rsid w:val="00B04BF6"/>
    <w:rsid w:val="00B214FE"/>
    <w:rsid w:val="00B23E5F"/>
    <w:rsid w:val="00B25041"/>
    <w:rsid w:val="00B416E7"/>
    <w:rsid w:val="00B4639B"/>
    <w:rsid w:val="00B602D7"/>
    <w:rsid w:val="00B63EBC"/>
    <w:rsid w:val="00B71E07"/>
    <w:rsid w:val="00B77FCA"/>
    <w:rsid w:val="00B8045A"/>
    <w:rsid w:val="00B84FFD"/>
    <w:rsid w:val="00B8508B"/>
    <w:rsid w:val="00B85D56"/>
    <w:rsid w:val="00BB28E2"/>
    <w:rsid w:val="00BB580D"/>
    <w:rsid w:val="00BC52B2"/>
    <w:rsid w:val="00BD0AC2"/>
    <w:rsid w:val="00BD609A"/>
    <w:rsid w:val="00BE0133"/>
    <w:rsid w:val="00BF0CBC"/>
    <w:rsid w:val="00BF74F4"/>
    <w:rsid w:val="00C00521"/>
    <w:rsid w:val="00C2551E"/>
    <w:rsid w:val="00C3152B"/>
    <w:rsid w:val="00C43ABE"/>
    <w:rsid w:val="00C53CC9"/>
    <w:rsid w:val="00C637CC"/>
    <w:rsid w:val="00C74B91"/>
    <w:rsid w:val="00C840D2"/>
    <w:rsid w:val="00C92F6C"/>
    <w:rsid w:val="00C94338"/>
    <w:rsid w:val="00CC3C28"/>
    <w:rsid w:val="00CD2852"/>
    <w:rsid w:val="00CD7321"/>
    <w:rsid w:val="00D02AEF"/>
    <w:rsid w:val="00D20FFE"/>
    <w:rsid w:val="00D217E4"/>
    <w:rsid w:val="00D33240"/>
    <w:rsid w:val="00D50CE3"/>
    <w:rsid w:val="00D629AF"/>
    <w:rsid w:val="00D70835"/>
    <w:rsid w:val="00D90E5C"/>
    <w:rsid w:val="00D943D5"/>
    <w:rsid w:val="00DA3105"/>
    <w:rsid w:val="00DA589C"/>
    <w:rsid w:val="00DB2054"/>
    <w:rsid w:val="00DB7864"/>
    <w:rsid w:val="00DC2FAB"/>
    <w:rsid w:val="00DD0B82"/>
    <w:rsid w:val="00DD570C"/>
    <w:rsid w:val="00DD747B"/>
    <w:rsid w:val="00DE1CFF"/>
    <w:rsid w:val="00DE74B6"/>
    <w:rsid w:val="00DF1128"/>
    <w:rsid w:val="00DF7AB8"/>
    <w:rsid w:val="00E03DD4"/>
    <w:rsid w:val="00E31E19"/>
    <w:rsid w:val="00E33530"/>
    <w:rsid w:val="00E34775"/>
    <w:rsid w:val="00E35488"/>
    <w:rsid w:val="00E36D62"/>
    <w:rsid w:val="00E374B6"/>
    <w:rsid w:val="00E42CDF"/>
    <w:rsid w:val="00E4643B"/>
    <w:rsid w:val="00E557DC"/>
    <w:rsid w:val="00E6070D"/>
    <w:rsid w:val="00E74C22"/>
    <w:rsid w:val="00E83880"/>
    <w:rsid w:val="00E851CA"/>
    <w:rsid w:val="00E925E1"/>
    <w:rsid w:val="00E935E5"/>
    <w:rsid w:val="00EB5485"/>
    <w:rsid w:val="00EC7F1B"/>
    <w:rsid w:val="00ED5085"/>
    <w:rsid w:val="00EE3286"/>
    <w:rsid w:val="00EE4F72"/>
    <w:rsid w:val="00EF787D"/>
    <w:rsid w:val="00F0496D"/>
    <w:rsid w:val="00F0543B"/>
    <w:rsid w:val="00F11D91"/>
    <w:rsid w:val="00F13547"/>
    <w:rsid w:val="00F15F80"/>
    <w:rsid w:val="00F17779"/>
    <w:rsid w:val="00F20F22"/>
    <w:rsid w:val="00F23B02"/>
    <w:rsid w:val="00F44CDA"/>
    <w:rsid w:val="00F63A44"/>
    <w:rsid w:val="00F64117"/>
    <w:rsid w:val="00F6498C"/>
    <w:rsid w:val="00F70A80"/>
    <w:rsid w:val="00F73ED4"/>
    <w:rsid w:val="00F84140"/>
    <w:rsid w:val="00F93FEE"/>
    <w:rsid w:val="00F95737"/>
    <w:rsid w:val="00FA72FC"/>
    <w:rsid w:val="00FB5A76"/>
    <w:rsid w:val="00FC18B7"/>
    <w:rsid w:val="00FC60EE"/>
    <w:rsid w:val="00FD0615"/>
    <w:rsid w:val="00FD1E89"/>
    <w:rsid w:val="00FD5B20"/>
    <w:rsid w:val="00FE4E98"/>
    <w:rsid w:val="00FF58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6C4B"/>
    <w:pPr>
      <w:widowControl w:val="0"/>
      <w:tabs>
        <w:tab w:val="left" w:pos="709"/>
      </w:tabs>
      <w:suppressAutoHyphens/>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453899"/>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7C2394"/>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C43AB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0E6C4B"/>
    <w:pPr>
      <w:keepNext/>
      <w:spacing w:before="240" w:after="120"/>
    </w:pPr>
    <w:rPr>
      <w:rFonts w:ascii="Arial" w:hAnsi="Arial"/>
      <w:sz w:val="28"/>
      <w:szCs w:val="28"/>
    </w:rPr>
  </w:style>
  <w:style w:type="paragraph" w:customStyle="1" w:styleId="Textbody">
    <w:name w:val="Text body"/>
    <w:basedOn w:val="Normal"/>
    <w:rsid w:val="000E6C4B"/>
    <w:pPr>
      <w:spacing w:after="120"/>
    </w:pPr>
  </w:style>
  <w:style w:type="paragraph" w:styleId="List">
    <w:name w:val="List"/>
    <w:basedOn w:val="Textbody"/>
    <w:rsid w:val="000E6C4B"/>
  </w:style>
  <w:style w:type="paragraph" w:styleId="Caption">
    <w:name w:val="caption"/>
    <w:basedOn w:val="Normal"/>
    <w:rsid w:val="000E6C4B"/>
    <w:pPr>
      <w:suppressLineNumbers/>
      <w:spacing w:before="120" w:after="120"/>
    </w:pPr>
    <w:rPr>
      <w:i/>
      <w:iCs/>
    </w:rPr>
  </w:style>
  <w:style w:type="paragraph" w:customStyle="1" w:styleId="Index">
    <w:name w:val="Index"/>
    <w:basedOn w:val="Normal"/>
    <w:rsid w:val="000E6C4B"/>
    <w:pPr>
      <w:suppressLineNumbers/>
    </w:pPr>
  </w:style>
  <w:style w:type="paragraph" w:styleId="Header">
    <w:name w:val="header"/>
    <w:basedOn w:val="Normal"/>
    <w:link w:val="HeaderChar"/>
    <w:uiPriority w:val="99"/>
    <w:unhideWhenUsed/>
    <w:rsid w:val="00AE6DA6"/>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AE6DA6"/>
    <w:rPr>
      <w:rFonts w:ascii="Times New Roman" w:eastAsia="Droid Sans Fallback" w:hAnsi="Times New Roman" w:cs="Mangal"/>
      <w:sz w:val="24"/>
      <w:szCs w:val="21"/>
      <w:lang w:eastAsia="zh-CN" w:bidi="hi-IN"/>
    </w:rPr>
  </w:style>
  <w:style w:type="paragraph" w:styleId="Footer">
    <w:name w:val="footer"/>
    <w:basedOn w:val="Normal"/>
    <w:link w:val="FooterChar"/>
    <w:uiPriority w:val="99"/>
    <w:unhideWhenUsed/>
    <w:rsid w:val="00AE6DA6"/>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AE6DA6"/>
    <w:rPr>
      <w:rFonts w:ascii="Times New Roman" w:eastAsia="Droid Sans Fallback" w:hAnsi="Times New Roman" w:cs="Mangal"/>
      <w:sz w:val="24"/>
      <w:szCs w:val="21"/>
      <w:lang w:eastAsia="zh-CN" w:bidi="hi-IN"/>
    </w:rPr>
  </w:style>
  <w:style w:type="paragraph" w:styleId="NoSpacing">
    <w:name w:val="No Spacing"/>
    <w:link w:val="NoSpacingChar"/>
    <w:uiPriority w:val="1"/>
    <w:qFormat/>
    <w:rsid w:val="00A215E1"/>
    <w:pPr>
      <w:spacing w:after="0" w:line="240" w:lineRule="auto"/>
    </w:pPr>
    <w:rPr>
      <w:lang w:eastAsia="ja-JP"/>
    </w:rPr>
  </w:style>
  <w:style w:type="character" w:customStyle="1" w:styleId="NoSpacingChar">
    <w:name w:val="No Spacing Char"/>
    <w:basedOn w:val="DefaultParagraphFont"/>
    <w:link w:val="NoSpacing"/>
    <w:uiPriority w:val="1"/>
    <w:rsid w:val="00A215E1"/>
    <w:rPr>
      <w:lang w:eastAsia="ja-JP"/>
    </w:rPr>
  </w:style>
  <w:style w:type="paragraph" w:styleId="BalloonText">
    <w:name w:val="Balloon Text"/>
    <w:basedOn w:val="Normal"/>
    <w:link w:val="BalloonTextChar"/>
    <w:uiPriority w:val="99"/>
    <w:semiHidden/>
    <w:unhideWhenUsed/>
    <w:rsid w:val="00A215E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15E1"/>
    <w:rPr>
      <w:rFonts w:ascii="Tahoma" w:eastAsia="Droid Sans Fallback" w:hAnsi="Tahoma" w:cs="Mangal"/>
      <w:sz w:val="16"/>
      <w:szCs w:val="14"/>
      <w:lang w:eastAsia="zh-CN" w:bidi="hi-IN"/>
    </w:rPr>
  </w:style>
  <w:style w:type="character" w:customStyle="1" w:styleId="Heading1Char">
    <w:name w:val="Heading 1 Char"/>
    <w:basedOn w:val="DefaultParagraphFont"/>
    <w:link w:val="Heading1"/>
    <w:uiPriority w:val="9"/>
    <w:rsid w:val="00453899"/>
    <w:rPr>
      <w:rFonts w:asciiTheme="majorHAnsi" w:eastAsiaTheme="majorEastAsia" w:hAnsiTheme="majorHAnsi" w:cs="Mangal"/>
      <w:b/>
      <w:bCs/>
      <w:color w:val="365F91" w:themeColor="accent1" w:themeShade="BF"/>
      <w:sz w:val="28"/>
      <w:szCs w:val="25"/>
      <w:lang w:eastAsia="zh-CN" w:bidi="hi-IN"/>
    </w:rPr>
  </w:style>
  <w:style w:type="paragraph" w:styleId="TOCHeading">
    <w:name w:val="TOC Heading"/>
    <w:basedOn w:val="Heading1"/>
    <w:next w:val="Normal"/>
    <w:uiPriority w:val="39"/>
    <w:semiHidden/>
    <w:unhideWhenUsed/>
    <w:qFormat/>
    <w:rsid w:val="007C2394"/>
    <w:pPr>
      <w:widowControl/>
      <w:tabs>
        <w:tab w:val="clear" w:pos="709"/>
      </w:tabs>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7C2394"/>
    <w:pPr>
      <w:tabs>
        <w:tab w:val="clear" w:pos="709"/>
      </w:tabs>
      <w:spacing w:after="100"/>
    </w:pPr>
    <w:rPr>
      <w:rFonts w:cs="Mangal"/>
      <w:szCs w:val="21"/>
    </w:rPr>
  </w:style>
  <w:style w:type="character" w:styleId="Hyperlink">
    <w:name w:val="Hyperlink"/>
    <w:basedOn w:val="DefaultParagraphFont"/>
    <w:uiPriority w:val="99"/>
    <w:unhideWhenUsed/>
    <w:rsid w:val="007C2394"/>
    <w:rPr>
      <w:color w:val="0000FF" w:themeColor="hyperlink"/>
      <w:u w:val="single"/>
    </w:rPr>
  </w:style>
  <w:style w:type="paragraph" w:styleId="ListParagraph">
    <w:name w:val="List Paragraph"/>
    <w:basedOn w:val="Normal"/>
    <w:uiPriority w:val="34"/>
    <w:qFormat/>
    <w:rsid w:val="007C2394"/>
    <w:pPr>
      <w:ind w:left="720"/>
      <w:contextualSpacing/>
    </w:pPr>
    <w:rPr>
      <w:rFonts w:cs="Mangal"/>
      <w:szCs w:val="21"/>
    </w:rPr>
  </w:style>
  <w:style w:type="character" w:customStyle="1" w:styleId="Heading2Char">
    <w:name w:val="Heading 2 Char"/>
    <w:basedOn w:val="DefaultParagraphFont"/>
    <w:link w:val="Heading2"/>
    <w:uiPriority w:val="9"/>
    <w:rsid w:val="007C2394"/>
    <w:rPr>
      <w:rFonts w:asciiTheme="majorHAnsi" w:eastAsiaTheme="majorEastAsia" w:hAnsiTheme="majorHAnsi" w:cs="Mangal"/>
      <w:b/>
      <w:bCs/>
      <w:color w:val="4F81BD" w:themeColor="accent1"/>
      <w:sz w:val="26"/>
      <w:szCs w:val="23"/>
      <w:lang w:eastAsia="zh-CN" w:bidi="hi-IN"/>
    </w:rPr>
  </w:style>
  <w:style w:type="paragraph" w:styleId="TOC2">
    <w:name w:val="toc 2"/>
    <w:basedOn w:val="Normal"/>
    <w:next w:val="Normal"/>
    <w:autoRedefine/>
    <w:uiPriority w:val="39"/>
    <w:unhideWhenUsed/>
    <w:rsid w:val="007C2394"/>
    <w:pPr>
      <w:tabs>
        <w:tab w:val="clear" w:pos="709"/>
      </w:tabs>
      <w:spacing w:after="100"/>
      <w:ind w:left="240"/>
    </w:pPr>
    <w:rPr>
      <w:rFonts w:cs="Mangal"/>
      <w:szCs w:val="21"/>
    </w:rPr>
  </w:style>
  <w:style w:type="paragraph" w:styleId="FootnoteText">
    <w:name w:val="footnote text"/>
    <w:basedOn w:val="Normal"/>
    <w:link w:val="FootnoteTextChar"/>
    <w:semiHidden/>
    <w:rsid w:val="007C2394"/>
    <w:pPr>
      <w:tabs>
        <w:tab w:val="clear" w:pos="709"/>
      </w:tabs>
      <w:spacing w:after="0" w:line="240" w:lineRule="auto"/>
    </w:pPr>
    <w:rPr>
      <w:rFonts w:ascii="Nimbus Roman No9 L" w:eastAsia="DejaVu Sans" w:hAnsi="Nimbus Roman No9 L" w:cs="Times New Roman"/>
      <w:kern w:val="1"/>
      <w:sz w:val="20"/>
      <w:szCs w:val="20"/>
      <w:lang w:eastAsia="en-US" w:bidi="ar-SA"/>
    </w:rPr>
  </w:style>
  <w:style w:type="character" w:customStyle="1" w:styleId="FootnoteTextChar">
    <w:name w:val="Footnote Text Char"/>
    <w:basedOn w:val="DefaultParagraphFont"/>
    <w:link w:val="FootnoteText"/>
    <w:semiHidden/>
    <w:rsid w:val="007C2394"/>
    <w:rPr>
      <w:rFonts w:ascii="Nimbus Roman No9 L" w:eastAsia="DejaVu Sans" w:hAnsi="Nimbus Roman No9 L" w:cs="Times New Roman"/>
      <w:kern w:val="1"/>
      <w:sz w:val="20"/>
      <w:szCs w:val="20"/>
    </w:rPr>
  </w:style>
  <w:style w:type="character" w:styleId="FootnoteReference">
    <w:name w:val="footnote reference"/>
    <w:basedOn w:val="DefaultParagraphFont"/>
    <w:semiHidden/>
    <w:rsid w:val="007C2394"/>
    <w:rPr>
      <w:vertAlign w:val="superscript"/>
    </w:rPr>
  </w:style>
  <w:style w:type="table" w:styleId="TableGrid">
    <w:name w:val="Table Grid"/>
    <w:basedOn w:val="TableNormal"/>
    <w:rsid w:val="000A67B3"/>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70FEB"/>
    <w:rPr>
      <w:color w:val="800080" w:themeColor="followedHyperlink"/>
      <w:u w:val="single"/>
    </w:rPr>
  </w:style>
  <w:style w:type="character" w:customStyle="1" w:styleId="Heading3Char">
    <w:name w:val="Heading 3 Char"/>
    <w:basedOn w:val="DefaultParagraphFont"/>
    <w:link w:val="Heading3"/>
    <w:uiPriority w:val="9"/>
    <w:rsid w:val="00C43AB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C43ABE"/>
    <w:pPr>
      <w:tabs>
        <w:tab w:val="clear" w:pos="709"/>
      </w:tabs>
      <w:spacing w:after="100"/>
      <w:ind w:left="480"/>
    </w:pPr>
    <w:rPr>
      <w:rFonts w:cs="Mangal"/>
      <w:szCs w:val="21"/>
    </w:rPr>
  </w:style>
  <w:style w:type="paragraph" w:customStyle="1" w:styleId="Default">
    <w:name w:val="Default"/>
    <w:rsid w:val="0032414C"/>
    <w:pPr>
      <w:autoSpaceDE w:val="0"/>
      <w:autoSpaceDN w:val="0"/>
      <w:adjustRightInd w:val="0"/>
      <w:spacing w:after="0" w:line="240" w:lineRule="auto"/>
    </w:pPr>
    <w:rPr>
      <w:rFonts w:ascii="Century" w:hAnsi="Century" w:cs="Century"/>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453899"/>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7C2394"/>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C43AB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AE6DA6"/>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AE6DA6"/>
    <w:rPr>
      <w:rFonts w:ascii="Times New Roman" w:eastAsia="Droid Sans Fallback" w:hAnsi="Times New Roman" w:cs="Mangal"/>
      <w:sz w:val="24"/>
      <w:szCs w:val="21"/>
      <w:lang w:eastAsia="zh-CN" w:bidi="hi-IN"/>
    </w:rPr>
  </w:style>
  <w:style w:type="paragraph" w:styleId="Footer">
    <w:name w:val="footer"/>
    <w:basedOn w:val="Normal"/>
    <w:link w:val="FooterChar"/>
    <w:uiPriority w:val="99"/>
    <w:unhideWhenUsed/>
    <w:rsid w:val="00AE6DA6"/>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AE6DA6"/>
    <w:rPr>
      <w:rFonts w:ascii="Times New Roman" w:eastAsia="Droid Sans Fallback" w:hAnsi="Times New Roman" w:cs="Mangal"/>
      <w:sz w:val="24"/>
      <w:szCs w:val="21"/>
      <w:lang w:eastAsia="zh-CN" w:bidi="hi-IN"/>
    </w:rPr>
  </w:style>
  <w:style w:type="paragraph" w:styleId="NoSpacing">
    <w:name w:val="No Spacing"/>
    <w:link w:val="NoSpacingChar"/>
    <w:uiPriority w:val="1"/>
    <w:qFormat/>
    <w:rsid w:val="00A215E1"/>
    <w:pPr>
      <w:spacing w:after="0" w:line="240" w:lineRule="auto"/>
    </w:pPr>
    <w:rPr>
      <w:lang w:eastAsia="ja-JP"/>
    </w:rPr>
  </w:style>
  <w:style w:type="character" w:customStyle="1" w:styleId="NoSpacingChar">
    <w:name w:val="No Spacing Char"/>
    <w:basedOn w:val="DefaultParagraphFont"/>
    <w:link w:val="NoSpacing"/>
    <w:uiPriority w:val="1"/>
    <w:rsid w:val="00A215E1"/>
    <w:rPr>
      <w:lang w:eastAsia="ja-JP"/>
    </w:rPr>
  </w:style>
  <w:style w:type="paragraph" w:styleId="BalloonText">
    <w:name w:val="Balloon Text"/>
    <w:basedOn w:val="Normal"/>
    <w:link w:val="BalloonTextChar"/>
    <w:uiPriority w:val="99"/>
    <w:semiHidden/>
    <w:unhideWhenUsed/>
    <w:rsid w:val="00A215E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15E1"/>
    <w:rPr>
      <w:rFonts w:ascii="Tahoma" w:eastAsia="Droid Sans Fallback" w:hAnsi="Tahoma" w:cs="Mangal"/>
      <w:sz w:val="16"/>
      <w:szCs w:val="14"/>
      <w:lang w:eastAsia="zh-CN" w:bidi="hi-IN"/>
    </w:rPr>
  </w:style>
  <w:style w:type="character" w:customStyle="1" w:styleId="Heading1Char">
    <w:name w:val="Heading 1 Char"/>
    <w:basedOn w:val="DefaultParagraphFont"/>
    <w:link w:val="Heading1"/>
    <w:uiPriority w:val="9"/>
    <w:rsid w:val="00453899"/>
    <w:rPr>
      <w:rFonts w:asciiTheme="majorHAnsi" w:eastAsiaTheme="majorEastAsia" w:hAnsiTheme="majorHAnsi" w:cs="Mangal"/>
      <w:b/>
      <w:bCs/>
      <w:color w:val="365F91" w:themeColor="accent1" w:themeShade="BF"/>
      <w:sz w:val="28"/>
      <w:szCs w:val="25"/>
      <w:lang w:eastAsia="zh-CN" w:bidi="hi-IN"/>
    </w:rPr>
  </w:style>
  <w:style w:type="paragraph" w:styleId="TOCHeading">
    <w:name w:val="TOC Heading"/>
    <w:basedOn w:val="Heading1"/>
    <w:next w:val="Normal"/>
    <w:uiPriority w:val="39"/>
    <w:semiHidden/>
    <w:unhideWhenUsed/>
    <w:qFormat/>
    <w:rsid w:val="007C2394"/>
    <w:pPr>
      <w:widowControl/>
      <w:tabs>
        <w:tab w:val="clear" w:pos="709"/>
      </w:tabs>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7C2394"/>
    <w:pPr>
      <w:tabs>
        <w:tab w:val="clear" w:pos="709"/>
      </w:tabs>
      <w:spacing w:after="100"/>
    </w:pPr>
    <w:rPr>
      <w:rFonts w:cs="Mangal"/>
      <w:szCs w:val="21"/>
    </w:rPr>
  </w:style>
  <w:style w:type="character" w:styleId="Hyperlink">
    <w:name w:val="Hyperlink"/>
    <w:basedOn w:val="DefaultParagraphFont"/>
    <w:uiPriority w:val="99"/>
    <w:unhideWhenUsed/>
    <w:rsid w:val="007C2394"/>
    <w:rPr>
      <w:color w:val="0000FF" w:themeColor="hyperlink"/>
      <w:u w:val="single"/>
    </w:rPr>
  </w:style>
  <w:style w:type="paragraph" w:styleId="ListParagraph">
    <w:name w:val="List Paragraph"/>
    <w:basedOn w:val="Normal"/>
    <w:uiPriority w:val="34"/>
    <w:qFormat/>
    <w:rsid w:val="007C2394"/>
    <w:pPr>
      <w:ind w:left="720"/>
      <w:contextualSpacing/>
    </w:pPr>
    <w:rPr>
      <w:rFonts w:cs="Mangal"/>
      <w:szCs w:val="21"/>
    </w:rPr>
  </w:style>
  <w:style w:type="character" w:customStyle="1" w:styleId="Heading2Char">
    <w:name w:val="Heading 2 Char"/>
    <w:basedOn w:val="DefaultParagraphFont"/>
    <w:link w:val="Heading2"/>
    <w:uiPriority w:val="9"/>
    <w:rsid w:val="007C2394"/>
    <w:rPr>
      <w:rFonts w:asciiTheme="majorHAnsi" w:eastAsiaTheme="majorEastAsia" w:hAnsiTheme="majorHAnsi" w:cs="Mangal"/>
      <w:b/>
      <w:bCs/>
      <w:color w:val="4F81BD" w:themeColor="accent1"/>
      <w:sz w:val="26"/>
      <w:szCs w:val="23"/>
      <w:lang w:eastAsia="zh-CN" w:bidi="hi-IN"/>
    </w:rPr>
  </w:style>
  <w:style w:type="paragraph" w:styleId="TOC2">
    <w:name w:val="toc 2"/>
    <w:basedOn w:val="Normal"/>
    <w:next w:val="Normal"/>
    <w:autoRedefine/>
    <w:uiPriority w:val="39"/>
    <w:unhideWhenUsed/>
    <w:rsid w:val="007C2394"/>
    <w:pPr>
      <w:tabs>
        <w:tab w:val="clear" w:pos="709"/>
      </w:tabs>
      <w:spacing w:after="100"/>
      <w:ind w:left="240"/>
    </w:pPr>
    <w:rPr>
      <w:rFonts w:cs="Mangal"/>
      <w:szCs w:val="21"/>
    </w:rPr>
  </w:style>
  <w:style w:type="paragraph" w:styleId="FootnoteText">
    <w:name w:val="footnote text"/>
    <w:basedOn w:val="Normal"/>
    <w:link w:val="FootnoteTextChar"/>
    <w:semiHidden/>
    <w:rsid w:val="007C2394"/>
    <w:pPr>
      <w:tabs>
        <w:tab w:val="clear" w:pos="709"/>
      </w:tabs>
      <w:spacing w:after="0" w:line="240" w:lineRule="auto"/>
    </w:pPr>
    <w:rPr>
      <w:rFonts w:ascii="Nimbus Roman No9 L" w:eastAsia="DejaVu Sans" w:hAnsi="Nimbus Roman No9 L" w:cs="Times New Roman"/>
      <w:kern w:val="1"/>
      <w:sz w:val="20"/>
      <w:szCs w:val="20"/>
      <w:lang w:eastAsia="en-US" w:bidi="ar-SA"/>
    </w:rPr>
  </w:style>
  <w:style w:type="character" w:customStyle="1" w:styleId="FootnoteTextChar">
    <w:name w:val="Footnote Text Char"/>
    <w:basedOn w:val="DefaultParagraphFont"/>
    <w:link w:val="FootnoteText"/>
    <w:semiHidden/>
    <w:rsid w:val="007C2394"/>
    <w:rPr>
      <w:rFonts w:ascii="Nimbus Roman No9 L" w:eastAsia="DejaVu Sans" w:hAnsi="Nimbus Roman No9 L" w:cs="Times New Roman"/>
      <w:kern w:val="1"/>
      <w:sz w:val="20"/>
      <w:szCs w:val="20"/>
    </w:rPr>
  </w:style>
  <w:style w:type="character" w:styleId="FootnoteReference">
    <w:name w:val="footnote reference"/>
    <w:basedOn w:val="DefaultParagraphFont"/>
    <w:semiHidden/>
    <w:rsid w:val="007C2394"/>
    <w:rPr>
      <w:vertAlign w:val="superscript"/>
    </w:rPr>
  </w:style>
  <w:style w:type="table" w:styleId="TableGrid">
    <w:name w:val="Table Grid"/>
    <w:basedOn w:val="TableNormal"/>
    <w:rsid w:val="000A67B3"/>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70FEB"/>
    <w:rPr>
      <w:color w:val="800080" w:themeColor="followedHyperlink"/>
      <w:u w:val="single"/>
    </w:rPr>
  </w:style>
  <w:style w:type="character" w:customStyle="1" w:styleId="Heading3Char">
    <w:name w:val="Heading 3 Char"/>
    <w:basedOn w:val="DefaultParagraphFont"/>
    <w:link w:val="Heading3"/>
    <w:uiPriority w:val="9"/>
    <w:rsid w:val="00C43AB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C43ABE"/>
    <w:pPr>
      <w:tabs>
        <w:tab w:val="clear" w:pos="709"/>
      </w:tabs>
      <w:spacing w:after="100"/>
      <w:ind w:left="480"/>
    </w:pPr>
    <w:rPr>
      <w:rFonts w:cs="Mangal"/>
      <w:szCs w:val="21"/>
    </w:rPr>
  </w:style>
  <w:style w:type="paragraph" w:customStyle="1" w:styleId="Default">
    <w:name w:val="Default"/>
    <w:rsid w:val="0032414C"/>
    <w:pPr>
      <w:autoSpaceDE w:val="0"/>
      <w:autoSpaceDN w:val="0"/>
      <w:adjustRightInd w:val="0"/>
      <w:spacing w:after="0" w:line="240" w:lineRule="auto"/>
    </w:pPr>
    <w:rPr>
      <w:rFonts w:ascii="Century" w:hAnsi="Century" w:cs="Century"/>
      <w:color w:val="000000"/>
      <w:sz w:val="24"/>
      <w:szCs w:val="24"/>
    </w:rPr>
  </w:style>
</w:styles>
</file>

<file path=word/webSettings.xml><?xml version="1.0" encoding="utf-8"?>
<w:webSettings xmlns:r="http://schemas.openxmlformats.org/officeDocument/2006/relationships" xmlns:w="http://schemas.openxmlformats.org/wordprocessingml/2006/main">
  <w:divs>
    <w:div w:id="91630615">
      <w:bodyDiv w:val="1"/>
      <w:marLeft w:val="0"/>
      <w:marRight w:val="0"/>
      <w:marTop w:val="0"/>
      <w:marBottom w:val="0"/>
      <w:divBdr>
        <w:top w:val="none" w:sz="0" w:space="0" w:color="auto"/>
        <w:left w:val="none" w:sz="0" w:space="0" w:color="auto"/>
        <w:bottom w:val="none" w:sz="0" w:space="0" w:color="auto"/>
        <w:right w:val="none" w:sz="0" w:space="0" w:color="auto"/>
      </w:divBdr>
    </w:div>
    <w:div w:id="228460648">
      <w:bodyDiv w:val="1"/>
      <w:marLeft w:val="0"/>
      <w:marRight w:val="0"/>
      <w:marTop w:val="0"/>
      <w:marBottom w:val="0"/>
      <w:divBdr>
        <w:top w:val="none" w:sz="0" w:space="0" w:color="auto"/>
        <w:left w:val="none" w:sz="0" w:space="0" w:color="auto"/>
        <w:bottom w:val="none" w:sz="0" w:space="0" w:color="auto"/>
        <w:right w:val="none" w:sz="0" w:space="0" w:color="auto"/>
      </w:divBdr>
    </w:div>
    <w:div w:id="245115931">
      <w:bodyDiv w:val="1"/>
      <w:marLeft w:val="0"/>
      <w:marRight w:val="0"/>
      <w:marTop w:val="0"/>
      <w:marBottom w:val="0"/>
      <w:divBdr>
        <w:top w:val="none" w:sz="0" w:space="0" w:color="auto"/>
        <w:left w:val="none" w:sz="0" w:space="0" w:color="auto"/>
        <w:bottom w:val="none" w:sz="0" w:space="0" w:color="auto"/>
        <w:right w:val="none" w:sz="0" w:space="0" w:color="auto"/>
      </w:divBdr>
    </w:div>
    <w:div w:id="709375504">
      <w:bodyDiv w:val="1"/>
      <w:marLeft w:val="0"/>
      <w:marRight w:val="0"/>
      <w:marTop w:val="0"/>
      <w:marBottom w:val="0"/>
      <w:divBdr>
        <w:top w:val="none" w:sz="0" w:space="0" w:color="auto"/>
        <w:left w:val="none" w:sz="0" w:space="0" w:color="auto"/>
        <w:bottom w:val="none" w:sz="0" w:space="0" w:color="auto"/>
        <w:right w:val="none" w:sz="0" w:space="0" w:color="auto"/>
      </w:divBdr>
    </w:div>
    <w:div w:id="1594169504">
      <w:bodyDiv w:val="1"/>
      <w:marLeft w:val="0"/>
      <w:marRight w:val="0"/>
      <w:marTop w:val="0"/>
      <w:marBottom w:val="0"/>
      <w:divBdr>
        <w:top w:val="none" w:sz="0" w:space="0" w:color="auto"/>
        <w:left w:val="none" w:sz="0" w:space="0" w:color="auto"/>
        <w:bottom w:val="none" w:sz="0" w:space="0" w:color="auto"/>
        <w:right w:val="none" w:sz="0" w:space="0" w:color="auto"/>
      </w:divBdr>
    </w:div>
    <w:div w:id="1740706415">
      <w:bodyDiv w:val="1"/>
      <w:marLeft w:val="0"/>
      <w:marRight w:val="0"/>
      <w:marTop w:val="0"/>
      <w:marBottom w:val="0"/>
      <w:divBdr>
        <w:top w:val="none" w:sz="0" w:space="0" w:color="auto"/>
        <w:left w:val="none" w:sz="0" w:space="0" w:color="auto"/>
        <w:bottom w:val="none" w:sz="0" w:space="0" w:color="auto"/>
        <w:right w:val="none" w:sz="0" w:space="0" w:color="auto"/>
      </w:divBdr>
    </w:div>
    <w:div w:id="1874805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 TargetMode="External"/><Relationship Id="rId18" Type="http://schemas.openxmlformats.org/officeDocument/2006/relationships/hyperlink" Target="http://en.wikipedia.org/wiki/ISO_3166-2" TargetMode="External"/><Relationship Id="rId26" Type="http://schemas.openxmlformats.org/officeDocument/2006/relationships/hyperlink" Target="http://www.cck.go.ke" TargetMode="External"/><Relationship Id="rId3" Type="http://schemas.openxmlformats.org/officeDocument/2006/relationships/numbering" Target="numbering.xml"/><Relationship Id="rId21" Type="http://schemas.openxmlformats.org/officeDocument/2006/relationships/hyperlink" Target="https://............................/refNumStatu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en.wikipedia.org/wiki/ISO_4217" TargetMode="External"/><Relationship Id="rId25" Type="http://schemas.openxmlformats.org/officeDocument/2006/relationships/hyperlink" Target="http://africa.airtel.com/kenya/" TargetMode="External"/><Relationship Id="rId2" Type="http://schemas.openxmlformats.org/officeDocument/2006/relationships/customXml" Target="../customXml/item2.xml"/><Relationship Id="rId16" Type="http://schemas.openxmlformats.org/officeDocument/2006/relationships/hyperlink" Target="http://en.wikipedia.org/wiki/ISO_3166-2" TargetMode="External"/><Relationship Id="rId20" Type="http://schemas.openxmlformats.org/officeDocument/2006/relationships/hyperlink" Target="https://................................../balan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ISO_8601" TargetMode="External"/><Relationship Id="rId32"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s://......................./" TargetMode="External"/><Relationship Id="rId23" Type="http://schemas.openxmlformats.org/officeDocument/2006/relationships/hyperlink" Target="http://en.wikipedia.org/wiki/ISO_4217" TargetMode="External"/><Relationship Id="rId28"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en.wikipedia.org/wiki/ISO_860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xchangeRate"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8601" TargetMode="External"/><Relationship Id="rId2" Type="http://schemas.openxmlformats.org/officeDocument/2006/relationships/hyperlink" Target="http://en.wikipedia.org/wiki/ISO_4217" TargetMode="External"/><Relationship Id="rId1" Type="http://schemas.openxmlformats.org/officeDocument/2006/relationships/hyperlink" Target="http://en.wikipedia.org/wiki/ISO_3166-2" TargetMode="External"/><Relationship Id="rId5" Type="http://schemas.openxmlformats.org/officeDocument/2006/relationships/hyperlink" Target="http://en.wikipedia.org/wiki/ISO_8601" TargetMode="External"/><Relationship Id="rId4" Type="http://schemas.openxmlformats.org/officeDocument/2006/relationships/hyperlink" Target="http://en.wikipedia.org/wiki/ISO_4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70C91-9529-4EF0-8B63-E2487C1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28</Pages>
  <Words>4251</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Airtel Remittance Developer Guide</vt:lpstr>
    </vt:vector>
  </TitlesOfParts>
  <Company>Shujaa Solutions Limited</Company>
  <LinksUpToDate>false</LinksUpToDate>
  <CharactersWithSpaces>28426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Airtel Remittance Developer Guide</dc:title>
  <dc:subject>A Product of ImpalaPay Ltd</dc:subject>
  <dc:creator>Michael</dc:creator>
  <cp:lastModifiedBy>Kelvin</cp:lastModifiedBy>
  <cp:revision>23</cp:revision>
  <cp:lastPrinted>2015-03-02T06:40:00Z</cp:lastPrinted>
  <dcterms:created xsi:type="dcterms:W3CDTF">2015-02-26T12:26:00Z</dcterms:created>
  <dcterms:modified xsi:type="dcterms:W3CDTF">2015-03-02T06:41:00Z</dcterms:modified>
</cp:coreProperties>
</file>