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dvanced-notes-on-shell-scripting"/>
    <w:p>
      <w:pPr>
        <w:pStyle w:val="Heading1"/>
      </w:pPr>
      <w:r>
        <w:t xml:space="preserve">Advanced Notes on Shell Scripting</w:t>
      </w:r>
    </w:p>
    <w:bookmarkStart w:id="20" w:name="introduction-to-shell-scripting"/>
    <w:p>
      <w:pPr>
        <w:pStyle w:val="Heading2"/>
      </w:pPr>
      <w:r>
        <w:t xml:space="preserve">Introduction to Shell Scripting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Shell Scripting</w:t>
      </w:r>
      <w:r>
        <w:t xml:space="preserve">: Writing and executing a series of commands in a plain text file for sequential processing by the computer.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</w:t>
      </w:r>
      <w:r>
        <w:t xml:space="preserve">: Automates repetitive tasks (e.g.,</w:t>
      </w:r>
      <w:r>
        <w:t xml:space="preserve"> </w:t>
      </w:r>
      <w:r>
        <w:rPr>
          <w:rStyle w:val="VerbatimChar"/>
        </w:rPr>
        <w:t xml:space="preserve">shutdown -h now</w:t>
      </w:r>
      <w:r>
        <w:t xml:space="preserve">), optimizing workflow and enhancing efficiency.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Interpreter</w:t>
      </w:r>
      <w:r>
        <w:t xml:space="preserve">: Typically uses</w:t>
      </w:r>
      <w:r>
        <w:t xml:space="preserve"> </w:t>
      </w:r>
      <w:r>
        <w:rPr>
          <w:b/>
          <w:bCs/>
        </w:rPr>
        <w:t xml:space="preserve">Bash</w:t>
      </w:r>
      <w:r>
        <w:t xml:space="preserve"> </w:t>
      </w:r>
      <w:r>
        <w:t xml:space="preserve">to interpret and execute commands in the specified order.</w:t>
      </w:r>
    </w:p>
    <w:bookmarkEnd w:id="20"/>
    <w:bookmarkStart w:id="21" w:name="fundamental-structure-of-a-shell-script"/>
    <w:p>
      <w:pPr>
        <w:pStyle w:val="Heading2"/>
      </w:pPr>
      <w:r>
        <w:t xml:space="preserve">Fundamental Structure of a Shell Script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Shebang (</w:t>
      </w:r>
      <w:r>
        <w:t xml:space="preserve">``</w:t>
      </w:r>
      <w:r>
        <w:rPr>
          <w:b/>
          <w:bCs/>
        </w:rPr>
        <w:t xml:space="preserve">)</w:t>
      </w:r>
    </w:p>
    <w:p>
      <w:pPr>
        <w:numPr>
          <w:ilvl w:val="1"/>
          <w:numId w:val="1003"/>
        </w:numPr>
      </w:pPr>
      <w:r>
        <w:t xml:space="preserve">Initial line of the script specifying the interpreter.</w:t>
      </w:r>
    </w:p>
    <w:p>
      <w:pPr>
        <w:numPr>
          <w:ilvl w:val="1"/>
          <w:numId w:val="1003"/>
        </w:numPr>
      </w:pPr>
      <w:r>
        <w:t xml:space="preserve">Example: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#!/bin/bash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Executable Commands</w:t>
      </w:r>
    </w:p>
    <w:p>
      <w:pPr>
        <w:numPr>
          <w:ilvl w:val="1"/>
          <w:numId w:val="1004"/>
        </w:numPr>
      </w:pPr>
      <w:r>
        <w:t xml:space="preserve">Any command valid in a terminal can be included in a script.</w:t>
      </w:r>
    </w:p>
    <w:p>
      <w:pPr>
        <w:numPr>
          <w:ilvl w:val="1"/>
          <w:numId w:val="1004"/>
        </w:numPr>
      </w:pPr>
      <w:r>
        <w:t xml:space="preserve">Example:</w:t>
      </w:r>
    </w:p>
    <w:p>
      <w:pPr>
        <w:pStyle w:val="SourceCode"/>
        <w:numPr>
          <w:ilvl w:val="1"/>
          <w:numId w:val="1000"/>
        </w:numPr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Variables</w:t>
      </w:r>
    </w:p>
    <w:p>
      <w:pPr>
        <w:numPr>
          <w:ilvl w:val="1"/>
          <w:numId w:val="1005"/>
        </w:numPr>
      </w:pPr>
      <w:r>
        <w:t xml:space="preserve">Used for storing and reusing values within the script.</w:t>
      </w:r>
    </w:p>
    <w:p>
      <w:pPr>
        <w:numPr>
          <w:ilvl w:val="1"/>
          <w:numId w:val="1005"/>
        </w:numPr>
      </w:pPr>
      <w:r>
        <w:t xml:space="preserve">Example:</w:t>
      </w:r>
    </w:p>
    <w:p>
      <w:pPr>
        <w:pStyle w:val="SourceCode"/>
        <w:numPr>
          <w:ilvl w:val="1"/>
          <w:numId w:val="1000"/>
        </w:numPr>
      </w:pPr>
      <w:r>
        <w:rPr>
          <w:rStyle w:val="Variable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"Alex"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 </w:t>
      </w:r>
      <w:r>
        <w:rPr>
          <w:rStyle w:val="VariableTok"/>
        </w:rPr>
        <w:t xml:space="preserve">$name</w:t>
      </w:r>
      <w:r>
        <w:rPr>
          <w:rStyle w:val="StringTok"/>
        </w:rPr>
        <w:t xml:space="preserve">"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Comments</w:t>
      </w:r>
    </w:p>
    <w:p>
      <w:pPr>
        <w:pStyle w:val="Compact"/>
        <w:numPr>
          <w:ilvl w:val="1"/>
          <w:numId w:val="1006"/>
        </w:numPr>
      </w:pPr>
      <w:r>
        <w:t xml:space="preserve">Lines beginning with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are ignored by the interpreter.</w:t>
      </w:r>
    </w:p>
    <w:p>
      <w:pPr>
        <w:pStyle w:val="Compact"/>
        <w:numPr>
          <w:ilvl w:val="1"/>
          <w:numId w:val="1006"/>
        </w:numPr>
      </w:pPr>
      <w:r>
        <w:t xml:space="preserve">Essential for improving readability and future maintenance of code.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Permissions</w:t>
      </w:r>
    </w:p>
    <w:p>
      <w:pPr>
        <w:numPr>
          <w:ilvl w:val="1"/>
          <w:numId w:val="1007"/>
        </w:numPr>
      </w:pPr>
      <w:r>
        <w:t xml:space="preserve">Necessary to assign executable permissions for the script.</w:t>
      </w:r>
    </w:p>
    <w:p>
      <w:pPr>
        <w:numPr>
          <w:ilvl w:val="1"/>
          <w:numId w:val="1007"/>
        </w:numPr>
      </w:pPr>
      <w:r>
        <w:t xml:space="preserve">Command to set permissions: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scriptname.sh</w:t>
      </w:r>
    </w:p>
    <w:bookmarkEnd w:id="21"/>
    <w:bookmarkStart w:id="22" w:name="automating-tasks-with-cron-and-crontab"/>
    <w:p>
      <w:pPr>
        <w:pStyle w:val="Heading2"/>
      </w:pPr>
      <w:r>
        <w:t xml:space="preserve">Automating Tasks with Cron and Crontab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Cron</w:t>
      </w:r>
      <w:r>
        <w:t xml:space="preserve">: Time-based job scheduling service in Unix-like operating systems.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Crontab File</w:t>
      </w:r>
      <w:r>
        <w:t xml:space="preserve">: Defines the schedule for executing commands or scripts.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Editing Cron Jobs</w:t>
      </w:r>
      <w:r>
        <w:t xml:space="preserve">:</w:t>
      </w:r>
    </w:p>
    <w:p>
      <w:pPr>
        <w:numPr>
          <w:ilvl w:val="1"/>
          <w:numId w:val="1009"/>
        </w:numPr>
      </w:pPr>
      <w:r>
        <w:t xml:space="preserve">Command: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crontab </w:t>
      </w:r>
      <w:r>
        <w:rPr>
          <w:rStyle w:val="AttributeTok"/>
        </w:rPr>
        <w:t xml:space="preserve">-e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Scheduling Entry Example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0</w:t>
      </w:r>
      <w:r>
        <w:rPr>
          <w:rStyle w:val="NormalTok"/>
        </w:rPr>
        <w:t xml:space="preserve"> 22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/path/to/script.sh</w:t>
      </w:r>
    </w:p>
    <w:p>
      <w:pPr>
        <w:pStyle w:val="Compact"/>
        <w:numPr>
          <w:ilvl w:val="1"/>
          <w:numId w:val="1010"/>
        </w:numPr>
      </w:pPr>
      <w:r>
        <w:t xml:space="preserve">Executes the specified script daily at</w:t>
      </w:r>
      <w:r>
        <w:t xml:space="preserve"> </w:t>
      </w:r>
      <w:r>
        <w:rPr>
          <w:b/>
          <w:bCs/>
        </w:rPr>
        <w:t xml:space="preserve">10:00 PM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t xml:space="preserve">Asterisks represent minute, hour, day, month, and weekday fields.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Utility</w:t>
      </w:r>
      <w:r>
        <w:t xml:space="preserve">: Automates routine processes, such as scheduled shutdowns.</w:t>
      </w:r>
    </w:p>
    <w:bookmarkEnd w:id="22"/>
    <w:bookmarkStart w:id="24" w:name="case-study-automated-shutdown-script"/>
    <w:p>
      <w:pPr>
        <w:pStyle w:val="Heading2"/>
      </w:pPr>
      <w:r>
        <w:t xml:space="preserve">Case Study: Automated Shutdown Script</w:t>
      </w:r>
    </w:p>
    <w:p>
      <w:pPr>
        <w:pStyle w:val="Compact"/>
        <w:numPr>
          <w:ilvl w:val="0"/>
          <w:numId w:val="1011"/>
        </w:numPr>
      </w:pPr>
      <w:r>
        <w:t xml:space="preserve">Example script for shutting down a Kali Linux laptop at</w:t>
      </w:r>
      <w:r>
        <w:t xml:space="preserve"> </w:t>
      </w:r>
      <w:r>
        <w:rPr>
          <w:b/>
          <w:bCs/>
        </w:rPr>
        <w:t xml:space="preserve">10:00 PM</w:t>
      </w:r>
      <w:r>
        <w:t xml:space="preserve"> </w:t>
      </w:r>
      <w:r>
        <w:t xml:space="preserve">daily.</w:t>
      </w:r>
    </w:p>
    <w:p>
      <w:pPr>
        <w:pStyle w:val="Compact"/>
        <w:numPr>
          <w:ilvl w:val="0"/>
          <w:numId w:val="1011"/>
        </w:numPr>
      </w:pPr>
      <w:r>
        <w:t xml:space="preserve">Features:</w:t>
      </w:r>
    </w:p>
    <w:p>
      <w:pPr>
        <w:pStyle w:val="Compact"/>
        <w:numPr>
          <w:ilvl w:val="1"/>
          <w:numId w:val="1012"/>
        </w:numPr>
      </w:pPr>
      <w:r>
        <w:t xml:space="preserve">Broadcasts a warning message to all logged-in users.</w:t>
      </w:r>
    </w:p>
    <w:p>
      <w:pPr>
        <w:pStyle w:val="Compact"/>
        <w:numPr>
          <w:ilvl w:val="1"/>
          <w:numId w:val="1012"/>
        </w:numPr>
      </w:pPr>
      <w:r>
        <w:t xml:space="preserve">Implements a five-minute delay before shutdown.</w:t>
      </w:r>
    </w:p>
    <w:p>
      <w:pPr>
        <w:pStyle w:val="Compact"/>
        <w:numPr>
          <w:ilvl w:val="1"/>
          <w:numId w:val="1012"/>
        </w:numPr>
      </w:pPr>
      <w:r>
        <w:t xml:space="preserve">Logs the shutdown event.</w:t>
      </w:r>
    </w:p>
    <w:p>
      <w:pPr>
        <w:pStyle w:val="Compact"/>
        <w:numPr>
          <w:ilvl w:val="1"/>
          <w:numId w:val="1012"/>
        </w:numPr>
      </w:pPr>
      <w:r>
        <w:t xml:space="preserve">Initiates the shutdown process.</w:t>
      </w:r>
    </w:p>
    <w:bookmarkStart w:id="23" w:name="example-script-shutdown_at_10pm.sh"/>
    <w:p>
      <w:pPr>
        <w:pStyle w:val="Heading3"/>
      </w:pPr>
      <w:r>
        <w:t xml:space="preserve">Example Script (</w:t>
      </w:r>
      <w:r>
        <w:rPr>
          <w:rStyle w:val="VerbatimChar"/>
        </w:rPr>
        <w:t xml:space="preserve">shutdown_at_10pm.sh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Notify all users</w:t>
      </w:r>
      <w:r>
        <w:br/>
      </w:r>
      <w:r>
        <w:rPr>
          <w:rStyle w:val="FunctionTok"/>
        </w:rPr>
        <w:t xml:space="preserve">wall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"⚠️ System will shut down in 5 minutes. Please save your work."</w:t>
      </w:r>
      <w:r>
        <w:br/>
      </w:r>
      <w:r>
        <w:br/>
      </w:r>
      <w:r>
        <w:rPr>
          <w:rStyle w:val="CommentTok"/>
        </w:rPr>
        <w:t xml:space="preserve"># Wait for 5 minutes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300</w:t>
      </w:r>
      <w:r>
        <w:br/>
      </w:r>
      <w:r>
        <w:br/>
      </w:r>
      <w:r>
        <w:rPr>
          <w:rStyle w:val="CommentTok"/>
        </w:rPr>
        <w:t xml:space="preserve"># Log the shutdown event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"Shutdown triggered at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/var/log/shutdown_log.txt</w:t>
      </w:r>
      <w:r>
        <w:br/>
      </w:r>
      <w:r>
        <w:br/>
      </w:r>
      <w:r>
        <w:rPr>
          <w:rStyle w:val="CommentTok"/>
        </w:rPr>
        <w:t xml:space="preserve"># Execute shutdown</w:t>
      </w:r>
      <w:r>
        <w:br/>
      </w:r>
      <w:r>
        <w:rPr>
          <w:rStyle w:val="ExtensionTok"/>
        </w:rPr>
        <w:t xml:space="preserve">shutdown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now</w:t>
      </w:r>
    </w:p>
    <w:bookmarkEnd w:id="23"/>
    <w:bookmarkEnd w:id="24"/>
    <w:bookmarkStart w:id="25" w:name="implementation-procedure"/>
    <w:p>
      <w:pPr>
        <w:pStyle w:val="Heading2"/>
      </w:pPr>
      <w:r>
        <w:t xml:space="preserve">Implementation Procedure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Script Creation</w:t>
      </w:r>
    </w:p>
    <w:p>
      <w:pPr>
        <w:pStyle w:val="Compact"/>
        <w:numPr>
          <w:ilvl w:val="1"/>
          <w:numId w:val="1014"/>
        </w:numPr>
      </w:pPr>
      <w:r>
        <w:t xml:space="preserve">Open the script for editing using a text editor (e.g., nano):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/usr/local/bin/shutdown_at_10pm.sh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Assign Executable Permissions</w:t>
      </w:r>
    </w:p>
    <w:p>
      <w:pPr>
        <w:pStyle w:val="Compact"/>
        <w:numPr>
          <w:ilvl w:val="1"/>
          <w:numId w:val="1015"/>
        </w:numPr>
      </w:pPr>
      <w:r>
        <w:t xml:space="preserve">Ensure the script is executable using the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command: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/usr/local/bin/shutdown_at_10pm.sh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Schedule the Script with Cron</w:t>
      </w:r>
    </w:p>
    <w:p>
      <w:pPr>
        <w:pStyle w:val="Compact"/>
        <w:numPr>
          <w:ilvl w:val="1"/>
          <w:numId w:val="1016"/>
        </w:numPr>
      </w:pPr>
      <w:r>
        <w:t xml:space="preserve">Add the script to the crontab for daily execution at 10:00 PM: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crontab </w:t>
      </w:r>
      <w:r>
        <w:rPr>
          <w:rStyle w:val="AttributeTok"/>
        </w:rPr>
        <w:t xml:space="preserve">-e</w:t>
      </w:r>
    </w:p>
    <w:p>
      <w:pPr>
        <w:pStyle w:val="Compact"/>
        <w:numPr>
          <w:ilvl w:val="1"/>
          <w:numId w:val="1017"/>
        </w:numPr>
      </w:pPr>
      <w:r>
        <w:t xml:space="preserve">Add the following line: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0</w:t>
      </w:r>
      <w:r>
        <w:rPr>
          <w:rStyle w:val="NormalTok"/>
        </w:rPr>
        <w:t xml:space="preserve"> 22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/usr/local/bin/shutdown_at_10pm.sh</w:t>
      </w:r>
    </w:p>
    <w:bookmarkEnd w:id="25"/>
    <w:bookmarkStart w:id="26" w:name="conclusion"/>
    <w:p>
      <w:pPr>
        <w:pStyle w:val="Heading2"/>
      </w:pPr>
      <w:r>
        <w:t xml:space="preserve">Conclusion</w:t>
      </w:r>
    </w:p>
    <w:p>
      <w:pPr>
        <w:pStyle w:val="Compact"/>
        <w:numPr>
          <w:ilvl w:val="0"/>
          <w:numId w:val="1018"/>
        </w:numPr>
      </w:pPr>
      <w:r>
        <w:t xml:space="preserve">Shell scripting provides a robust method for automating tasks and optimizing workflows.</w:t>
      </w:r>
    </w:p>
    <w:p>
      <w:pPr>
        <w:pStyle w:val="Compact"/>
        <w:numPr>
          <w:ilvl w:val="0"/>
          <w:numId w:val="1018"/>
        </w:numPr>
      </w:pPr>
      <w:r>
        <w:t xml:space="preserve">Understanding the fundamental components, including</w:t>
      </w:r>
      <w:r>
        <w:t xml:space="preserve"> </w:t>
      </w:r>
      <w:r>
        <w:rPr>
          <w:b/>
          <w:bCs/>
        </w:rPr>
        <w:t xml:space="preserve">shebang</w:t>
      </w:r>
      <w:r>
        <w:t xml:space="preserve">,</w:t>
      </w:r>
      <w:r>
        <w:t xml:space="preserve"> </w:t>
      </w:r>
      <w:r>
        <w:rPr>
          <w:b/>
          <w:bCs/>
        </w:rPr>
        <w:t xml:space="preserve">variables</w:t>
      </w:r>
      <w:r>
        <w:t xml:space="preserve">,</w:t>
      </w:r>
      <w:r>
        <w:t xml:space="preserve"> </w:t>
      </w:r>
      <w:r>
        <w:rPr>
          <w:b/>
          <w:bCs/>
        </w:rPr>
        <w:t xml:space="preserve">comments</w:t>
      </w:r>
      <w:r>
        <w:t xml:space="preserve">, and</w:t>
      </w:r>
      <w:r>
        <w:t xml:space="preserve"> </w:t>
      </w:r>
      <w:r>
        <w:rPr>
          <w:b/>
          <w:bCs/>
        </w:rPr>
        <w:t xml:space="preserve">permissions</w:t>
      </w:r>
      <w:r>
        <w:t xml:space="preserve">, is essential for effective script creation and execution.</w:t>
      </w:r>
    </w:p>
    <w:p>
      <w:pPr>
        <w:pStyle w:val="Compact"/>
        <w:numPr>
          <w:ilvl w:val="0"/>
          <w:numId w:val="1018"/>
        </w:numPr>
      </w:pPr>
      <w:r>
        <w:t xml:space="preserve">Tools like</w:t>
      </w:r>
      <w:r>
        <w:t xml:space="preserve"> </w:t>
      </w:r>
      <w:r>
        <w:rPr>
          <w:b/>
          <w:bCs/>
        </w:rPr>
        <w:t xml:space="preserve">Cron</w:t>
      </w:r>
      <w:r>
        <w:t xml:space="preserve"> </w:t>
      </w:r>
      <w:r>
        <w:t xml:space="preserve">enable automated scheduling, enhancing system management efficiency.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2025-07-15T14:47:31Z</dcterms:created>
  <dcterms:modified xsi:type="dcterms:W3CDTF">2025-07-15T14:47:31Z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