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25" w:rsidRPr="00A517D4" w:rsidRDefault="001202FC" w:rsidP="00A517D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28"/>
          <w:szCs w:val="28"/>
        </w:rPr>
      </w:pPr>
      <w:proofErr w:type="spellStart"/>
      <w:r w:rsidRPr="001202FC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GridBagLayout</w:t>
      </w:r>
      <w:proofErr w:type="spellEnd"/>
    </w:p>
    <w:p w:rsidR="00A517D4" w:rsidRPr="00A517D4" w:rsidRDefault="00BA2FDC" w:rsidP="00A517D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proofErr w:type="spellStart"/>
      <w:r w:rsidRPr="00BA2FDC">
        <w:rPr>
          <w:rFonts w:asciiTheme="minorHAnsi" w:hAnsiTheme="minorHAnsi" w:cstheme="minorHAnsi"/>
          <w:color w:val="1E1E1E"/>
          <w:shd w:val="clear" w:color="auto" w:fill="FFFFFF"/>
        </w:rPr>
        <w:t>GridBagLayout</w:t>
      </w:r>
      <w:proofErr w:type="spellEnd"/>
      <w:r w:rsidRPr="00BA2FDC">
        <w:rPr>
          <w:rFonts w:asciiTheme="minorHAnsi" w:hAnsiTheme="minorHAnsi" w:cstheme="minorHAnsi"/>
          <w:color w:val="1E1E1E"/>
          <w:shd w:val="clear" w:color="auto" w:fill="FFFFFF"/>
        </w:rPr>
        <w:t xml:space="preserve"> extends the capabilities of the </w:t>
      </w:r>
      <w:proofErr w:type="spellStart"/>
      <w:r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GridLayout</w:t>
      </w:r>
      <w:r w:rsidRPr="00BA2FDC">
        <w:rPr>
          <w:rFonts w:asciiTheme="minorHAnsi" w:hAnsiTheme="minorHAnsi" w:cstheme="minorHAnsi"/>
          <w:color w:val="1E1E1E"/>
          <w:shd w:val="clear" w:color="auto" w:fill="FFFFFF"/>
        </w:rPr>
        <w:t>.</w:t>
      </w:r>
      <w:r w:rsidRPr="00BA2FDC">
        <w:rPr>
          <w:rFonts w:asciiTheme="minorHAnsi" w:hAnsiTheme="minorHAnsi" w:cstheme="minorHAnsi"/>
          <w:color w:val="000000"/>
        </w:rPr>
        <w:t>This</w:t>
      </w:r>
      <w:proofErr w:type="spellEnd"/>
      <w:r w:rsidR="001202FC" w:rsidRPr="00BA2FDC">
        <w:rPr>
          <w:rFonts w:asciiTheme="minorHAnsi" w:hAnsiTheme="minorHAnsi" w:cstheme="minorHAnsi"/>
          <w:color w:val="000000"/>
        </w:rPr>
        <w:t xml:space="preserve"> class</w:t>
      </w:r>
      <w:r w:rsidRPr="00BA2FDC">
        <w:rPr>
          <w:rFonts w:asciiTheme="minorHAnsi" w:hAnsiTheme="minorHAnsi" w:cstheme="minorHAnsi"/>
          <w:color w:val="000000"/>
        </w:rPr>
        <w:t xml:space="preserve"> </w:t>
      </w:r>
      <w:r w:rsidR="001202FC" w:rsidRPr="00BA2FDC">
        <w:rPr>
          <w:rFonts w:asciiTheme="minorHAnsi" w:hAnsiTheme="minorHAnsi" w:cstheme="minorHAnsi"/>
          <w:color w:val="000000"/>
        </w:rPr>
        <w:t xml:space="preserve">arranges the components in a horizontal and vertical </w:t>
      </w:r>
      <w:proofErr w:type="spellStart"/>
      <w:proofErr w:type="gramStart"/>
      <w:r w:rsidR="001202FC" w:rsidRPr="00BA2FDC">
        <w:rPr>
          <w:rFonts w:asciiTheme="minorHAnsi" w:hAnsiTheme="minorHAnsi" w:cstheme="minorHAnsi"/>
          <w:color w:val="000000"/>
        </w:rPr>
        <w:t>manner.</w:t>
      </w:r>
      <w:r w:rsidR="00F204E7" w:rsidRPr="00BA2FDC">
        <w:rPr>
          <w:rFonts w:asciiTheme="minorHAnsi" w:hAnsiTheme="minorHAnsi" w:cstheme="minorHAnsi"/>
          <w:color w:val="000000"/>
          <w:shd w:val="clear" w:color="auto" w:fill="FFFFFF"/>
        </w:rPr>
        <w:t>Each</w:t>
      </w:r>
      <w:proofErr w:type="spellEnd"/>
      <w:proofErr w:type="gramEnd"/>
      <w:r w:rsidR="00F204E7" w:rsidRPr="00BA2FD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="00F204E7" w:rsidRPr="00BA2FDC">
        <w:rPr>
          <w:rFonts w:asciiTheme="minorHAnsi" w:hAnsiTheme="minorHAnsi" w:cstheme="minorHAnsi"/>
          <w:color w:val="000000"/>
          <w:shd w:val="clear" w:color="auto" w:fill="FFFFFF"/>
        </w:rPr>
        <w:t>GridBagLayout</w:t>
      </w:r>
      <w:proofErr w:type="spellEnd"/>
      <w:r w:rsidR="00F204E7" w:rsidRPr="00BA2FDC">
        <w:rPr>
          <w:rFonts w:asciiTheme="minorHAnsi" w:hAnsiTheme="minorHAnsi" w:cstheme="minorHAnsi"/>
          <w:color w:val="000000"/>
          <w:shd w:val="clear" w:color="auto" w:fill="FFFFFF"/>
        </w:rPr>
        <w:t xml:space="preserve"> object maintains a dynamic, rectangular grid of cells. Each component occupies one or more</w:t>
      </w:r>
      <w:r w:rsidR="00A517D4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="00A517D4">
        <w:rPr>
          <w:rFonts w:asciiTheme="minorHAnsi" w:hAnsiTheme="minorHAnsi" w:cstheme="minorHAnsi"/>
          <w:color w:val="000000"/>
          <w:shd w:val="clear" w:color="auto" w:fill="FFFFFF"/>
        </w:rPr>
        <w:t>cells.That</w:t>
      </w:r>
      <w:proofErr w:type="spellEnd"/>
      <w:proofErr w:type="gramEnd"/>
      <w:r w:rsidR="00A517D4">
        <w:rPr>
          <w:rFonts w:asciiTheme="minorHAnsi" w:hAnsiTheme="minorHAnsi" w:cstheme="minorHAnsi"/>
          <w:color w:val="000000"/>
          <w:shd w:val="clear" w:color="auto" w:fill="FFFFFF"/>
        </w:rPr>
        <w:t xml:space="preserve"> means </w:t>
      </w:r>
      <w:r w:rsidR="00F204E7" w:rsidRPr="00BA2FDC">
        <w:rPr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="00A517D4">
        <w:rPr>
          <w:rFonts w:asciiTheme="minorHAnsi" w:hAnsiTheme="minorHAnsi" w:cstheme="minorHAnsi"/>
          <w:color w:val="1E1E1E"/>
        </w:rPr>
        <w:t>GridBagLayout</w:t>
      </w:r>
      <w:proofErr w:type="spellEnd"/>
      <w:r w:rsidRPr="00BA2FDC">
        <w:rPr>
          <w:rFonts w:asciiTheme="minorHAnsi" w:hAnsiTheme="minorHAnsi" w:cstheme="minorHAnsi"/>
          <w:color w:val="1E1E1E"/>
        </w:rPr>
        <w:t xml:space="preserve"> allows the component to span to multiple columns or rows. In order to do so, </w:t>
      </w:r>
      <w:proofErr w:type="spellStart"/>
      <w:r w:rsidRPr="00BA2FDC">
        <w:rPr>
          <w:rFonts w:asciiTheme="minorHAnsi" w:hAnsiTheme="minorHAnsi" w:cstheme="minorHAnsi"/>
          <w:color w:val="1E1E1E"/>
        </w:rPr>
        <w:t>GridBagConstraints</w:t>
      </w:r>
      <w:proofErr w:type="spellEnd"/>
      <w:r w:rsidRPr="00BA2FDC">
        <w:rPr>
          <w:rFonts w:asciiTheme="minorHAnsi" w:hAnsiTheme="minorHAnsi" w:cstheme="minorHAnsi"/>
          <w:color w:val="1E1E1E"/>
        </w:rPr>
        <w:t xml:space="preserve"> is used for each component.</w:t>
      </w:r>
    </w:p>
    <w:p w:rsidR="00A517D4" w:rsidRPr="00A517D4" w:rsidRDefault="00A517D4" w:rsidP="00A517D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1E1E1E"/>
        </w:rPr>
      </w:pPr>
    </w:p>
    <w:p w:rsidR="00A517D4" w:rsidRPr="00A517D4" w:rsidRDefault="00A517D4" w:rsidP="00A517D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A517D4">
        <w:rPr>
          <w:rFonts w:asciiTheme="minorHAnsi" w:hAnsiTheme="minorHAnsi" w:cstheme="minorHAnsi"/>
          <w:b/>
          <w:color w:val="1E1E1E"/>
          <w:sz w:val="28"/>
          <w:szCs w:val="28"/>
        </w:rPr>
        <w:t>GridBagConstraints</w:t>
      </w:r>
      <w:proofErr w:type="spellEnd"/>
    </w:p>
    <w:p w:rsidR="00D66C6A" w:rsidRPr="00BA2FDC" w:rsidRDefault="00674538" w:rsidP="00D66C6A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4538">
        <w:rPr>
          <w:rFonts w:eastAsia="Times New Roman" w:cstheme="minorHAnsi"/>
          <w:sz w:val="24"/>
          <w:szCs w:val="24"/>
        </w:rPr>
        <w:t>GridBagConstraints</w:t>
      </w:r>
      <w:proofErr w:type="spellEnd"/>
      <w:r w:rsidRPr="00674538">
        <w:rPr>
          <w:rFonts w:eastAsia="Times New Roman" w:cstheme="minorHAnsi"/>
          <w:sz w:val="24"/>
          <w:szCs w:val="24"/>
        </w:rPr>
        <w:t xml:space="preserve"> specifies how to display a specific </w:t>
      </w:r>
      <w:proofErr w:type="spellStart"/>
      <w:proofErr w:type="gramStart"/>
      <w:r w:rsidRPr="00674538">
        <w:rPr>
          <w:rFonts w:eastAsia="Times New Roman" w:cstheme="minorHAnsi"/>
          <w:sz w:val="24"/>
          <w:szCs w:val="24"/>
        </w:rPr>
        <w:t>component.Every</w:t>
      </w:r>
      <w:proofErr w:type="spellEnd"/>
      <w:proofErr w:type="gramEnd"/>
      <w:r w:rsidRPr="00674538">
        <w:rPr>
          <w:rFonts w:eastAsia="Times New Roman" w:cstheme="minorHAnsi"/>
          <w:sz w:val="24"/>
          <w:szCs w:val="24"/>
        </w:rPr>
        <w:t xml:space="preserve"> component added to a </w:t>
      </w:r>
      <w:proofErr w:type="spellStart"/>
      <w:r w:rsidRPr="00674538">
        <w:rPr>
          <w:rFonts w:eastAsia="Times New Roman" w:cstheme="minorHAnsi"/>
          <w:sz w:val="24"/>
          <w:szCs w:val="24"/>
        </w:rPr>
        <w:t>GridBagLayout</w:t>
      </w:r>
      <w:proofErr w:type="spellEnd"/>
      <w:r w:rsidRPr="00674538">
        <w:rPr>
          <w:rFonts w:eastAsia="Times New Roman" w:cstheme="minorHAnsi"/>
          <w:sz w:val="24"/>
          <w:szCs w:val="24"/>
        </w:rPr>
        <w:t xml:space="preserve"> container should have a </w:t>
      </w:r>
      <w:proofErr w:type="spellStart"/>
      <w:r w:rsidRPr="00674538">
        <w:rPr>
          <w:rFonts w:eastAsia="Times New Roman" w:cstheme="minorHAnsi"/>
          <w:sz w:val="24"/>
          <w:szCs w:val="24"/>
        </w:rPr>
        <w:t>GridBagConstraints</w:t>
      </w:r>
      <w:proofErr w:type="spellEnd"/>
      <w:r w:rsidRPr="00674538">
        <w:rPr>
          <w:rFonts w:eastAsia="Times New Roman" w:cstheme="minorHAnsi"/>
          <w:sz w:val="24"/>
          <w:szCs w:val="24"/>
        </w:rPr>
        <w:t xml:space="preserve"> object associated with it.</w:t>
      </w:r>
    </w:p>
    <w:p w:rsidR="00674538" w:rsidRDefault="00674538" w:rsidP="00D66C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2FDC">
        <w:rPr>
          <w:rFonts w:eastAsia="Times New Roman" w:cstheme="minorHAnsi"/>
          <w:sz w:val="24"/>
          <w:szCs w:val="24"/>
        </w:rPr>
        <w:t xml:space="preserve">Without </w:t>
      </w:r>
      <w:proofErr w:type="spellStart"/>
      <w:r w:rsidRPr="00BA2FDC">
        <w:rPr>
          <w:rFonts w:eastAsia="Times New Roman" w:cstheme="minorHAnsi"/>
          <w:sz w:val="24"/>
          <w:szCs w:val="24"/>
        </w:rPr>
        <w:t>GridBagConstraints</w:t>
      </w:r>
      <w:proofErr w:type="spellEnd"/>
      <w:r w:rsidRPr="00BA2FDC">
        <w:rPr>
          <w:rFonts w:eastAsia="Times New Roman" w:cstheme="minorHAnsi"/>
          <w:sz w:val="24"/>
          <w:szCs w:val="24"/>
        </w:rPr>
        <w:t xml:space="preserve">, the </w:t>
      </w:r>
      <w:proofErr w:type="spellStart"/>
      <w:r w:rsidRPr="00BA2FDC">
        <w:rPr>
          <w:rFonts w:eastAsia="Times New Roman" w:cstheme="minorHAnsi"/>
          <w:sz w:val="24"/>
          <w:szCs w:val="24"/>
        </w:rPr>
        <w:t>GridBagLayout</w:t>
      </w:r>
      <w:proofErr w:type="spellEnd"/>
      <w:r w:rsidRPr="00BA2FDC">
        <w:rPr>
          <w:rFonts w:eastAsia="Times New Roman" w:cstheme="minorHAnsi"/>
          <w:sz w:val="24"/>
          <w:szCs w:val="24"/>
        </w:rPr>
        <w:t xml:space="preserve"> is a blank slate.</w:t>
      </w:r>
    </w:p>
    <w:p w:rsidR="00174B4C" w:rsidRDefault="00174B4C" w:rsidP="00D66C6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12E8" w:rsidRPr="00CA79A3" w:rsidRDefault="008112E8" w:rsidP="008112E8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8112E8">
        <w:rPr>
          <w:rFonts w:eastAsia="Times New Roman" w:cstheme="minorHAnsi"/>
          <w:b/>
          <w:sz w:val="28"/>
          <w:szCs w:val="28"/>
        </w:rPr>
        <w:t>Some properties and their description</w:t>
      </w:r>
      <w:r>
        <w:rPr>
          <w:rFonts w:eastAsia="Times New Roman" w:cstheme="minorHAnsi"/>
          <w:b/>
          <w:sz w:val="28"/>
          <w:szCs w:val="28"/>
        </w:rPr>
        <w:t xml:space="preserve"> </w:t>
      </w:r>
      <w:r w:rsidRPr="008112E8">
        <w:rPr>
          <w:rFonts w:eastAsia="Times New Roman" w:cstheme="minorHAnsi"/>
          <w:b/>
          <w:sz w:val="28"/>
          <w:szCs w:val="28"/>
        </w:rPr>
        <w:br w:type="textWrapping" w:clear="all"/>
      </w:r>
    </w:p>
    <w:p w:rsidR="00174B4C" w:rsidRDefault="008112E8" w:rsidP="00D66C6A">
      <w:pPr>
        <w:spacing w:after="0" w:line="240" w:lineRule="auto"/>
        <w:rPr>
          <w:rFonts w:ascii="Helvetica" w:eastAsia="Times New Roman" w:hAnsi="Helvetica" w:cs="Helvetica"/>
          <w:color w:val="1E1E1E"/>
          <w:sz w:val="21"/>
          <w:szCs w:val="21"/>
        </w:rPr>
      </w:pPr>
      <w:proofErr w:type="spellStart"/>
      <w:proofErr w:type="gramStart"/>
      <w:r w:rsidRPr="008112E8">
        <w:rPr>
          <w:rFonts w:ascii="Helvetica" w:eastAsia="Times New Roman" w:hAnsi="Helvetica" w:cs="Helvetica"/>
          <w:b/>
          <w:color w:val="1E1E1E"/>
          <w:sz w:val="21"/>
          <w:szCs w:val="21"/>
        </w:rPr>
        <w:t>gridx,gridy</w:t>
      </w:r>
      <w:proofErr w:type="spellEnd"/>
      <w:proofErr w:type="gramEnd"/>
      <w:r w:rsidRPr="00CA79A3">
        <w:rPr>
          <w:rFonts w:ascii="Helvetica" w:eastAsia="Times New Roman" w:hAnsi="Helvetica" w:cs="Helvetica"/>
          <w:b/>
          <w:color w:val="1E1E1E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1E1E1E"/>
          <w:sz w:val="21"/>
          <w:szCs w:val="21"/>
        </w:rPr>
        <w:tab/>
      </w:r>
      <w:r>
        <w:rPr>
          <w:rFonts w:ascii="Helvetica" w:eastAsia="Times New Roman" w:hAnsi="Helvetica" w:cs="Helvetica"/>
          <w:color w:val="1E1E1E"/>
          <w:sz w:val="21"/>
          <w:szCs w:val="21"/>
        </w:rPr>
        <w:tab/>
        <w:t xml:space="preserve">    : </w:t>
      </w:r>
      <w:r w:rsidR="00BA4C46">
        <w:rPr>
          <w:rFonts w:ascii="Helvetica" w:eastAsia="Times New Roman" w:hAnsi="Helvetica" w:cs="Helvetica"/>
          <w:color w:val="1E1E1E"/>
          <w:sz w:val="21"/>
          <w:szCs w:val="21"/>
        </w:rPr>
        <w:t xml:space="preserve"> </w:t>
      </w:r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 xml:space="preserve">Specify the row and column from top to bottom and from left to right starting from zero. For </w:t>
      </w:r>
      <w:proofErr w:type="gramStart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>example</w:t>
      </w:r>
      <w:proofErr w:type="gramEnd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 xml:space="preserve"> </w:t>
      </w:r>
      <w:proofErr w:type="spellStart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>gridx</w:t>
      </w:r>
      <w:proofErr w:type="spellEnd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 xml:space="preserve"> = 0, </w:t>
      </w:r>
      <w:proofErr w:type="spellStart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>gridy</w:t>
      </w:r>
      <w:proofErr w:type="spellEnd"/>
      <w:r w:rsidRPr="008112E8">
        <w:rPr>
          <w:rFonts w:ascii="Helvetica" w:eastAsia="Times New Roman" w:hAnsi="Helvetica" w:cs="Helvetica"/>
          <w:color w:val="1E1E1E"/>
          <w:sz w:val="21"/>
          <w:szCs w:val="21"/>
        </w:rPr>
        <w:t xml:space="preserve"> = 0 is the top left cell of the grid.</w:t>
      </w:r>
    </w:p>
    <w:p w:rsidR="008112E8" w:rsidRDefault="008112E8" w:rsidP="008112E8">
      <w:pPr>
        <w:spacing w:after="0" w:line="240" w:lineRule="auto"/>
        <w:rPr>
          <w:rFonts w:ascii="Helvetica" w:eastAsia="Times New Roman" w:hAnsi="Helvetica" w:cs="Helvetica"/>
          <w:color w:val="1E1E1E"/>
          <w:sz w:val="21"/>
          <w:szCs w:val="21"/>
        </w:rPr>
      </w:pPr>
    </w:p>
    <w:p w:rsidR="008112E8" w:rsidRDefault="00CA79A3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  <w:proofErr w:type="spellStart"/>
      <w:r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g</w:t>
      </w:r>
      <w:r w:rsidR="008112E8" w:rsidRPr="00CA79A3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ridwidth</w:t>
      </w:r>
      <w:proofErr w:type="spellEnd"/>
      <w:r w:rsidR="008112E8" w:rsidRPr="00CA79A3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 xml:space="preserve">, </w:t>
      </w:r>
      <w:proofErr w:type="spellStart"/>
      <w:r w:rsidR="008112E8" w:rsidRPr="00CA79A3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gridheigh</w:t>
      </w:r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t</w:t>
      </w:r>
      <w:proofErr w:type="spellEnd"/>
      <w:r w:rsidR="00BA4C46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   </w:t>
      </w:r>
      <w:proofErr w:type="gramStart"/>
      <w:r w:rsidR="00BA4C46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 :</w:t>
      </w:r>
      <w:proofErr w:type="gramEnd"/>
      <w:r w:rsidR="00BA4C46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</w:t>
      </w:r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</w:t>
      </w:r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Specify number of rows (</w:t>
      </w:r>
      <w:proofErr w:type="spellStart"/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gridheight</w:t>
      </w:r>
      <w:proofErr w:type="spellEnd"/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) and columns (</w:t>
      </w:r>
      <w:proofErr w:type="spellStart"/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gridwidth</w:t>
      </w:r>
      <w:proofErr w:type="spellEnd"/>
      <w:r w:rsidR="008112E8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) to which a component</w:t>
      </w:r>
      <w:r w:rsidR="00A36EE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.</w:t>
      </w:r>
    </w:p>
    <w:p w:rsidR="00A36EED" w:rsidRDefault="00A36EE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</w:p>
    <w:p w:rsidR="00A36EED" w:rsidRDefault="00A36EE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  <w:r w:rsidRPr="00A36EE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fill</w:t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  <w:t xml:space="preserve">   </w:t>
      </w:r>
      <w:proofErr w:type="gramStart"/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 :</w:t>
      </w:r>
      <w:proofErr w:type="gramEnd"/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This property is used to resolve whether and how to resize the component</w:t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.</w:t>
      </w:r>
    </w:p>
    <w:p w:rsidR="00A36EED" w:rsidRDefault="00A36EE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</w:p>
    <w:p w:rsidR="00C04F5D" w:rsidRDefault="00A36EE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  <w:proofErr w:type="spellStart"/>
      <w:r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i</w:t>
      </w:r>
      <w:r w:rsidRPr="00A36EE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padx</w:t>
      </w:r>
      <w:proofErr w:type="spellEnd"/>
      <w:r w:rsidRPr="00A36EE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 xml:space="preserve">, </w:t>
      </w:r>
      <w:proofErr w:type="spellStart"/>
      <w:r w:rsidRPr="00A36EE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ipady</w:t>
      </w:r>
      <w:proofErr w:type="spellEnd"/>
      <w:r w:rsidRPr="00A36EE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  <w:t xml:space="preserve">   </w:t>
      </w:r>
      <w:proofErr w:type="gramStart"/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 :</w:t>
      </w:r>
      <w:proofErr w:type="gramEnd"/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</w:t>
      </w:r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The </w:t>
      </w:r>
      <w:proofErr w:type="spellStart"/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ipadx</w:t>
      </w:r>
      <w:proofErr w:type="spellEnd"/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, </w:t>
      </w:r>
      <w:proofErr w:type="spellStart"/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>ipady</w:t>
      </w:r>
      <w:proofErr w:type="spellEnd"/>
      <w:r w:rsidR="00C04F5D"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 xml:space="preserve"> property are used to set the internal padding of the component.</w:t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</w:p>
    <w:p w:rsidR="00C04F5D" w:rsidRDefault="00C04F5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</w:p>
    <w:p w:rsidR="00C04F5D" w:rsidRDefault="00C04F5D" w:rsidP="00C04F5D">
      <w:pPr>
        <w:rPr>
          <w:rFonts w:ascii="Helvetica" w:eastAsia="Times New Roman" w:hAnsi="Helvetica" w:cs="Helvetica"/>
          <w:color w:val="1E1E1E"/>
          <w:sz w:val="21"/>
          <w:szCs w:val="21"/>
        </w:rPr>
      </w:pPr>
      <w:proofErr w:type="spellStart"/>
      <w:proofErr w:type="gramStart"/>
      <w:r w:rsidRPr="00C04F5D">
        <w:rPr>
          <w:rFonts w:ascii="Helvetica" w:hAnsi="Helvetica" w:cs="Helvetica"/>
          <w:b/>
          <w:color w:val="1E1E1E"/>
          <w:sz w:val="21"/>
          <w:szCs w:val="21"/>
          <w:shd w:val="clear" w:color="auto" w:fill="EFEFEF"/>
        </w:rPr>
        <w:t>weightx,weighty</w:t>
      </w:r>
      <w:proofErr w:type="spellEnd"/>
      <w:proofErr w:type="gramEnd"/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  <w:t xml:space="preserve">     : </w:t>
      </w:r>
      <w:r w:rsidRPr="00C04F5D">
        <w:rPr>
          <w:rFonts w:ascii="Helvetica" w:eastAsia="Times New Roman" w:hAnsi="Helvetica" w:cs="Helvetica"/>
          <w:color w:val="1E1E1E"/>
          <w:sz w:val="21"/>
          <w:szCs w:val="21"/>
        </w:rPr>
        <w:t>These properties are used to specify how to distribute space between rows(weighty) and columns(</w:t>
      </w:r>
      <w:proofErr w:type="spellStart"/>
      <w:r w:rsidRPr="00C04F5D">
        <w:rPr>
          <w:rFonts w:ascii="Helvetica" w:eastAsia="Times New Roman" w:hAnsi="Helvetica" w:cs="Helvetica"/>
          <w:color w:val="1E1E1E"/>
          <w:sz w:val="21"/>
          <w:szCs w:val="21"/>
        </w:rPr>
        <w:t>weightx</w:t>
      </w:r>
      <w:proofErr w:type="spellEnd"/>
      <w:r w:rsidRPr="00C04F5D">
        <w:rPr>
          <w:rFonts w:ascii="Helvetica" w:eastAsia="Times New Roman" w:hAnsi="Helvetica" w:cs="Helvetica"/>
          <w:color w:val="1E1E1E"/>
          <w:sz w:val="21"/>
          <w:szCs w:val="21"/>
        </w:rPr>
        <w:t>)</w:t>
      </w:r>
      <w:r>
        <w:rPr>
          <w:rFonts w:ascii="Helvetica" w:eastAsia="Times New Roman" w:hAnsi="Helvetica" w:cs="Helvetica"/>
          <w:color w:val="1E1E1E"/>
          <w:sz w:val="21"/>
          <w:szCs w:val="21"/>
        </w:rPr>
        <w:t>.</w:t>
      </w:r>
    </w:p>
    <w:p w:rsidR="00C04F5D" w:rsidRDefault="00C04F5D" w:rsidP="00C04F5D">
      <w:pPr>
        <w:rPr>
          <w:rFonts w:ascii="Helvetica" w:eastAsia="Times New Roman" w:hAnsi="Helvetica" w:cs="Helvetica"/>
          <w:color w:val="1E1E1E"/>
          <w:sz w:val="21"/>
          <w:szCs w:val="21"/>
        </w:rPr>
      </w:pPr>
    </w:p>
    <w:p w:rsidR="00C04F5D" w:rsidRDefault="00C04F5D" w:rsidP="00C04F5D">
      <w:pPr>
        <w:rPr>
          <w:rFonts w:ascii="Helvetica" w:eastAsia="Times New Roman" w:hAnsi="Helvetica" w:cs="Helvetica"/>
          <w:color w:val="1E1E1E"/>
          <w:sz w:val="21"/>
          <w:szCs w:val="21"/>
        </w:rPr>
      </w:pPr>
      <w:r>
        <w:rPr>
          <w:rFonts w:ascii="Helvetica" w:eastAsia="Times New Roman" w:hAnsi="Helvetica" w:cs="Helvetica"/>
          <w:color w:val="1E1E1E"/>
          <w:sz w:val="21"/>
          <w:szCs w:val="21"/>
        </w:rPr>
        <w:t xml:space="preserve">The sample code given below can describe a lot on </w:t>
      </w:r>
      <w:proofErr w:type="spellStart"/>
      <w:r>
        <w:rPr>
          <w:rFonts w:ascii="Helvetica" w:eastAsia="Times New Roman" w:hAnsi="Helvetica" w:cs="Helvetica"/>
          <w:color w:val="1E1E1E"/>
          <w:sz w:val="21"/>
          <w:szCs w:val="21"/>
        </w:rPr>
        <w:t>GridBagLayout</w:t>
      </w:r>
      <w:proofErr w:type="spellEnd"/>
      <w:r>
        <w:rPr>
          <w:rFonts w:ascii="Helvetica" w:eastAsia="Times New Roman" w:hAnsi="Helvetica" w:cs="Helvetica"/>
          <w:color w:val="1E1E1E"/>
          <w:sz w:val="21"/>
          <w:szCs w:val="21"/>
        </w:rPr>
        <w:t>…</w:t>
      </w:r>
    </w:p>
    <w:p w:rsidR="00C04F5D" w:rsidRDefault="00C04F5D" w:rsidP="00C04F5D">
      <w:pPr>
        <w:rPr>
          <w:rFonts w:ascii="Helvetica" w:eastAsia="Times New Roman" w:hAnsi="Helvetica" w:cs="Helvetica"/>
          <w:color w:val="1E1E1E"/>
          <w:sz w:val="21"/>
          <w:szCs w:val="21"/>
        </w:rPr>
      </w:pP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layout;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GridBagLayoutDemo</w:t>
      </w:r>
      <w:proofErr w:type="spellEnd"/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GridBagLayoutDemo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makeGroupLayout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GridBagLayoutDemo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makeGroupLayout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setDefaultLookAndFeelDecorated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GridBag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Layout 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[5];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GridBagConstraints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GridBagConstraints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button 1 to the panel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GridBagConstraints.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gridx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column,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gridy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row.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button 2 to the panel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GridBagConstraints.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button 3 to the panel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button 4 to the panel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GridBagConstraints.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 button 5 to the panel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GridBagConstraints.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       </w:t>
      </w:r>
      <w:r>
        <w:rPr>
          <w:rFonts w:ascii="Consolas" w:hAnsi="Consolas" w:cs="Consolas"/>
          <w:color w:val="3F7F5F"/>
          <w:sz w:val="20"/>
          <w:szCs w:val="20"/>
        </w:rPr>
        <w:t>//third row //third column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gridwidth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(300,200);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4F5D" w:rsidRDefault="00C04F5D" w:rsidP="00C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of the class</w:t>
      </w:r>
    </w:p>
    <w:p w:rsidR="00C04F5D" w:rsidRPr="00C04F5D" w:rsidRDefault="00C04F5D" w:rsidP="00C04F5D">
      <w:pPr>
        <w:rPr>
          <w:rFonts w:ascii="Helvetica" w:eastAsia="Times New Roman" w:hAnsi="Helvetica" w:cs="Helvetica"/>
          <w:color w:val="1E1E1E"/>
          <w:sz w:val="21"/>
          <w:szCs w:val="21"/>
        </w:rPr>
      </w:pPr>
    </w:p>
    <w:p w:rsidR="00A36EED" w:rsidRDefault="00A36EED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  <w:r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  <w:tab/>
      </w:r>
    </w:p>
    <w:p w:rsidR="00BA4C46" w:rsidRDefault="00BA4C46" w:rsidP="008112E8">
      <w:pPr>
        <w:spacing w:after="0" w:line="240" w:lineRule="auto"/>
        <w:rPr>
          <w:rFonts w:ascii="Helvetica" w:hAnsi="Helvetica" w:cs="Helvetica"/>
          <w:color w:val="1E1E1E"/>
          <w:sz w:val="21"/>
          <w:szCs w:val="21"/>
          <w:shd w:val="clear" w:color="auto" w:fill="EFEFEF"/>
        </w:rPr>
      </w:pPr>
    </w:p>
    <w:p w:rsidR="00BA4C46" w:rsidRPr="008112E8" w:rsidRDefault="00BA4C46" w:rsidP="008112E8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sectPr w:rsidR="00BA4C46" w:rsidRPr="0081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A0"/>
    <w:rsid w:val="001202FC"/>
    <w:rsid w:val="00174B4C"/>
    <w:rsid w:val="001F64E4"/>
    <w:rsid w:val="00297B25"/>
    <w:rsid w:val="00674538"/>
    <w:rsid w:val="008112E8"/>
    <w:rsid w:val="00A36EED"/>
    <w:rsid w:val="00A517D4"/>
    <w:rsid w:val="00BA2FDC"/>
    <w:rsid w:val="00BA4C46"/>
    <w:rsid w:val="00C04F5D"/>
    <w:rsid w:val="00CA79A3"/>
    <w:rsid w:val="00D66C6A"/>
    <w:rsid w:val="00F204E7"/>
    <w:rsid w:val="00F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4B11"/>
  <w15:chartTrackingRefBased/>
  <w15:docId w15:val="{CD5F3759-BCF0-4495-B1A8-15905FC6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2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2018-04-21T18:38:00Z</dcterms:created>
  <dcterms:modified xsi:type="dcterms:W3CDTF">2018-04-21T19:13:00Z</dcterms:modified>
</cp:coreProperties>
</file>