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8D220" w14:textId="5F87D7C6" w:rsidR="00B32A9E" w:rsidRDefault="00D92263" w:rsidP="00D922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下载“</w:t>
      </w:r>
      <w:r w:rsidRPr="00D92263">
        <w:rPr>
          <w:rFonts w:hint="eastAsia"/>
        </w:rPr>
        <w:t>综合能源分公司</w:t>
      </w:r>
      <w:r w:rsidRPr="00D92263">
        <w:t>_资源管理器.rdp</w:t>
      </w:r>
      <w:r>
        <w:rPr>
          <w:rFonts w:hint="eastAsia"/>
        </w:rPr>
        <w:t>”快捷方式</w:t>
      </w:r>
      <w:r w:rsidR="007D3DA7">
        <w:rPr>
          <w:rFonts w:hint="eastAsia"/>
        </w:rPr>
        <w:t>并打开</w:t>
      </w:r>
    </w:p>
    <w:p w14:paraId="45E50DAC" w14:textId="7B488137" w:rsidR="00D92263" w:rsidRDefault="00D92263" w:rsidP="00D92263">
      <w:pPr>
        <w:pStyle w:val="a3"/>
        <w:numPr>
          <w:ilvl w:val="0"/>
          <w:numId w:val="1"/>
        </w:numPr>
        <w:ind w:firstLineChars="0"/>
      </w:pPr>
      <w:r w:rsidRPr="00D92263">
        <w:rPr>
          <w:rFonts w:hint="eastAsia"/>
        </w:rPr>
        <w:t>勾选</w:t>
      </w:r>
      <w:r w:rsidR="007D3DA7">
        <w:rPr>
          <w:rFonts w:hint="eastAsia"/>
        </w:rPr>
        <w:t>“不再询问我是否连接到此计算机”，点击“连接”</w:t>
      </w:r>
    </w:p>
    <w:p w14:paraId="52D8F1BB" w14:textId="1688BE00" w:rsidR="00D92263" w:rsidRDefault="007D3DA7" w:rsidP="007D3DA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6EDB9A1" wp14:editId="76D5993F">
            <wp:extent cx="5274310" cy="3888105"/>
            <wp:effectExtent l="0" t="0" r="254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2003231520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D7CB" w14:textId="4E6DFD34" w:rsidR="00D92263" w:rsidRDefault="00D92263" w:rsidP="00D922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选择其他账户登录 </w:t>
      </w:r>
      <w:r w:rsidRPr="00D92263">
        <w:rPr>
          <w:rFonts w:hint="eastAsia"/>
        </w:rPr>
        <w:t>用户名：</w:t>
      </w:r>
      <w:r w:rsidRPr="00D92263">
        <w:t>ecepdi-zn\user  密码 ecepdi,1</w:t>
      </w:r>
    </w:p>
    <w:p w14:paraId="6C97A268" w14:textId="34588DB5" w:rsidR="00D92263" w:rsidRDefault="007D3DA7" w:rsidP="00D922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仍然</w:t>
      </w:r>
      <w:bookmarkStart w:id="0" w:name="_GoBack"/>
      <w:bookmarkEnd w:id="0"/>
      <w:r w:rsidRPr="00D92263">
        <w:rPr>
          <w:rFonts w:hint="eastAsia"/>
        </w:rPr>
        <w:t>勾选</w:t>
      </w:r>
      <w:r>
        <w:rPr>
          <w:rFonts w:hint="eastAsia"/>
        </w:rPr>
        <w:t>“不再询问我是否连接到此计算机”</w:t>
      </w:r>
    </w:p>
    <w:sectPr w:rsidR="00D92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A409D"/>
    <w:multiLevelType w:val="hybridMultilevel"/>
    <w:tmpl w:val="8D047B64"/>
    <w:lvl w:ilvl="0" w:tplc="440CE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D3"/>
    <w:rsid w:val="000148D3"/>
    <w:rsid w:val="007D3DA7"/>
    <w:rsid w:val="00B32A9E"/>
    <w:rsid w:val="00D9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CC05"/>
  <w15:chartTrackingRefBased/>
  <w15:docId w15:val="{A101CC55-1772-4758-85C6-722AC7A4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2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 李</dc:creator>
  <cp:keywords/>
  <dc:description/>
  <cp:lastModifiedBy>威 李</cp:lastModifiedBy>
  <cp:revision>2</cp:revision>
  <dcterms:created xsi:type="dcterms:W3CDTF">2020-03-23T07:04:00Z</dcterms:created>
  <dcterms:modified xsi:type="dcterms:W3CDTF">2020-03-23T07:22:00Z</dcterms:modified>
</cp:coreProperties>
</file>