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28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Слайд№1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Титульный лист «Автоматизированная информационная система для ресторанного бизнеса»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Слайд№2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Актуальность темы. Актуальность темы обуславливается необходимостью создания продукта, который будет облегчать и ускорять процесс похода в ресторан, с использованием информационных технологий, которые прочно вошли в нашу повседневную жизнь.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3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Цель. Целью данного курсового проекта, является разработка Автоматизированной информационной системы для ресторанного бизнеса с использованием СУБД SQL Server и Visual Studio.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4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Объект и предмет исследования. Объектом является Автоматизированная информационная система для ресторанного бизнеса. Предметом является возможность оптимизации процессов, связанных с обработкой информации и её обменом с пользователями, регистрация незарегистрированных, и авторизация в системе уже зарегистрированных клиентов, а также применение функций для коммуникабельности переходов в приложении.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5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Задачи. Разработать техническое задание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Выбрать и обоснование средство реализации базы данных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Выполнить анализ прототипа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Провести анализ и проектирование базы данных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Выбрать и обосновать программное средство реализации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Разработать программный продукт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Провести тестирование и отладку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Разработать руководство пользователя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6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В режиме администратора должна быть возможность просматривать и редактировать пользователей, редактировать меню, удалять заказы пользователей, смотреть их заказы.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7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В режиме пользователя должна быть возможность регистрации и авторизации пользователя. Пользователь может выбрать блюда и заказать их, также пользователь может выбрать столик и время. Пользователю будут видны все его заказы.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8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Требования к приложению. Согласно техническому заданию к приложению должна быть предоставлена документация, содержащая техническое описание продукта и руководство пользователя. Приложение должно иметь интерфейс и документацию на русском языке. Разработка программного продукта предусматривается по OS не ниже Windows 7.</w:t>
      </w:r>
      <w:r w:rsidRPr="00101E0F">
        <w:rPr>
          <w:sz w:val="23"/>
          <w:szCs w:val="23"/>
        </w:rPr>
        <w:t xml:space="preserve"> </w:t>
      </w:r>
      <w:r w:rsidRPr="00101E0F">
        <w:rPr>
          <w:rFonts w:ascii="Times New Roman" w:hAnsi="Times New Roman" w:cs="Times New Roman"/>
          <w:sz w:val="23"/>
          <w:szCs w:val="23"/>
        </w:rPr>
        <w:t>MS SQL Server, Visual Studio. Так же необходимо не менее 2ГБ ОЗУ и 4ГБ ПЗУ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</w:t>
      </w:r>
      <w:r w:rsidRPr="00101E0F">
        <w:rPr>
          <w:rFonts w:ascii="Times New Roman" w:hAnsi="Times New Roman" w:cs="Times New Roman"/>
          <w:b/>
          <w:sz w:val="23"/>
          <w:szCs w:val="23"/>
        </w:rPr>
        <w:t>9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  <w:lang w:val="en-US"/>
        </w:rPr>
        <w:t>SQL</w:t>
      </w:r>
      <w:r w:rsidRPr="00101E0F">
        <w:rPr>
          <w:rFonts w:ascii="Times New Roman" w:hAnsi="Times New Roman" w:cs="Times New Roman"/>
          <w:sz w:val="23"/>
          <w:szCs w:val="23"/>
        </w:rPr>
        <w:t xml:space="preserve"> </w:t>
      </w:r>
      <w:r w:rsidRPr="00101E0F">
        <w:rPr>
          <w:rFonts w:ascii="Times New Roman" w:hAnsi="Times New Roman" w:cs="Times New Roman"/>
          <w:sz w:val="23"/>
          <w:szCs w:val="23"/>
          <w:lang w:val="en-US"/>
        </w:rPr>
        <w:t>Server</w:t>
      </w:r>
      <w:r w:rsidRPr="00101E0F">
        <w:rPr>
          <w:rFonts w:ascii="Times New Roman" w:hAnsi="Times New Roman" w:cs="Times New Roman"/>
          <w:sz w:val="23"/>
          <w:szCs w:val="23"/>
        </w:rPr>
        <w:t>. Microsoft SQL Server — система управления реляционными базами данных. База данных MS SQL – это система, предназначенная для хранения и обработки информации.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Слайд№1</w:t>
      </w:r>
      <w:r w:rsidRPr="00101E0F">
        <w:rPr>
          <w:rFonts w:ascii="Times New Roman" w:hAnsi="Times New Roman" w:cs="Times New Roman"/>
          <w:b/>
          <w:sz w:val="23"/>
          <w:szCs w:val="23"/>
        </w:rPr>
        <w:t>0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 xml:space="preserve">Приложение разрабатывалось в программе Microsoft Visual Studio 2019 на </w:t>
      </w:r>
      <w:r w:rsidRPr="00101E0F">
        <w:rPr>
          <w:rFonts w:ascii="Times New Roman" w:hAnsi="Times New Roman" w:cs="Times New Roman"/>
          <w:sz w:val="23"/>
          <w:szCs w:val="23"/>
          <w:lang w:val="en-US"/>
        </w:rPr>
        <w:t>C</w:t>
      </w:r>
      <w:r w:rsidRPr="00101E0F">
        <w:rPr>
          <w:rFonts w:ascii="Times New Roman" w:hAnsi="Times New Roman" w:cs="Times New Roman"/>
          <w:sz w:val="23"/>
          <w:szCs w:val="23"/>
        </w:rPr>
        <w:t>#.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Слайд№1</w:t>
      </w:r>
      <w:r w:rsidRPr="00101E0F">
        <w:rPr>
          <w:rFonts w:ascii="Times New Roman" w:hAnsi="Times New Roman" w:cs="Times New Roman"/>
          <w:b/>
          <w:sz w:val="23"/>
          <w:szCs w:val="23"/>
        </w:rPr>
        <w:t>1</w:t>
      </w:r>
    </w:p>
    <w:p w:rsidR="00101E0F" w:rsidRPr="00101E0F" w:rsidRDefault="00101E0F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Прототип приложения. Прототипом приложения послужил сайт «То Место»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Слайд№1</w:t>
      </w:r>
      <w:r w:rsidRPr="00101E0F">
        <w:rPr>
          <w:rFonts w:ascii="Times New Roman" w:hAnsi="Times New Roman" w:cs="Times New Roman"/>
          <w:b/>
          <w:sz w:val="23"/>
          <w:szCs w:val="23"/>
        </w:rPr>
        <w:t>2</w:t>
      </w:r>
    </w:p>
    <w:p w:rsidR="00101E0F" w:rsidRPr="00101E0F" w:rsidRDefault="00101E0F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Интерфейс приложения.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Слайд№1</w:t>
      </w:r>
      <w:r w:rsidRPr="00101E0F">
        <w:rPr>
          <w:rFonts w:ascii="Times New Roman" w:hAnsi="Times New Roman" w:cs="Times New Roman"/>
          <w:b/>
          <w:sz w:val="23"/>
          <w:szCs w:val="23"/>
        </w:rPr>
        <w:t>3</w:t>
      </w:r>
    </w:p>
    <w:p w:rsidR="00101E0F" w:rsidRPr="00101E0F" w:rsidRDefault="00101E0F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Заключение.</w:t>
      </w:r>
    </w:p>
    <w:p w:rsidR="00AD14DB" w:rsidRPr="00101E0F" w:rsidRDefault="00AD14DB" w:rsidP="00101E0F">
      <w:pPr>
        <w:spacing w:after="0" w:line="240" w:lineRule="auto"/>
        <w:rPr>
          <w:rFonts w:ascii="Times New Roman" w:hAnsi="Times New Roman" w:cs="Times New Roman"/>
          <w:b/>
          <w:sz w:val="23"/>
          <w:szCs w:val="23"/>
        </w:rPr>
      </w:pPr>
      <w:r w:rsidRPr="00101E0F">
        <w:rPr>
          <w:rFonts w:ascii="Times New Roman" w:hAnsi="Times New Roman" w:cs="Times New Roman"/>
          <w:b/>
          <w:sz w:val="23"/>
          <w:szCs w:val="23"/>
        </w:rPr>
        <w:t>Слайд№1</w:t>
      </w:r>
      <w:r w:rsidRPr="00101E0F">
        <w:rPr>
          <w:rFonts w:ascii="Times New Roman" w:hAnsi="Times New Roman" w:cs="Times New Roman"/>
          <w:b/>
          <w:sz w:val="23"/>
          <w:szCs w:val="23"/>
        </w:rPr>
        <w:t>4</w:t>
      </w:r>
    </w:p>
    <w:p w:rsidR="00AD14DB" w:rsidRPr="00101E0F" w:rsidRDefault="00101E0F" w:rsidP="00101E0F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01E0F">
        <w:rPr>
          <w:rFonts w:ascii="Times New Roman" w:hAnsi="Times New Roman" w:cs="Times New Roman"/>
          <w:sz w:val="23"/>
          <w:szCs w:val="23"/>
        </w:rPr>
        <w:t>Титульный.</w:t>
      </w:r>
      <w:bookmarkStart w:id="0" w:name="_GoBack"/>
      <w:bookmarkEnd w:id="0"/>
    </w:p>
    <w:sectPr w:rsidR="00AD14DB" w:rsidRPr="00101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F22"/>
    <w:rsid w:val="00101E0F"/>
    <w:rsid w:val="00234428"/>
    <w:rsid w:val="00AD14DB"/>
    <w:rsid w:val="00F2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D2CB2"/>
  <w15:chartTrackingRefBased/>
  <w15:docId w15:val="{24B1FCB3-4379-4CFB-B6D0-7FFB17B9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8085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6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344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3082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737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617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053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129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76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1466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435">
          <w:marLeft w:val="547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2019-12-19T13:07:00Z</dcterms:created>
  <dcterms:modified xsi:type="dcterms:W3CDTF">2019-12-19T13:25:00Z</dcterms:modified>
</cp:coreProperties>
</file>