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029" w:rsidRDefault="0085546C">
      <w:pPr>
        <w:rPr>
          <w:lang w:val="ru-RU"/>
        </w:rPr>
      </w:pPr>
      <w:r>
        <w:rPr>
          <w:lang w:val="ru-RU"/>
        </w:rPr>
        <w:t>Для изготовления амулетов защищающих от холода используется специальный кристалл – вармарит. Он добывается</w:t>
      </w:r>
      <w:r w:rsidR="00A379F7">
        <w:rPr>
          <w:lang w:val="ru-RU"/>
        </w:rPr>
        <w:t xml:space="preserve"> глубоко под землей, и на его добычу уходит много времени и ресурсов, поэтому вармарит нельзя просто так купить на рынке. Амулеты выдаются только лицам специального значения – торговцам, экспортирующим товар в Гардар, послам, и тд. Простой наш′каррский гражданский не может попасть в страну людей.</w:t>
      </w:r>
    </w:p>
    <w:p w:rsidR="00C75CA0" w:rsidRPr="0085546C" w:rsidRDefault="00C75CA0">
      <w:pPr>
        <w:rPr>
          <w:lang w:val="ru-RU"/>
        </w:rPr>
      </w:pPr>
      <w:r>
        <w:rPr>
          <w:lang w:val="ru-RU"/>
        </w:rPr>
        <w:t>Надетый амулет создает ауру тепла вокруг носителя, способную защитить от холода.</w:t>
      </w:r>
      <w:r w:rsidR="00B23352">
        <w:rPr>
          <w:lang w:val="ru-RU"/>
        </w:rPr>
        <w:t xml:space="preserve"> Амулеты довольно долговечны.</w:t>
      </w:r>
      <w:bookmarkStart w:id="0" w:name="_GoBack"/>
      <w:bookmarkEnd w:id="0"/>
    </w:p>
    <w:sectPr w:rsidR="00C75CA0" w:rsidRPr="00855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F4"/>
    <w:rsid w:val="007A3029"/>
    <w:rsid w:val="0085546C"/>
    <w:rsid w:val="00A379F7"/>
    <w:rsid w:val="00A960F4"/>
    <w:rsid w:val="00B23352"/>
    <w:rsid w:val="00C7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Fedoryschenko Aleksandra</dc:creator>
  <cp:lastModifiedBy>Fedoryschenko Aleksandra</cp:lastModifiedBy>
  <cp:revision>3</cp:revision>
  <dcterms:created xsi:type="dcterms:W3CDTF">2018-03-26T06:38:00Z</dcterms:created>
  <dcterms:modified xsi:type="dcterms:W3CDTF">2018-03-26T06:42:00Z</dcterms:modified>
</cp:coreProperties>
</file>