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455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É A BASE PEDAGÓGICA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</w:t>
      </w:r>
      <w:r w:rsidDel="00000000" w:rsidR="00000000" w:rsidRPr="00000000">
        <w:rPr>
          <w:b w:val="1"/>
          <w:bCs w:val="1"/>
          <w:rtl w:val="0"/>
        </w:rPr>
        <w:t xml:space="preserve">nova área do sistema</w:t>
      </w:r>
      <w:r w:rsidDel="00000000" w:rsidR="00000000" w:rsidRPr="00000000">
        <w:rPr>
          <w:rtl w:val="0"/>
        </w:rPr>
        <w:t xml:space="preserve">, separada de pacientes.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Ela serve </w:t>
      </w:r>
      <w:r w:rsidDel="00000000" w:rsidR="00000000" w:rsidRPr="00000000">
        <w:rPr>
          <w:b w:val="1"/>
          <w:bCs w:val="1"/>
          <w:rtl w:val="0"/>
        </w:rPr>
        <w:t xml:space="preserve">apenas para cadastrar conteúdos base</w:t>
        <w:br w:type="textWrapping"/>
      </w:r>
      <w:r w:rsidDel="00000000" w:rsidR="00000000" w:rsidRPr="00000000">
        <w:rPr>
          <w:rtl w:val="0"/>
        </w:rPr>
        <w:t xml:space="preserve">👉 Nada aqui é de um paciente específico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w7j97ulf6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IDEIA PRINCIPAL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usar um currículo em um paciente,</w:t>
        <w:br w:type="textWrapping"/>
        <w:t xml:space="preserve">você precisa </w:t>
      </w:r>
      <w:r w:rsidDel="00000000" w:rsidR="00000000" w:rsidRPr="00000000">
        <w:rPr>
          <w:b w:val="1"/>
          <w:bCs w:val="1"/>
          <w:rtl w:val="0"/>
        </w:rPr>
        <w:t xml:space="preserve">cadastrar esse currículo aqui primeiro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cysu3itw2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COMO FUNCIONA (PASSO A PASSO)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wwlhy05ty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Você entra na Base Pedagógica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 terá: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 de Currículos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Atividades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6tfgmn73n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Você cadastra um currículo no banco de curriculos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ppoihtjv3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Cadastro 1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Origem: DCT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Disciplina: Português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Série: 1º ano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(cola o conteúdo do DCT)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prw33w07h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Cadastro 2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Origem: BNCC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Disciplina: Matemática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Série: 3º ano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(cola o conteúdo da BNCC)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g4ezia4b2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Cadastro 3 (Educação Infantil)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Origem: DCT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de experiência: O eu, o outro e o nós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Etapa: Educação Infantil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(cola o conteúdo)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zkgk7wg66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Cadastro 4 (Livro didático)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Origem: Livro didático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Nome: Anglo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Disciplina: Português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Série: 1º ano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 do livro: (imagem)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(conteúdo/habilidades)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Todos esses ficam salvos no </w:t>
      </w:r>
      <w:r w:rsidDel="00000000" w:rsidR="00000000" w:rsidRPr="00000000">
        <w:rPr>
          <w:b w:val="1"/>
          <w:bCs w:val="1"/>
          <w:rtl w:val="0"/>
        </w:rPr>
        <w:t xml:space="preserve">Banco de Currículos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ek6wurq7y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IMPORTANTE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escreve currículo dentro do paciente.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apenas:</w:t>
        <w:br w:type="textWrapping"/>
        <w:t xml:space="preserve">👉 seleciona um currículo que já foi cadastrado aqui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fig0y28qi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COMO ISSO SE CONECTA AO PACIENTE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yjpzyk0lw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Dentro do paciente → Currículo Original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no Banco de Currículos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o currículo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vincular ao paciente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kfs98gu8w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real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João — 1º ano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lá e seleciona: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DCT — Português — 1º ano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DCT — Matemática — 1º ano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Anglo — Português — 1º ano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no5zkto5l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RESUMO SIMPLES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kkao320yl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Pedagógica = lugar onde você CADASTRA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currículos (BNCC, DCT, livros)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 (Canva, matrizes)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noj8pxry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Paciente = lugar onde você USA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 currículo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 currículo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planejamento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10wd240m2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O QUE O DEV PRECISA ENTENDER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ctn1jv8h2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Criar uma nova sessão: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Base Pedagógica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d1ge7ktwm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Dentro dela: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24ex6pmee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Banco de Currículos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 (DCT, BNCC, livro…)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 (infantil, fundamental…)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 OU campo de experiência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série/ano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(editável)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 do livro (se houver)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09hprppwf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principal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Primeiro cadastra na Base Pedagógica</w:t>
        <w:br w:type="textWrapping"/>
        <w:t xml:space="preserve">👉 Depois usa no paciente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