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CC1" w:rsidRPr="00D71520" w:rsidRDefault="00A16806">
      <w:pPr>
        <w:spacing w:after="120" w:line="240" w:lineRule="auto"/>
        <w:ind w:right="46"/>
        <w:rPr>
          <w:rFonts w:asciiTheme="majorBidi" w:eastAsia="Cambria Math" w:hAnsiTheme="majorBidi" w:cstheme="majorBidi"/>
          <w:sz w:val="49"/>
          <w:szCs w:val="49"/>
        </w:rPr>
      </w:pPr>
      <w:r w:rsidRPr="00D71520">
        <w:rPr>
          <w:rFonts w:asciiTheme="majorBidi" w:eastAsia="Cambria Math" w:hAnsiTheme="majorBidi" w:cstheme="majorBidi"/>
          <w:sz w:val="49"/>
          <w:szCs w:val="49"/>
        </w:rPr>
        <w:t xml:space="preserve">Princess </w:t>
      </w:r>
      <w:proofErr w:type="spellStart"/>
      <w:r w:rsidRPr="00D71520">
        <w:rPr>
          <w:rFonts w:asciiTheme="majorBidi" w:eastAsia="Cambria Math" w:hAnsiTheme="majorBidi" w:cstheme="majorBidi"/>
          <w:sz w:val="49"/>
          <w:szCs w:val="49"/>
        </w:rPr>
        <w:t>Sumaya</w:t>
      </w:r>
      <w:proofErr w:type="spellEnd"/>
      <w:r w:rsidRPr="00D71520">
        <w:rPr>
          <w:rFonts w:asciiTheme="majorBidi" w:eastAsia="Cambria Math" w:hAnsiTheme="majorBidi" w:cstheme="majorBidi"/>
          <w:sz w:val="49"/>
          <w:szCs w:val="49"/>
        </w:rPr>
        <w:t xml:space="preserve"> University for Technology</w:t>
      </w:r>
    </w:p>
    <w:p w:rsidR="002C6CC1" w:rsidRPr="00D71520" w:rsidRDefault="00A16806">
      <w:pPr>
        <w:spacing w:after="120" w:line="240" w:lineRule="auto"/>
        <w:ind w:right="46"/>
        <w:jc w:val="center"/>
        <w:rPr>
          <w:rFonts w:asciiTheme="majorBidi" w:hAnsiTheme="majorBidi" w:cstheme="majorBidi"/>
          <w:sz w:val="36"/>
          <w:szCs w:val="36"/>
        </w:rPr>
      </w:pPr>
      <w:r w:rsidRPr="00D71520">
        <w:rPr>
          <w:rFonts w:asciiTheme="majorBidi" w:hAnsiTheme="majorBidi" w:cstheme="majorBidi"/>
          <w:sz w:val="36"/>
          <w:szCs w:val="36"/>
        </w:rPr>
        <w:t xml:space="preserve">King Abdullah II Faculty of Engineering </w:t>
      </w:r>
    </w:p>
    <w:p w:rsidR="002C6CC1" w:rsidRPr="00D71520" w:rsidRDefault="00A16806">
      <w:pPr>
        <w:spacing w:after="120" w:line="240" w:lineRule="auto"/>
        <w:ind w:right="46"/>
        <w:jc w:val="center"/>
        <w:rPr>
          <w:rFonts w:asciiTheme="majorBidi" w:hAnsiTheme="majorBidi" w:cstheme="majorBidi"/>
          <w:sz w:val="34"/>
          <w:szCs w:val="34"/>
        </w:rPr>
      </w:pPr>
      <w:r w:rsidRPr="00D71520">
        <w:rPr>
          <w:rFonts w:asciiTheme="majorBidi" w:hAnsiTheme="majorBidi" w:cstheme="majorBidi"/>
          <w:sz w:val="34"/>
          <w:szCs w:val="34"/>
        </w:rPr>
        <w:t>Computer Engineering Department</w:t>
      </w:r>
    </w:p>
    <w:p w:rsidR="002C6CC1" w:rsidRPr="00D71520" w:rsidRDefault="00A16806">
      <w:pPr>
        <w:spacing w:after="0"/>
        <w:jc w:val="center"/>
        <w:rPr>
          <w:rFonts w:asciiTheme="majorBidi" w:hAnsiTheme="majorBidi" w:cstheme="majorBidi"/>
          <w:sz w:val="40"/>
          <w:szCs w:val="40"/>
        </w:rPr>
      </w:pPr>
      <w:r w:rsidRPr="00D71520">
        <w:rPr>
          <w:rFonts w:asciiTheme="majorBidi" w:hAnsiTheme="majorBidi" w:cstheme="majorBidi"/>
          <w:noProof/>
          <w:sz w:val="52"/>
          <w:szCs w:val="52"/>
        </w:rPr>
        <w:drawing>
          <wp:inline distT="0" distB="0" distL="0" distR="0">
            <wp:extent cx="2631511" cy="2631511"/>
            <wp:effectExtent l="0" t="0" r="0" b="0"/>
            <wp:docPr id="1" name="image1.jpg" descr="PSUT Logo"/>
            <wp:cNvGraphicFramePr/>
            <a:graphic xmlns:a="http://schemas.openxmlformats.org/drawingml/2006/main">
              <a:graphicData uri="http://schemas.openxmlformats.org/drawingml/2006/picture">
                <pic:pic xmlns:pic="http://schemas.openxmlformats.org/drawingml/2006/picture">
                  <pic:nvPicPr>
                    <pic:cNvPr id="0" name="image1.jpg" descr="PSUT Logo"/>
                    <pic:cNvPicPr preferRelativeResize="0"/>
                  </pic:nvPicPr>
                  <pic:blipFill>
                    <a:blip r:embed="rId7"/>
                    <a:srcRect/>
                    <a:stretch>
                      <a:fillRect/>
                    </a:stretch>
                  </pic:blipFill>
                  <pic:spPr>
                    <a:xfrm>
                      <a:off x="0" y="0"/>
                      <a:ext cx="2631511" cy="2631511"/>
                    </a:xfrm>
                    <a:prstGeom prst="rect">
                      <a:avLst/>
                    </a:prstGeom>
                    <a:ln/>
                  </pic:spPr>
                </pic:pic>
              </a:graphicData>
            </a:graphic>
          </wp:inline>
        </w:drawing>
      </w:r>
    </w:p>
    <w:p w:rsidR="002C6CC1" w:rsidRPr="00D71520" w:rsidRDefault="002C6CC1">
      <w:pPr>
        <w:spacing w:after="0"/>
        <w:jc w:val="center"/>
        <w:rPr>
          <w:rFonts w:asciiTheme="majorBidi" w:hAnsiTheme="majorBidi" w:cstheme="majorBidi"/>
          <w:sz w:val="40"/>
          <w:szCs w:val="40"/>
        </w:rPr>
      </w:pPr>
    </w:p>
    <w:tbl>
      <w:tblPr>
        <w:tblStyle w:val="a"/>
        <w:tblW w:w="8630" w:type="dxa"/>
        <w:tblBorders>
          <w:top w:val="single" w:sz="24" w:space="0" w:color="000000"/>
          <w:left w:val="nil"/>
          <w:bottom w:val="single" w:sz="24" w:space="0" w:color="000000"/>
          <w:right w:val="nil"/>
          <w:insideH w:val="nil"/>
          <w:insideV w:val="nil"/>
        </w:tblBorders>
        <w:tblLayout w:type="fixed"/>
        <w:tblLook w:val="0400" w:firstRow="0" w:lastRow="0" w:firstColumn="0" w:lastColumn="0" w:noHBand="0" w:noVBand="1"/>
      </w:tblPr>
      <w:tblGrid>
        <w:gridCol w:w="8630"/>
      </w:tblGrid>
      <w:tr w:rsidR="002C6CC1" w:rsidRPr="00D71520">
        <w:trPr>
          <w:trHeight w:val="1584"/>
        </w:trPr>
        <w:tc>
          <w:tcPr>
            <w:tcW w:w="8630" w:type="dxa"/>
            <w:tcBorders>
              <w:top w:val="single" w:sz="24" w:space="0" w:color="31849B"/>
              <w:bottom w:val="single" w:sz="24" w:space="0" w:color="31849B"/>
            </w:tcBorders>
            <w:shd w:val="clear" w:color="auto" w:fill="BFBFBF"/>
            <w:vAlign w:val="center"/>
          </w:tcPr>
          <w:p w:rsidR="002C6CC1" w:rsidRPr="00D71520" w:rsidRDefault="00A16806">
            <w:pPr>
              <w:jc w:val="center"/>
              <w:rPr>
                <w:rFonts w:asciiTheme="majorBidi" w:hAnsiTheme="majorBidi" w:cstheme="majorBidi"/>
                <w:b/>
                <w:smallCaps/>
                <w:color w:val="FFFFFF"/>
                <w:sz w:val="40"/>
                <w:szCs w:val="40"/>
              </w:rPr>
            </w:pPr>
            <w:r w:rsidRPr="00D71520">
              <w:rPr>
                <w:rFonts w:asciiTheme="majorBidi" w:hAnsiTheme="majorBidi" w:cstheme="majorBidi"/>
                <w:b/>
                <w:smallCaps/>
                <w:color w:val="FFFFFF"/>
                <w:sz w:val="40"/>
                <w:szCs w:val="40"/>
              </w:rPr>
              <w:t>Computer Architecture II</w:t>
            </w:r>
          </w:p>
          <w:p w:rsidR="002C6CC1" w:rsidRPr="00D71520" w:rsidRDefault="00A16806">
            <w:pPr>
              <w:jc w:val="center"/>
              <w:rPr>
                <w:rFonts w:asciiTheme="majorBidi" w:hAnsiTheme="majorBidi" w:cstheme="majorBidi"/>
                <w:b/>
                <w:smallCaps/>
                <w:color w:val="FFFFFF"/>
                <w:sz w:val="38"/>
                <w:szCs w:val="38"/>
              </w:rPr>
            </w:pPr>
            <w:r w:rsidRPr="00D71520">
              <w:rPr>
                <w:rFonts w:asciiTheme="majorBidi" w:hAnsiTheme="majorBidi" w:cstheme="majorBidi"/>
                <w:b/>
                <w:smallCaps/>
                <w:color w:val="FFFFFF"/>
                <w:sz w:val="38"/>
                <w:szCs w:val="38"/>
              </w:rPr>
              <w:t>Verilog Project</w:t>
            </w:r>
          </w:p>
          <w:p w:rsidR="002C6CC1" w:rsidRPr="00D71520" w:rsidRDefault="00A16806">
            <w:pPr>
              <w:jc w:val="center"/>
              <w:rPr>
                <w:rFonts w:asciiTheme="majorBidi" w:hAnsiTheme="majorBidi" w:cstheme="majorBidi"/>
                <w:b/>
                <w:sz w:val="34"/>
                <w:szCs w:val="34"/>
              </w:rPr>
            </w:pPr>
            <w:r w:rsidRPr="00D71520">
              <w:rPr>
                <w:rFonts w:asciiTheme="majorBidi" w:hAnsiTheme="majorBidi" w:cstheme="majorBidi"/>
                <w:b/>
                <w:smallCaps/>
                <w:color w:val="FFFFFF"/>
                <w:sz w:val="36"/>
                <w:szCs w:val="36"/>
              </w:rPr>
              <w:t>Group No.4</w:t>
            </w:r>
          </w:p>
        </w:tc>
      </w:tr>
    </w:tbl>
    <w:p w:rsidR="002C6CC1" w:rsidRPr="00D71520" w:rsidRDefault="002C6CC1">
      <w:pPr>
        <w:spacing w:after="0"/>
        <w:jc w:val="center"/>
        <w:rPr>
          <w:rFonts w:asciiTheme="majorBidi" w:hAnsiTheme="majorBidi" w:cstheme="majorBidi"/>
          <w:sz w:val="40"/>
          <w:szCs w:val="40"/>
        </w:rPr>
      </w:pPr>
    </w:p>
    <w:p w:rsidR="002C6CC1" w:rsidRPr="00D71520" w:rsidRDefault="002C6CC1">
      <w:pPr>
        <w:spacing w:after="0"/>
        <w:jc w:val="center"/>
        <w:rPr>
          <w:rFonts w:asciiTheme="majorBidi" w:hAnsiTheme="majorBidi" w:cstheme="majorBidi"/>
          <w:b/>
          <w:sz w:val="34"/>
          <w:szCs w:val="34"/>
        </w:rPr>
      </w:pPr>
    </w:p>
    <w:tbl>
      <w:tblPr>
        <w:tblStyle w:val="a0"/>
        <w:tblW w:w="9108" w:type="dxa"/>
        <w:tblBorders>
          <w:top w:val="nil"/>
          <w:left w:val="nil"/>
          <w:bottom w:val="nil"/>
          <w:right w:val="nil"/>
          <w:insideH w:val="nil"/>
          <w:insideV w:val="nil"/>
        </w:tblBorders>
        <w:tblLayout w:type="fixed"/>
        <w:tblLook w:val="0400" w:firstRow="0" w:lastRow="0" w:firstColumn="0" w:lastColumn="0" w:noHBand="0" w:noVBand="1"/>
      </w:tblPr>
      <w:tblGrid>
        <w:gridCol w:w="2155"/>
        <w:gridCol w:w="4680"/>
        <w:gridCol w:w="2273"/>
      </w:tblGrid>
      <w:tr w:rsidR="002C6CC1" w:rsidRPr="00D71520">
        <w:trPr>
          <w:trHeight w:val="576"/>
        </w:trPr>
        <w:tc>
          <w:tcPr>
            <w:tcW w:w="2155" w:type="dxa"/>
          </w:tcPr>
          <w:p w:rsidR="002C6CC1" w:rsidRPr="00D71520" w:rsidRDefault="00A16806">
            <w:pPr>
              <w:rPr>
                <w:rFonts w:asciiTheme="majorBidi" w:eastAsia="Lustria" w:hAnsiTheme="majorBidi" w:cstheme="majorBidi"/>
                <w:i/>
                <w:sz w:val="32"/>
                <w:szCs w:val="32"/>
              </w:rPr>
            </w:pPr>
            <w:r w:rsidRPr="00D71520">
              <w:rPr>
                <w:rFonts w:asciiTheme="majorBidi" w:eastAsia="Lustria" w:hAnsiTheme="majorBidi" w:cstheme="majorBidi"/>
                <w:i/>
                <w:sz w:val="32"/>
                <w:szCs w:val="32"/>
              </w:rPr>
              <w:t>Authors:</w:t>
            </w:r>
            <w:r w:rsidRPr="00D71520">
              <w:rPr>
                <w:rFonts w:asciiTheme="majorBidi" w:eastAsia="Lustria" w:hAnsiTheme="majorBidi" w:cstheme="majorBidi"/>
                <w:i/>
                <w:sz w:val="32"/>
                <w:szCs w:val="32"/>
              </w:rPr>
              <w:tab/>
            </w:r>
          </w:p>
        </w:tc>
        <w:tc>
          <w:tcPr>
            <w:tcW w:w="4680" w:type="dxa"/>
          </w:tcPr>
          <w:p w:rsidR="002C6CC1" w:rsidRPr="00D71520" w:rsidRDefault="002C6CC1">
            <w:pPr>
              <w:rPr>
                <w:rFonts w:asciiTheme="majorBidi" w:eastAsia="Lustria" w:hAnsiTheme="majorBidi" w:cstheme="majorBidi"/>
                <w:i/>
                <w:sz w:val="32"/>
                <w:szCs w:val="32"/>
              </w:rPr>
            </w:pPr>
          </w:p>
        </w:tc>
        <w:tc>
          <w:tcPr>
            <w:tcW w:w="2273" w:type="dxa"/>
          </w:tcPr>
          <w:p w:rsidR="002C6CC1" w:rsidRPr="00D71520" w:rsidRDefault="00A16806">
            <w:pPr>
              <w:rPr>
                <w:rFonts w:asciiTheme="majorBidi" w:eastAsia="Lustria" w:hAnsiTheme="majorBidi" w:cstheme="majorBidi"/>
                <w:i/>
                <w:sz w:val="32"/>
                <w:szCs w:val="32"/>
              </w:rPr>
            </w:pPr>
            <w:r w:rsidRPr="00D71520">
              <w:rPr>
                <w:rFonts w:asciiTheme="majorBidi" w:eastAsia="Lustria" w:hAnsiTheme="majorBidi" w:cstheme="majorBidi"/>
                <w:i/>
                <w:sz w:val="32"/>
                <w:szCs w:val="32"/>
              </w:rPr>
              <w:t xml:space="preserve">Supervisor: </w:t>
            </w:r>
          </w:p>
        </w:tc>
      </w:tr>
      <w:tr w:rsidR="002C6CC1" w:rsidRPr="00D71520">
        <w:trPr>
          <w:trHeight w:val="720"/>
        </w:trPr>
        <w:tc>
          <w:tcPr>
            <w:tcW w:w="2155" w:type="dxa"/>
          </w:tcPr>
          <w:p w:rsidR="002C6CC1" w:rsidRPr="00D71520" w:rsidRDefault="00A16806">
            <w:pPr>
              <w:rPr>
                <w:rFonts w:asciiTheme="majorBidi" w:hAnsiTheme="majorBidi" w:cstheme="majorBidi"/>
                <w:sz w:val="24"/>
                <w:szCs w:val="24"/>
              </w:rPr>
            </w:pPr>
            <w:r w:rsidRPr="00D71520">
              <w:rPr>
                <w:rFonts w:asciiTheme="majorBidi" w:hAnsiTheme="majorBidi" w:cstheme="majorBidi"/>
                <w:sz w:val="24"/>
                <w:szCs w:val="24"/>
              </w:rPr>
              <w:t xml:space="preserve">Mohammed Waleed </w:t>
            </w:r>
          </w:p>
          <w:p w:rsidR="002C6CC1" w:rsidRPr="00D71520" w:rsidRDefault="00A16806">
            <w:pPr>
              <w:rPr>
                <w:rFonts w:asciiTheme="majorBidi" w:hAnsiTheme="majorBidi" w:cstheme="majorBidi"/>
                <w:sz w:val="24"/>
                <w:szCs w:val="24"/>
              </w:rPr>
            </w:pPr>
            <w:proofErr w:type="spellStart"/>
            <w:r w:rsidRPr="00D71520">
              <w:rPr>
                <w:rFonts w:asciiTheme="majorBidi" w:hAnsiTheme="majorBidi" w:cstheme="majorBidi"/>
                <w:sz w:val="24"/>
                <w:szCs w:val="24"/>
              </w:rPr>
              <w:t>Abdulrahman</w:t>
            </w:r>
            <w:proofErr w:type="spellEnd"/>
            <w:r w:rsidRPr="00D71520">
              <w:rPr>
                <w:rFonts w:asciiTheme="majorBidi" w:hAnsiTheme="majorBidi" w:cstheme="majorBidi"/>
                <w:sz w:val="24"/>
                <w:szCs w:val="24"/>
              </w:rPr>
              <w:t xml:space="preserve"> Osama </w:t>
            </w:r>
          </w:p>
          <w:p w:rsidR="002C6CC1" w:rsidRPr="00D71520" w:rsidRDefault="002C6CC1">
            <w:pPr>
              <w:rPr>
                <w:rFonts w:asciiTheme="majorBidi" w:hAnsiTheme="majorBidi" w:cstheme="majorBidi"/>
                <w:sz w:val="24"/>
                <w:szCs w:val="24"/>
              </w:rPr>
            </w:pPr>
          </w:p>
        </w:tc>
        <w:tc>
          <w:tcPr>
            <w:tcW w:w="4680" w:type="dxa"/>
          </w:tcPr>
          <w:p w:rsidR="002C6CC1" w:rsidRPr="00D71520" w:rsidRDefault="00A16806">
            <w:pPr>
              <w:rPr>
                <w:rFonts w:asciiTheme="majorBidi" w:hAnsiTheme="majorBidi" w:cstheme="majorBidi"/>
                <w:sz w:val="24"/>
                <w:szCs w:val="24"/>
              </w:rPr>
            </w:pPr>
            <w:r w:rsidRPr="00D71520">
              <w:rPr>
                <w:rFonts w:asciiTheme="majorBidi" w:hAnsiTheme="majorBidi" w:cstheme="majorBidi"/>
                <w:sz w:val="24"/>
                <w:szCs w:val="24"/>
              </w:rPr>
              <w:t>20160073</w:t>
            </w:r>
          </w:p>
          <w:p w:rsidR="002C6CC1" w:rsidRPr="00D71520" w:rsidRDefault="002C6CC1">
            <w:pPr>
              <w:rPr>
                <w:rFonts w:asciiTheme="majorBidi" w:hAnsiTheme="majorBidi" w:cstheme="majorBidi"/>
                <w:sz w:val="24"/>
                <w:szCs w:val="24"/>
              </w:rPr>
            </w:pPr>
          </w:p>
          <w:p w:rsidR="002C6CC1" w:rsidRPr="00D71520" w:rsidRDefault="00A16806">
            <w:pPr>
              <w:rPr>
                <w:rFonts w:asciiTheme="majorBidi" w:hAnsiTheme="majorBidi" w:cstheme="majorBidi"/>
                <w:sz w:val="24"/>
                <w:szCs w:val="24"/>
              </w:rPr>
            </w:pPr>
            <w:r w:rsidRPr="00D71520">
              <w:rPr>
                <w:rFonts w:asciiTheme="majorBidi" w:hAnsiTheme="majorBidi" w:cstheme="majorBidi"/>
                <w:sz w:val="24"/>
                <w:szCs w:val="24"/>
              </w:rPr>
              <w:t>20160508</w:t>
            </w:r>
          </w:p>
          <w:p w:rsidR="002C6CC1" w:rsidRPr="00D71520" w:rsidRDefault="002C6CC1">
            <w:pPr>
              <w:rPr>
                <w:rFonts w:asciiTheme="majorBidi" w:hAnsiTheme="majorBidi" w:cstheme="majorBidi"/>
                <w:sz w:val="24"/>
                <w:szCs w:val="24"/>
              </w:rPr>
            </w:pPr>
          </w:p>
          <w:p w:rsidR="002C6CC1" w:rsidRPr="00D71520" w:rsidRDefault="002C6CC1">
            <w:pPr>
              <w:rPr>
                <w:rFonts w:asciiTheme="majorBidi" w:hAnsiTheme="majorBidi" w:cstheme="majorBidi"/>
                <w:sz w:val="24"/>
                <w:szCs w:val="24"/>
              </w:rPr>
            </w:pPr>
          </w:p>
          <w:p w:rsidR="002C6CC1" w:rsidRPr="00D71520" w:rsidRDefault="002C6CC1">
            <w:pPr>
              <w:rPr>
                <w:rFonts w:asciiTheme="majorBidi" w:hAnsiTheme="majorBidi" w:cstheme="majorBidi"/>
                <w:sz w:val="24"/>
                <w:szCs w:val="24"/>
              </w:rPr>
            </w:pPr>
          </w:p>
          <w:p w:rsidR="002C6CC1" w:rsidRPr="00D71520" w:rsidRDefault="002C6CC1">
            <w:pPr>
              <w:rPr>
                <w:rFonts w:asciiTheme="majorBidi" w:hAnsiTheme="majorBidi" w:cstheme="majorBidi"/>
                <w:sz w:val="24"/>
                <w:szCs w:val="24"/>
              </w:rPr>
            </w:pPr>
          </w:p>
        </w:tc>
        <w:tc>
          <w:tcPr>
            <w:tcW w:w="2273" w:type="dxa"/>
          </w:tcPr>
          <w:p w:rsidR="002C6CC1" w:rsidRPr="00D71520" w:rsidRDefault="00A16806">
            <w:pPr>
              <w:rPr>
                <w:rFonts w:asciiTheme="majorBidi" w:hAnsiTheme="majorBidi" w:cstheme="majorBidi"/>
                <w:sz w:val="32"/>
                <w:szCs w:val="32"/>
              </w:rPr>
            </w:pPr>
            <w:r w:rsidRPr="00D71520">
              <w:rPr>
                <w:rFonts w:asciiTheme="majorBidi" w:hAnsiTheme="majorBidi" w:cstheme="majorBidi"/>
                <w:sz w:val="28"/>
                <w:szCs w:val="28"/>
              </w:rPr>
              <w:t xml:space="preserve">Dr. A. Al </w:t>
            </w:r>
            <w:proofErr w:type="spellStart"/>
            <w:r w:rsidRPr="00D71520">
              <w:rPr>
                <w:rFonts w:asciiTheme="majorBidi" w:hAnsiTheme="majorBidi" w:cstheme="majorBidi"/>
                <w:sz w:val="28"/>
                <w:szCs w:val="28"/>
              </w:rPr>
              <w:t>Mousa</w:t>
            </w:r>
            <w:proofErr w:type="spellEnd"/>
          </w:p>
        </w:tc>
      </w:tr>
    </w:tbl>
    <w:p w:rsidR="002C6CC1" w:rsidRPr="00D71520" w:rsidRDefault="00A16806">
      <w:pPr>
        <w:jc w:val="center"/>
        <w:rPr>
          <w:rFonts w:asciiTheme="majorBidi" w:eastAsia="Times New Roman" w:hAnsiTheme="majorBidi" w:cstheme="majorBidi"/>
          <w:color w:val="000000"/>
          <w:sz w:val="27"/>
          <w:szCs w:val="27"/>
        </w:rPr>
      </w:pPr>
      <w:r w:rsidRPr="00D71520">
        <w:rPr>
          <w:rFonts w:asciiTheme="majorBidi" w:hAnsiTheme="majorBidi" w:cstheme="majorBidi"/>
          <w:i/>
          <w:sz w:val="28"/>
          <w:szCs w:val="28"/>
        </w:rPr>
        <w:t>December 24, 2019</w:t>
      </w:r>
      <w:r w:rsidRPr="00D71520">
        <w:rPr>
          <w:rFonts w:asciiTheme="majorBidi" w:hAnsiTheme="majorBidi" w:cstheme="majorBidi"/>
        </w:rPr>
        <w:br w:type="page"/>
      </w:r>
    </w:p>
    <w:p w:rsidR="002C6CC1" w:rsidRPr="00D71520" w:rsidRDefault="00A16806">
      <w:pPr>
        <w:jc w:val="center"/>
        <w:rPr>
          <w:rFonts w:asciiTheme="majorBidi" w:hAnsiTheme="majorBidi" w:cstheme="majorBidi"/>
          <w:b/>
          <w:i/>
          <w:sz w:val="24"/>
          <w:szCs w:val="24"/>
        </w:rPr>
      </w:pPr>
      <w:r w:rsidRPr="00D71520">
        <w:rPr>
          <w:rFonts w:asciiTheme="majorBidi" w:hAnsiTheme="majorBidi" w:cstheme="majorBidi"/>
          <w:b/>
          <w:i/>
          <w:sz w:val="24"/>
          <w:szCs w:val="24"/>
        </w:rPr>
        <w:lastRenderedPageBreak/>
        <w:t>Abstract</w:t>
      </w:r>
    </w:p>
    <w:p w:rsidR="007C26B7" w:rsidRPr="00D71520" w:rsidRDefault="007D0EE4">
      <w:pPr>
        <w:rPr>
          <w:rFonts w:asciiTheme="majorBidi" w:hAnsiTheme="majorBidi" w:cstheme="majorBidi"/>
          <w:i/>
        </w:rPr>
      </w:pPr>
      <w:r w:rsidRPr="00D71520">
        <w:rPr>
          <w:rFonts w:asciiTheme="majorBidi" w:hAnsiTheme="majorBidi" w:cstheme="majorBidi"/>
          <w:i/>
        </w:rPr>
        <w:t>The basic M</w:t>
      </w:r>
      <w:r w:rsidR="0045617C" w:rsidRPr="00D71520">
        <w:rPr>
          <w:rFonts w:asciiTheme="majorBidi" w:hAnsiTheme="majorBidi" w:cstheme="majorBidi"/>
          <w:i/>
        </w:rPr>
        <w:t xml:space="preserve">IPS implementation does not include the hazard detection, forwarding unit, floating point and many other complex instructions. This project aims to overcome all these obstacles </w:t>
      </w:r>
      <w:r w:rsidR="001354B2" w:rsidRPr="00D71520">
        <w:rPr>
          <w:rFonts w:asciiTheme="majorBidi" w:hAnsiTheme="majorBidi" w:cstheme="majorBidi"/>
          <w:i/>
        </w:rPr>
        <w:t>by upgrading the data flow,</w:t>
      </w:r>
      <w:r w:rsidR="006A2B8A" w:rsidRPr="00D71520">
        <w:rPr>
          <w:rFonts w:asciiTheme="majorBidi" w:hAnsiTheme="majorBidi" w:cstheme="majorBidi"/>
          <w:i/>
        </w:rPr>
        <w:t xml:space="preserve"> using more modules and modifying others. Thus, implementing </w:t>
      </w:r>
      <w:r w:rsidR="00EC15D5" w:rsidRPr="00D71520">
        <w:rPr>
          <w:rFonts w:asciiTheme="majorBidi" w:hAnsiTheme="majorBidi" w:cstheme="majorBidi"/>
          <w:i/>
        </w:rPr>
        <w:t>previously mentioned modifications, the processor’s throughput becomes more optimized</w:t>
      </w:r>
      <w:r w:rsidR="00F93D49" w:rsidRPr="00D71520">
        <w:rPr>
          <w:rFonts w:asciiTheme="majorBidi" w:hAnsiTheme="majorBidi" w:cstheme="majorBidi"/>
          <w:i/>
        </w:rPr>
        <w:t xml:space="preserve"> as expected, however</w:t>
      </w:r>
      <w:r w:rsidR="001354B2" w:rsidRPr="00D71520">
        <w:rPr>
          <w:rFonts w:asciiTheme="majorBidi" w:hAnsiTheme="majorBidi" w:cstheme="majorBidi"/>
          <w:i/>
        </w:rPr>
        <w:t xml:space="preserve">; </w:t>
      </w:r>
      <w:proofErr w:type="spellStart"/>
      <w:r w:rsidR="001354B2" w:rsidRPr="00D71520">
        <w:rPr>
          <w:rFonts w:asciiTheme="majorBidi" w:hAnsiTheme="majorBidi" w:cstheme="majorBidi"/>
          <w:i/>
        </w:rPr>
        <w:t>implemintng</w:t>
      </w:r>
      <w:proofErr w:type="spellEnd"/>
      <w:r w:rsidR="001354B2" w:rsidRPr="00D71520">
        <w:rPr>
          <w:rFonts w:asciiTheme="majorBidi" w:hAnsiTheme="majorBidi" w:cstheme="majorBidi"/>
          <w:i/>
        </w:rPr>
        <w:t xml:space="preserve"> the modules became much more complex and the processor became larger in size</w:t>
      </w:r>
      <w:r w:rsidR="00F93D49" w:rsidRPr="00D71520">
        <w:rPr>
          <w:rFonts w:asciiTheme="majorBidi" w:hAnsiTheme="majorBidi" w:cstheme="majorBidi"/>
          <w:i/>
        </w:rPr>
        <w:t>.</w:t>
      </w:r>
      <w:r w:rsidR="001354B2" w:rsidRPr="00D71520">
        <w:rPr>
          <w:rFonts w:asciiTheme="majorBidi" w:hAnsiTheme="majorBidi" w:cstheme="majorBidi"/>
          <w:i/>
        </w:rPr>
        <w:t xml:space="preserve"> Even though these disadvantages appear to be more of a drawback, the resultant advantages overweigh them. </w:t>
      </w:r>
      <w:r w:rsidR="00F93D49" w:rsidRPr="00D71520">
        <w:rPr>
          <w:rFonts w:asciiTheme="majorBidi" w:hAnsiTheme="majorBidi" w:cstheme="majorBidi"/>
          <w:i/>
        </w:rPr>
        <w:t xml:space="preserve">   </w:t>
      </w:r>
      <w:r w:rsidR="00EC15D5" w:rsidRPr="00D71520">
        <w:rPr>
          <w:rFonts w:asciiTheme="majorBidi" w:hAnsiTheme="majorBidi" w:cstheme="majorBidi"/>
          <w:i/>
        </w:rPr>
        <w:t xml:space="preserve"> </w:t>
      </w:r>
      <w:r w:rsidR="006A2B8A" w:rsidRPr="00D71520">
        <w:rPr>
          <w:rFonts w:asciiTheme="majorBidi" w:hAnsiTheme="majorBidi" w:cstheme="majorBidi"/>
          <w:i/>
        </w:rPr>
        <w:t xml:space="preserve"> </w:t>
      </w:r>
      <w:r w:rsidR="0045617C" w:rsidRPr="00D71520">
        <w:rPr>
          <w:rFonts w:asciiTheme="majorBidi" w:hAnsiTheme="majorBidi" w:cstheme="majorBidi"/>
          <w:i/>
        </w:rPr>
        <w:t xml:space="preserve">  </w:t>
      </w:r>
      <w:r w:rsidRPr="00D71520">
        <w:rPr>
          <w:rFonts w:asciiTheme="majorBidi" w:hAnsiTheme="majorBidi" w:cstheme="majorBidi"/>
          <w:i/>
        </w:rPr>
        <w:t xml:space="preserve"> </w:t>
      </w:r>
      <w:r w:rsidR="003B6EA0" w:rsidRPr="00D71520">
        <w:rPr>
          <w:rFonts w:asciiTheme="majorBidi" w:hAnsiTheme="majorBidi" w:cstheme="majorBidi"/>
          <w:i/>
        </w:rPr>
        <w:t xml:space="preserve">  </w:t>
      </w:r>
      <w:r w:rsidR="007C26B7" w:rsidRPr="00D71520">
        <w:rPr>
          <w:rFonts w:asciiTheme="majorBidi" w:hAnsiTheme="majorBidi" w:cstheme="majorBidi"/>
          <w:i/>
        </w:rPr>
        <w:t xml:space="preserve"> </w:t>
      </w:r>
    </w:p>
    <w:p w:rsidR="002C6CC1" w:rsidRPr="00D71520" w:rsidRDefault="002C6CC1">
      <w:pPr>
        <w:spacing w:after="0" w:line="240" w:lineRule="auto"/>
        <w:rPr>
          <w:rFonts w:asciiTheme="majorBidi" w:hAnsiTheme="majorBidi" w:cstheme="majorBidi"/>
          <w:b/>
          <w:sz w:val="36"/>
          <w:szCs w:val="36"/>
        </w:rPr>
      </w:pPr>
    </w:p>
    <w:p w:rsidR="002C6CC1" w:rsidRPr="00D71520" w:rsidRDefault="00A16806">
      <w:pPr>
        <w:keepNext/>
        <w:keepLines/>
        <w:pBdr>
          <w:top w:val="nil"/>
          <w:left w:val="nil"/>
          <w:bottom w:val="nil"/>
          <w:right w:val="nil"/>
          <w:between w:val="nil"/>
        </w:pBdr>
        <w:spacing w:after="0" w:line="360" w:lineRule="auto"/>
        <w:ind w:left="432" w:hanging="432"/>
        <w:rPr>
          <w:rFonts w:asciiTheme="majorBidi" w:hAnsiTheme="majorBidi" w:cstheme="majorBidi"/>
          <w:color w:val="000000"/>
          <w:sz w:val="32"/>
          <w:szCs w:val="32"/>
        </w:rPr>
      </w:pPr>
      <w:r w:rsidRPr="00D71520">
        <w:rPr>
          <w:rFonts w:asciiTheme="majorBidi" w:hAnsiTheme="majorBidi" w:cstheme="majorBidi"/>
          <w:b/>
          <w:smallCaps/>
          <w:color w:val="000000"/>
          <w:sz w:val="32"/>
          <w:szCs w:val="32"/>
        </w:rPr>
        <w:t>Table of Contents</w:t>
      </w:r>
    </w:p>
    <w:sdt>
      <w:sdtPr>
        <w:rPr>
          <w:rFonts w:asciiTheme="majorBidi" w:hAnsiTheme="majorBidi" w:cstheme="majorBidi"/>
        </w:rPr>
        <w:id w:val="-1889021940"/>
        <w:docPartObj>
          <w:docPartGallery w:val="Table of Contents"/>
          <w:docPartUnique/>
        </w:docPartObj>
      </w:sdtPr>
      <w:sdtEndPr/>
      <w:sdtContent>
        <w:p w:rsidR="007C26B7" w:rsidRPr="00D71520" w:rsidRDefault="00A16806">
          <w:pPr>
            <w:pStyle w:val="TOC1"/>
            <w:tabs>
              <w:tab w:val="left" w:pos="440"/>
              <w:tab w:val="right" w:pos="9108"/>
            </w:tabs>
            <w:rPr>
              <w:rFonts w:asciiTheme="majorBidi" w:eastAsiaTheme="minorEastAsia" w:hAnsiTheme="majorBidi" w:cstheme="majorBidi"/>
              <w:noProof/>
            </w:rPr>
          </w:pPr>
          <w:r w:rsidRPr="00D71520">
            <w:rPr>
              <w:rFonts w:asciiTheme="majorBidi" w:hAnsiTheme="majorBidi" w:cstheme="majorBidi"/>
            </w:rPr>
            <w:fldChar w:fldCharType="begin"/>
          </w:r>
          <w:r w:rsidRPr="00D71520">
            <w:rPr>
              <w:rFonts w:asciiTheme="majorBidi" w:hAnsiTheme="majorBidi" w:cstheme="majorBidi"/>
            </w:rPr>
            <w:instrText xml:space="preserve"> TOC \h \u \z </w:instrText>
          </w:r>
          <w:r w:rsidRPr="00D71520">
            <w:rPr>
              <w:rFonts w:asciiTheme="majorBidi" w:hAnsiTheme="majorBidi" w:cstheme="majorBidi"/>
            </w:rPr>
            <w:fldChar w:fldCharType="separate"/>
          </w:r>
          <w:hyperlink w:anchor="_Toc28040706" w:history="1">
            <w:r w:rsidR="007C26B7" w:rsidRPr="00D71520">
              <w:rPr>
                <w:rStyle w:val="Hyperlink"/>
                <w:rFonts w:asciiTheme="majorBidi" w:hAnsiTheme="majorBidi" w:cstheme="majorBidi"/>
                <w:noProof/>
              </w:rPr>
              <w:t>1</w:t>
            </w:r>
            <w:r w:rsidR="007C26B7" w:rsidRPr="00D71520">
              <w:rPr>
                <w:rFonts w:asciiTheme="majorBidi" w:eastAsiaTheme="minorEastAsia" w:hAnsiTheme="majorBidi" w:cstheme="majorBidi"/>
                <w:noProof/>
              </w:rPr>
              <w:tab/>
            </w:r>
            <w:r w:rsidR="007C26B7" w:rsidRPr="00D71520">
              <w:rPr>
                <w:rStyle w:val="Hyperlink"/>
                <w:rFonts w:asciiTheme="majorBidi" w:hAnsiTheme="majorBidi" w:cstheme="majorBidi"/>
                <w:noProof/>
              </w:rPr>
              <w:t>Introduction</w:t>
            </w:r>
            <w:r w:rsidR="007C26B7" w:rsidRPr="00D71520">
              <w:rPr>
                <w:rFonts w:asciiTheme="majorBidi" w:hAnsiTheme="majorBidi" w:cstheme="majorBidi"/>
                <w:noProof/>
                <w:webHidden/>
              </w:rPr>
              <w:tab/>
            </w:r>
            <w:r w:rsidR="007C26B7" w:rsidRPr="00D71520">
              <w:rPr>
                <w:rFonts w:asciiTheme="majorBidi" w:hAnsiTheme="majorBidi" w:cstheme="majorBidi"/>
                <w:noProof/>
                <w:webHidden/>
              </w:rPr>
              <w:fldChar w:fldCharType="begin"/>
            </w:r>
            <w:r w:rsidR="007C26B7" w:rsidRPr="00D71520">
              <w:rPr>
                <w:rFonts w:asciiTheme="majorBidi" w:hAnsiTheme="majorBidi" w:cstheme="majorBidi"/>
                <w:noProof/>
                <w:webHidden/>
              </w:rPr>
              <w:instrText xml:space="preserve"> PAGEREF _Toc28040706 \h </w:instrText>
            </w:r>
            <w:r w:rsidR="007C26B7" w:rsidRPr="00D71520">
              <w:rPr>
                <w:rFonts w:asciiTheme="majorBidi" w:hAnsiTheme="majorBidi" w:cstheme="majorBidi"/>
                <w:noProof/>
                <w:webHidden/>
              </w:rPr>
            </w:r>
            <w:r w:rsidR="007C26B7" w:rsidRPr="00D71520">
              <w:rPr>
                <w:rFonts w:asciiTheme="majorBidi" w:hAnsiTheme="majorBidi" w:cstheme="majorBidi"/>
                <w:noProof/>
                <w:webHidden/>
              </w:rPr>
              <w:fldChar w:fldCharType="separate"/>
            </w:r>
            <w:r w:rsidR="00C045B5">
              <w:rPr>
                <w:rFonts w:asciiTheme="majorBidi" w:hAnsiTheme="majorBidi" w:cstheme="majorBidi"/>
                <w:noProof/>
                <w:webHidden/>
              </w:rPr>
              <w:t>2</w:t>
            </w:r>
            <w:r w:rsidR="007C26B7" w:rsidRPr="00D71520">
              <w:rPr>
                <w:rFonts w:asciiTheme="majorBidi" w:hAnsiTheme="majorBidi" w:cstheme="majorBidi"/>
                <w:noProof/>
                <w:webHidden/>
              </w:rPr>
              <w:fldChar w:fldCharType="end"/>
            </w:r>
          </w:hyperlink>
        </w:p>
        <w:p w:rsidR="007C26B7" w:rsidRPr="00D71520" w:rsidRDefault="00327E36">
          <w:pPr>
            <w:pStyle w:val="TOC2"/>
            <w:tabs>
              <w:tab w:val="left" w:pos="880"/>
              <w:tab w:val="right" w:pos="9108"/>
            </w:tabs>
            <w:rPr>
              <w:rFonts w:asciiTheme="majorBidi" w:eastAsiaTheme="minorEastAsia" w:hAnsiTheme="majorBidi" w:cstheme="majorBidi"/>
              <w:noProof/>
            </w:rPr>
          </w:pPr>
          <w:hyperlink w:anchor="_Toc28040707" w:history="1">
            <w:r w:rsidR="007C26B7" w:rsidRPr="00D71520">
              <w:rPr>
                <w:rStyle w:val="Hyperlink"/>
                <w:rFonts w:asciiTheme="majorBidi" w:hAnsiTheme="majorBidi" w:cstheme="majorBidi"/>
                <w:noProof/>
              </w:rPr>
              <w:t>1.1</w:t>
            </w:r>
            <w:r w:rsidR="007C26B7" w:rsidRPr="00D71520">
              <w:rPr>
                <w:rFonts w:asciiTheme="majorBidi" w:eastAsiaTheme="minorEastAsia" w:hAnsiTheme="majorBidi" w:cstheme="majorBidi"/>
                <w:noProof/>
              </w:rPr>
              <w:tab/>
            </w:r>
            <w:r w:rsidR="007C26B7" w:rsidRPr="00D71520">
              <w:rPr>
                <w:rStyle w:val="Hyperlink"/>
                <w:rFonts w:asciiTheme="majorBidi" w:hAnsiTheme="majorBidi" w:cstheme="majorBidi"/>
                <w:noProof/>
              </w:rPr>
              <w:t>Objectives</w:t>
            </w:r>
            <w:r w:rsidR="007C26B7" w:rsidRPr="00D71520">
              <w:rPr>
                <w:rFonts w:asciiTheme="majorBidi" w:hAnsiTheme="majorBidi" w:cstheme="majorBidi"/>
                <w:noProof/>
                <w:webHidden/>
              </w:rPr>
              <w:tab/>
            </w:r>
            <w:r w:rsidR="007C26B7" w:rsidRPr="00D71520">
              <w:rPr>
                <w:rFonts w:asciiTheme="majorBidi" w:hAnsiTheme="majorBidi" w:cstheme="majorBidi"/>
                <w:noProof/>
                <w:webHidden/>
              </w:rPr>
              <w:fldChar w:fldCharType="begin"/>
            </w:r>
            <w:r w:rsidR="007C26B7" w:rsidRPr="00D71520">
              <w:rPr>
                <w:rFonts w:asciiTheme="majorBidi" w:hAnsiTheme="majorBidi" w:cstheme="majorBidi"/>
                <w:noProof/>
                <w:webHidden/>
              </w:rPr>
              <w:instrText xml:space="preserve"> PAGEREF _Toc28040707 \h </w:instrText>
            </w:r>
            <w:r w:rsidR="007C26B7" w:rsidRPr="00D71520">
              <w:rPr>
                <w:rFonts w:asciiTheme="majorBidi" w:hAnsiTheme="majorBidi" w:cstheme="majorBidi"/>
                <w:noProof/>
                <w:webHidden/>
              </w:rPr>
            </w:r>
            <w:r w:rsidR="007C26B7" w:rsidRPr="00D71520">
              <w:rPr>
                <w:rFonts w:asciiTheme="majorBidi" w:hAnsiTheme="majorBidi" w:cstheme="majorBidi"/>
                <w:noProof/>
                <w:webHidden/>
              </w:rPr>
              <w:fldChar w:fldCharType="separate"/>
            </w:r>
            <w:r w:rsidR="00C045B5">
              <w:rPr>
                <w:rFonts w:asciiTheme="majorBidi" w:hAnsiTheme="majorBidi" w:cstheme="majorBidi"/>
                <w:noProof/>
                <w:webHidden/>
              </w:rPr>
              <w:t>2</w:t>
            </w:r>
            <w:r w:rsidR="007C26B7" w:rsidRPr="00D71520">
              <w:rPr>
                <w:rFonts w:asciiTheme="majorBidi" w:hAnsiTheme="majorBidi" w:cstheme="majorBidi"/>
                <w:noProof/>
                <w:webHidden/>
              </w:rPr>
              <w:fldChar w:fldCharType="end"/>
            </w:r>
          </w:hyperlink>
        </w:p>
        <w:p w:rsidR="007C26B7" w:rsidRPr="00D71520" w:rsidRDefault="00327E36">
          <w:pPr>
            <w:pStyle w:val="TOC1"/>
            <w:tabs>
              <w:tab w:val="left" w:pos="440"/>
              <w:tab w:val="right" w:pos="9108"/>
            </w:tabs>
            <w:rPr>
              <w:rFonts w:asciiTheme="majorBidi" w:eastAsiaTheme="minorEastAsia" w:hAnsiTheme="majorBidi" w:cstheme="majorBidi"/>
              <w:noProof/>
            </w:rPr>
          </w:pPr>
          <w:hyperlink w:anchor="_Toc28040708" w:history="1">
            <w:r w:rsidR="007C26B7" w:rsidRPr="00D71520">
              <w:rPr>
                <w:rStyle w:val="Hyperlink"/>
                <w:rFonts w:asciiTheme="majorBidi" w:hAnsiTheme="majorBidi" w:cstheme="majorBidi"/>
                <w:noProof/>
              </w:rPr>
              <w:t>2</w:t>
            </w:r>
            <w:r w:rsidR="007C26B7" w:rsidRPr="00D71520">
              <w:rPr>
                <w:rFonts w:asciiTheme="majorBidi" w:eastAsiaTheme="minorEastAsia" w:hAnsiTheme="majorBidi" w:cstheme="majorBidi"/>
                <w:noProof/>
              </w:rPr>
              <w:tab/>
            </w:r>
            <w:r w:rsidR="007C26B7" w:rsidRPr="00D71520">
              <w:rPr>
                <w:rStyle w:val="Hyperlink"/>
                <w:rFonts w:asciiTheme="majorBidi" w:hAnsiTheme="majorBidi" w:cstheme="majorBidi"/>
                <w:noProof/>
              </w:rPr>
              <w:t>Results and Discussions</w:t>
            </w:r>
            <w:r w:rsidR="007C26B7" w:rsidRPr="00D71520">
              <w:rPr>
                <w:rFonts w:asciiTheme="majorBidi" w:hAnsiTheme="majorBidi" w:cstheme="majorBidi"/>
                <w:noProof/>
                <w:webHidden/>
              </w:rPr>
              <w:tab/>
            </w:r>
            <w:r w:rsidR="007C26B7" w:rsidRPr="00D71520">
              <w:rPr>
                <w:rFonts w:asciiTheme="majorBidi" w:hAnsiTheme="majorBidi" w:cstheme="majorBidi"/>
                <w:noProof/>
                <w:webHidden/>
              </w:rPr>
              <w:fldChar w:fldCharType="begin"/>
            </w:r>
            <w:r w:rsidR="007C26B7" w:rsidRPr="00D71520">
              <w:rPr>
                <w:rFonts w:asciiTheme="majorBidi" w:hAnsiTheme="majorBidi" w:cstheme="majorBidi"/>
                <w:noProof/>
                <w:webHidden/>
              </w:rPr>
              <w:instrText xml:space="preserve"> PAGEREF _Toc28040708 \h </w:instrText>
            </w:r>
            <w:r w:rsidR="007C26B7" w:rsidRPr="00D71520">
              <w:rPr>
                <w:rFonts w:asciiTheme="majorBidi" w:hAnsiTheme="majorBidi" w:cstheme="majorBidi"/>
                <w:noProof/>
                <w:webHidden/>
              </w:rPr>
            </w:r>
            <w:r w:rsidR="007C26B7" w:rsidRPr="00D71520">
              <w:rPr>
                <w:rFonts w:asciiTheme="majorBidi" w:hAnsiTheme="majorBidi" w:cstheme="majorBidi"/>
                <w:noProof/>
                <w:webHidden/>
              </w:rPr>
              <w:fldChar w:fldCharType="separate"/>
            </w:r>
            <w:r w:rsidR="00C045B5">
              <w:rPr>
                <w:rFonts w:asciiTheme="majorBidi" w:hAnsiTheme="majorBidi" w:cstheme="majorBidi"/>
                <w:noProof/>
                <w:webHidden/>
              </w:rPr>
              <w:t>2</w:t>
            </w:r>
            <w:r w:rsidR="007C26B7" w:rsidRPr="00D71520">
              <w:rPr>
                <w:rFonts w:asciiTheme="majorBidi" w:hAnsiTheme="majorBidi" w:cstheme="majorBidi"/>
                <w:noProof/>
                <w:webHidden/>
              </w:rPr>
              <w:fldChar w:fldCharType="end"/>
            </w:r>
          </w:hyperlink>
        </w:p>
        <w:p w:rsidR="007C26B7" w:rsidRPr="00D71520" w:rsidRDefault="00327E36">
          <w:pPr>
            <w:pStyle w:val="TOC2"/>
            <w:tabs>
              <w:tab w:val="left" w:pos="880"/>
              <w:tab w:val="right" w:pos="9108"/>
            </w:tabs>
            <w:rPr>
              <w:rFonts w:asciiTheme="majorBidi" w:eastAsiaTheme="minorEastAsia" w:hAnsiTheme="majorBidi" w:cstheme="majorBidi"/>
              <w:noProof/>
            </w:rPr>
          </w:pPr>
          <w:hyperlink w:anchor="_Toc28040709" w:history="1">
            <w:r w:rsidR="007C26B7" w:rsidRPr="00D71520">
              <w:rPr>
                <w:rStyle w:val="Hyperlink"/>
                <w:rFonts w:asciiTheme="majorBidi" w:hAnsiTheme="majorBidi" w:cstheme="majorBidi"/>
                <w:noProof/>
              </w:rPr>
              <w:t>2.1</w:t>
            </w:r>
            <w:r w:rsidR="007C26B7" w:rsidRPr="00D71520">
              <w:rPr>
                <w:rFonts w:asciiTheme="majorBidi" w:eastAsiaTheme="minorEastAsia" w:hAnsiTheme="majorBidi" w:cstheme="majorBidi"/>
                <w:noProof/>
              </w:rPr>
              <w:tab/>
            </w:r>
            <w:r w:rsidR="007C26B7" w:rsidRPr="00D71520">
              <w:rPr>
                <w:rStyle w:val="Hyperlink"/>
                <w:rFonts w:asciiTheme="majorBidi" w:hAnsiTheme="majorBidi" w:cstheme="majorBidi"/>
                <w:noProof/>
              </w:rPr>
              <w:t>Figures</w:t>
            </w:r>
            <w:r w:rsidR="007C26B7" w:rsidRPr="00D71520">
              <w:rPr>
                <w:rFonts w:asciiTheme="majorBidi" w:hAnsiTheme="majorBidi" w:cstheme="majorBidi"/>
                <w:noProof/>
                <w:webHidden/>
              </w:rPr>
              <w:tab/>
            </w:r>
            <w:r w:rsidR="007C26B7" w:rsidRPr="00D71520">
              <w:rPr>
                <w:rFonts w:asciiTheme="majorBidi" w:hAnsiTheme="majorBidi" w:cstheme="majorBidi"/>
                <w:noProof/>
                <w:webHidden/>
              </w:rPr>
              <w:fldChar w:fldCharType="begin"/>
            </w:r>
            <w:r w:rsidR="007C26B7" w:rsidRPr="00D71520">
              <w:rPr>
                <w:rFonts w:asciiTheme="majorBidi" w:hAnsiTheme="majorBidi" w:cstheme="majorBidi"/>
                <w:noProof/>
                <w:webHidden/>
              </w:rPr>
              <w:instrText xml:space="preserve"> PAGEREF _Toc28040709 \h </w:instrText>
            </w:r>
            <w:r w:rsidR="007C26B7" w:rsidRPr="00D71520">
              <w:rPr>
                <w:rFonts w:asciiTheme="majorBidi" w:hAnsiTheme="majorBidi" w:cstheme="majorBidi"/>
                <w:noProof/>
                <w:webHidden/>
              </w:rPr>
            </w:r>
            <w:r w:rsidR="007C26B7" w:rsidRPr="00D71520">
              <w:rPr>
                <w:rFonts w:asciiTheme="majorBidi" w:hAnsiTheme="majorBidi" w:cstheme="majorBidi"/>
                <w:noProof/>
                <w:webHidden/>
              </w:rPr>
              <w:fldChar w:fldCharType="separate"/>
            </w:r>
            <w:r w:rsidR="00C045B5">
              <w:rPr>
                <w:rFonts w:asciiTheme="majorBidi" w:hAnsiTheme="majorBidi" w:cstheme="majorBidi"/>
                <w:noProof/>
                <w:webHidden/>
              </w:rPr>
              <w:t>7</w:t>
            </w:r>
            <w:r w:rsidR="007C26B7" w:rsidRPr="00D71520">
              <w:rPr>
                <w:rFonts w:asciiTheme="majorBidi" w:hAnsiTheme="majorBidi" w:cstheme="majorBidi"/>
                <w:noProof/>
                <w:webHidden/>
              </w:rPr>
              <w:fldChar w:fldCharType="end"/>
            </w:r>
          </w:hyperlink>
        </w:p>
        <w:p w:rsidR="007C26B7" w:rsidRPr="00D71520" w:rsidRDefault="00327E36">
          <w:pPr>
            <w:pStyle w:val="TOC1"/>
            <w:tabs>
              <w:tab w:val="right" w:pos="9108"/>
            </w:tabs>
            <w:rPr>
              <w:rFonts w:asciiTheme="majorBidi" w:eastAsiaTheme="minorEastAsia" w:hAnsiTheme="majorBidi" w:cstheme="majorBidi"/>
              <w:noProof/>
            </w:rPr>
          </w:pPr>
          <w:hyperlink w:anchor="_Toc28040710" w:history="1">
            <w:r w:rsidR="007C26B7" w:rsidRPr="00D71520">
              <w:rPr>
                <w:rFonts w:asciiTheme="majorBidi" w:hAnsiTheme="majorBidi" w:cstheme="majorBidi"/>
                <w:noProof/>
                <w:webHidden/>
              </w:rPr>
              <w:tab/>
            </w:r>
            <w:r w:rsidR="007C26B7" w:rsidRPr="00D71520">
              <w:rPr>
                <w:rFonts w:asciiTheme="majorBidi" w:hAnsiTheme="majorBidi" w:cstheme="majorBidi"/>
                <w:noProof/>
                <w:webHidden/>
              </w:rPr>
              <w:fldChar w:fldCharType="begin"/>
            </w:r>
            <w:r w:rsidR="007C26B7" w:rsidRPr="00D71520">
              <w:rPr>
                <w:rFonts w:asciiTheme="majorBidi" w:hAnsiTheme="majorBidi" w:cstheme="majorBidi"/>
                <w:noProof/>
                <w:webHidden/>
              </w:rPr>
              <w:instrText xml:space="preserve"> PAGEREF _Toc28040710 \h </w:instrText>
            </w:r>
            <w:r w:rsidR="007C26B7" w:rsidRPr="00D71520">
              <w:rPr>
                <w:rFonts w:asciiTheme="majorBidi" w:hAnsiTheme="majorBidi" w:cstheme="majorBidi"/>
                <w:noProof/>
                <w:webHidden/>
              </w:rPr>
            </w:r>
            <w:r w:rsidR="007C26B7" w:rsidRPr="00D71520">
              <w:rPr>
                <w:rFonts w:asciiTheme="majorBidi" w:hAnsiTheme="majorBidi" w:cstheme="majorBidi"/>
                <w:noProof/>
                <w:webHidden/>
              </w:rPr>
              <w:fldChar w:fldCharType="separate"/>
            </w:r>
            <w:r w:rsidR="00C045B5">
              <w:rPr>
                <w:rFonts w:asciiTheme="majorBidi" w:hAnsiTheme="majorBidi" w:cstheme="majorBidi"/>
                <w:noProof/>
                <w:webHidden/>
              </w:rPr>
              <w:t>9</w:t>
            </w:r>
            <w:r w:rsidR="007C26B7" w:rsidRPr="00D71520">
              <w:rPr>
                <w:rFonts w:asciiTheme="majorBidi" w:hAnsiTheme="majorBidi" w:cstheme="majorBidi"/>
                <w:noProof/>
                <w:webHidden/>
              </w:rPr>
              <w:fldChar w:fldCharType="end"/>
            </w:r>
          </w:hyperlink>
        </w:p>
        <w:p w:rsidR="007C26B7" w:rsidRPr="00D71520" w:rsidRDefault="00327E36">
          <w:pPr>
            <w:pStyle w:val="TOC1"/>
            <w:tabs>
              <w:tab w:val="left" w:pos="440"/>
              <w:tab w:val="right" w:pos="9108"/>
            </w:tabs>
            <w:rPr>
              <w:rFonts w:asciiTheme="majorBidi" w:eastAsiaTheme="minorEastAsia" w:hAnsiTheme="majorBidi" w:cstheme="majorBidi"/>
              <w:noProof/>
            </w:rPr>
          </w:pPr>
          <w:hyperlink w:anchor="_Toc28040711" w:history="1">
            <w:r w:rsidR="007C26B7" w:rsidRPr="00D71520">
              <w:rPr>
                <w:rStyle w:val="Hyperlink"/>
                <w:rFonts w:asciiTheme="majorBidi" w:hAnsiTheme="majorBidi" w:cstheme="majorBidi"/>
                <w:noProof/>
              </w:rPr>
              <w:t>3</w:t>
            </w:r>
            <w:r w:rsidR="007C26B7" w:rsidRPr="00D71520">
              <w:rPr>
                <w:rFonts w:asciiTheme="majorBidi" w:eastAsiaTheme="minorEastAsia" w:hAnsiTheme="majorBidi" w:cstheme="majorBidi"/>
                <w:noProof/>
              </w:rPr>
              <w:tab/>
            </w:r>
            <w:r w:rsidR="007C26B7" w:rsidRPr="00D71520">
              <w:rPr>
                <w:rStyle w:val="Hyperlink"/>
                <w:rFonts w:asciiTheme="majorBidi" w:hAnsiTheme="majorBidi" w:cstheme="majorBidi"/>
                <w:noProof/>
              </w:rPr>
              <w:t>Conclusions</w:t>
            </w:r>
            <w:r w:rsidR="007C26B7" w:rsidRPr="00D71520">
              <w:rPr>
                <w:rFonts w:asciiTheme="majorBidi" w:hAnsiTheme="majorBidi" w:cstheme="majorBidi"/>
                <w:noProof/>
                <w:webHidden/>
              </w:rPr>
              <w:tab/>
            </w:r>
            <w:r w:rsidR="007C26B7" w:rsidRPr="00D71520">
              <w:rPr>
                <w:rFonts w:asciiTheme="majorBidi" w:hAnsiTheme="majorBidi" w:cstheme="majorBidi"/>
                <w:noProof/>
                <w:webHidden/>
              </w:rPr>
              <w:fldChar w:fldCharType="begin"/>
            </w:r>
            <w:r w:rsidR="007C26B7" w:rsidRPr="00D71520">
              <w:rPr>
                <w:rFonts w:asciiTheme="majorBidi" w:hAnsiTheme="majorBidi" w:cstheme="majorBidi"/>
                <w:noProof/>
                <w:webHidden/>
              </w:rPr>
              <w:instrText xml:space="preserve"> PAGEREF _Toc28040711 \h </w:instrText>
            </w:r>
            <w:r w:rsidR="007C26B7" w:rsidRPr="00D71520">
              <w:rPr>
                <w:rFonts w:asciiTheme="majorBidi" w:hAnsiTheme="majorBidi" w:cstheme="majorBidi"/>
                <w:noProof/>
                <w:webHidden/>
              </w:rPr>
            </w:r>
            <w:r w:rsidR="007C26B7" w:rsidRPr="00D71520">
              <w:rPr>
                <w:rFonts w:asciiTheme="majorBidi" w:hAnsiTheme="majorBidi" w:cstheme="majorBidi"/>
                <w:noProof/>
                <w:webHidden/>
              </w:rPr>
              <w:fldChar w:fldCharType="separate"/>
            </w:r>
            <w:r w:rsidR="00C045B5">
              <w:rPr>
                <w:rFonts w:asciiTheme="majorBidi" w:hAnsiTheme="majorBidi" w:cstheme="majorBidi"/>
                <w:noProof/>
                <w:webHidden/>
              </w:rPr>
              <w:t>10</w:t>
            </w:r>
            <w:r w:rsidR="007C26B7" w:rsidRPr="00D71520">
              <w:rPr>
                <w:rFonts w:asciiTheme="majorBidi" w:hAnsiTheme="majorBidi" w:cstheme="majorBidi"/>
                <w:noProof/>
                <w:webHidden/>
              </w:rPr>
              <w:fldChar w:fldCharType="end"/>
            </w:r>
          </w:hyperlink>
        </w:p>
        <w:p w:rsidR="007C26B7" w:rsidRPr="00D71520" w:rsidRDefault="00327E36">
          <w:pPr>
            <w:pStyle w:val="TOC1"/>
            <w:tabs>
              <w:tab w:val="left" w:pos="440"/>
              <w:tab w:val="right" w:pos="9108"/>
            </w:tabs>
            <w:rPr>
              <w:rFonts w:asciiTheme="majorBidi" w:eastAsiaTheme="minorEastAsia" w:hAnsiTheme="majorBidi" w:cstheme="majorBidi"/>
              <w:noProof/>
            </w:rPr>
          </w:pPr>
          <w:hyperlink w:anchor="_Toc28040712" w:history="1">
            <w:r w:rsidR="007C26B7" w:rsidRPr="00D71520">
              <w:rPr>
                <w:rStyle w:val="Hyperlink"/>
                <w:rFonts w:asciiTheme="majorBidi" w:hAnsiTheme="majorBidi" w:cstheme="majorBidi"/>
                <w:noProof/>
              </w:rPr>
              <w:t>4</w:t>
            </w:r>
            <w:r w:rsidR="007C26B7" w:rsidRPr="00D71520">
              <w:rPr>
                <w:rFonts w:asciiTheme="majorBidi" w:eastAsiaTheme="minorEastAsia" w:hAnsiTheme="majorBidi" w:cstheme="majorBidi"/>
                <w:noProof/>
              </w:rPr>
              <w:tab/>
            </w:r>
            <w:r w:rsidR="007C26B7" w:rsidRPr="00D71520">
              <w:rPr>
                <w:rStyle w:val="Hyperlink"/>
                <w:rFonts w:asciiTheme="majorBidi" w:hAnsiTheme="majorBidi" w:cstheme="majorBidi"/>
                <w:noProof/>
              </w:rPr>
              <w:t>References</w:t>
            </w:r>
            <w:r w:rsidR="007C26B7" w:rsidRPr="00D71520">
              <w:rPr>
                <w:rFonts w:asciiTheme="majorBidi" w:hAnsiTheme="majorBidi" w:cstheme="majorBidi"/>
                <w:noProof/>
                <w:webHidden/>
              </w:rPr>
              <w:tab/>
            </w:r>
            <w:r w:rsidR="007C26B7" w:rsidRPr="00D71520">
              <w:rPr>
                <w:rFonts w:asciiTheme="majorBidi" w:hAnsiTheme="majorBidi" w:cstheme="majorBidi"/>
                <w:noProof/>
                <w:webHidden/>
              </w:rPr>
              <w:fldChar w:fldCharType="begin"/>
            </w:r>
            <w:r w:rsidR="007C26B7" w:rsidRPr="00D71520">
              <w:rPr>
                <w:rFonts w:asciiTheme="majorBidi" w:hAnsiTheme="majorBidi" w:cstheme="majorBidi"/>
                <w:noProof/>
                <w:webHidden/>
              </w:rPr>
              <w:instrText xml:space="preserve"> PAGEREF _Toc28040712 \h </w:instrText>
            </w:r>
            <w:r w:rsidR="007C26B7" w:rsidRPr="00D71520">
              <w:rPr>
                <w:rFonts w:asciiTheme="majorBidi" w:hAnsiTheme="majorBidi" w:cstheme="majorBidi"/>
                <w:noProof/>
                <w:webHidden/>
              </w:rPr>
            </w:r>
            <w:r w:rsidR="007C26B7" w:rsidRPr="00D71520">
              <w:rPr>
                <w:rFonts w:asciiTheme="majorBidi" w:hAnsiTheme="majorBidi" w:cstheme="majorBidi"/>
                <w:noProof/>
                <w:webHidden/>
              </w:rPr>
              <w:fldChar w:fldCharType="separate"/>
            </w:r>
            <w:r w:rsidR="00C045B5">
              <w:rPr>
                <w:rFonts w:asciiTheme="majorBidi" w:hAnsiTheme="majorBidi" w:cstheme="majorBidi"/>
                <w:noProof/>
                <w:webHidden/>
              </w:rPr>
              <w:t>10</w:t>
            </w:r>
            <w:r w:rsidR="007C26B7" w:rsidRPr="00D71520">
              <w:rPr>
                <w:rFonts w:asciiTheme="majorBidi" w:hAnsiTheme="majorBidi" w:cstheme="majorBidi"/>
                <w:noProof/>
                <w:webHidden/>
              </w:rPr>
              <w:fldChar w:fldCharType="end"/>
            </w:r>
          </w:hyperlink>
        </w:p>
        <w:p w:rsidR="002C6CC1" w:rsidRPr="00D71520" w:rsidRDefault="00A16806">
          <w:pPr>
            <w:spacing w:after="0" w:line="360" w:lineRule="auto"/>
            <w:rPr>
              <w:rFonts w:asciiTheme="majorBidi" w:hAnsiTheme="majorBidi" w:cstheme="majorBidi"/>
            </w:rPr>
          </w:pPr>
          <w:r w:rsidRPr="00D71520">
            <w:rPr>
              <w:rFonts w:asciiTheme="majorBidi" w:hAnsiTheme="majorBidi" w:cstheme="majorBidi"/>
            </w:rPr>
            <w:fldChar w:fldCharType="end"/>
          </w:r>
        </w:p>
      </w:sdtContent>
    </w:sdt>
    <w:p w:rsidR="002C6CC1" w:rsidRPr="00D71520" w:rsidRDefault="00A16806">
      <w:pPr>
        <w:jc w:val="left"/>
        <w:rPr>
          <w:rFonts w:asciiTheme="majorBidi" w:hAnsiTheme="majorBidi" w:cstheme="majorBidi"/>
          <w:b/>
          <w:sz w:val="36"/>
          <w:szCs w:val="36"/>
        </w:rPr>
      </w:pPr>
      <w:r w:rsidRPr="00D71520">
        <w:rPr>
          <w:rFonts w:asciiTheme="majorBidi" w:hAnsiTheme="majorBidi" w:cstheme="majorBidi"/>
        </w:rPr>
        <w:br w:type="page"/>
      </w:r>
    </w:p>
    <w:p w:rsidR="002C6CC1" w:rsidRPr="00D71520" w:rsidRDefault="00A16806" w:rsidP="000426FB">
      <w:pPr>
        <w:pStyle w:val="Heading1"/>
        <w:numPr>
          <w:ilvl w:val="0"/>
          <w:numId w:val="2"/>
        </w:numPr>
        <w:rPr>
          <w:rFonts w:asciiTheme="majorBidi" w:hAnsiTheme="majorBidi" w:cstheme="majorBidi"/>
        </w:rPr>
      </w:pPr>
      <w:bookmarkStart w:id="0" w:name="_Toc28040706"/>
      <w:r w:rsidRPr="00D71520">
        <w:rPr>
          <w:rFonts w:asciiTheme="majorBidi" w:hAnsiTheme="majorBidi" w:cstheme="majorBidi"/>
        </w:rPr>
        <w:lastRenderedPageBreak/>
        <w:t>Introduction</w:t>
      </w:r>
      <w:bookmarkEnd w:id="0"/>
    </w:p>
    <w:p w:rsidR="002C6CC1" w:rsidRPr="00D71520" w:rsidRDefault="00A16806">
      <w:pPr>
        <w:rPr>
          <w:rFonts w:asciiTheme="majorBidi" w:hAnsiTheme="majorBidi" w:cstheme="majorBidi"/>
          <w:highlight w:val="white"/>
        </w:rPr>
      </w:pPr>
      <w:r w:rsidRPr="00D71520">
        <w:rPr>
          <w:rFonts w:asciiTheme="majorBidi" w:hAnsiTheme="majorBidi" w:cstheme="majorBidi"/>
          <w:highlight w:val="white"/>
        </w:rPr>
        <w:t xml:space="preserve">This project aims to build MIPS pipelined processor using Verilog Hardware Description Language (VHDL) that performs a set of instructions. The designed processor is able to handle a several architecture issues such as hazard detection and forwarding. All modules inside the processor was built depending on basic MIPS architecture and then it was developed to support more instructions like floating point instructions.    </w:t>
      </w:r>
    </w:p>
    <w:p w:rsidR="002C6CC1" w:rsidRPr="00D71520" w:rsidRDefault="002C6CC1">
      <w:pPr>
        <w:spacing w:after="0" w:line="240" w:lineRule="auto"/>
        <w:rPr>
          <w:rFonts w:asciiTheme="majorBidi" w:hAnsiTheme="majorBidi" w:cstheme="majorBidi"/>
          <w:color w:val="000000"/>
          <w:sz w:val="27"/>
          <w:szCs w:val="27"/>
          <w:highlight w:val="white"/>
        </w:rPr>
      </w:pPr>
    </w:p>
    <w:p w:rsidR="002C6CC1" w:rsidRPr="00D71520" w:rsidRDefault="00A16806">
      <w:pPr>
        <w:pStyle w:val="Heading2"/>
        <w:numPr>
          <w:ilvl w:val="1"/>
          <w:numId w:val="2"/>
        </w:numPr>
        <w:rPr>
          <w:rFonts w:asciiTheme="majorBidi" w:hAnsiTheme="majorBidi" w:cstheme="majorBidi"/>
        </w:rPr>
      </w:pPr>
      <w:bookmarkStart w:id="1" w:name="_Toc28040707"/>
      <w:r w:rsidRPr="00D71520">
        <w:rPr>
          <w:rFonts w:asciiTheme="majorBidi" w:hAnsiTheme="majorBidi" w:cstheme="majorBidi"/>
        </w:rPr>
        <w:t>Objectives</w:t>
      </w:r>
      <w:bookmarkEnd w:id="1"/>
    </w:p>
    <w:p w:rsidR="002C6CC1" w:rsidRPr="00D71520" w:rsidRDefault="00A16806">
      <w:pPr>
        <w:numPr>
          <w:ilvl w:val="0"/>
          <w:numId w:val="3"/>
        </w:numPr>
        <w:pBdr>
          <w:top w:val="nil"/>
          <w:left w:val="nil"/>
          <w:bottom w:val="nil"/>
          <w:right w:val="nil"/>
          <w:between w:val="nil"/>
        </w:pBdr>
        <w:spacing w:after="0"/>
        <w:rPr>
          <w:rFonts w:asciiTheme="majorBidi" w:hAnsiTheme="majorBidi" w:cstheme="majorBidi"/>
        </w:rPr>
      </w:pPr>
      <w:r w:rsidRPr="00D71520">
        <w:rPr>
          <w:rFonts w:asciiTheme="majorBidi" w:hAnsiTheme="majorBidi" w:cstheme="majorBidi"/>
          <w:color w:val="000000"/>
        </w:rPr>
        <w:t>To fully understand the data flow through the MIPS processor.</w:t>
      </w:r>
    </w:p>
    <w:p w:rsidR="002C6CC1" w:rsidRPr="00D71520" w:rsidRDefault="00A16806">
      <w:pPr>
        <w:numPr>
          <w:ilvl w:val="0"/>
          <w:numId w:val="3"/>
        </w:numPr>
        <w:pBdr>
          <w:top w:val="nil"/>
          <w:left w:val="nil"/>
          <w:bottom w:val="nil"/>
          <w:right w:val="nil"/>
          <w:between w:val="nil"/>
        </w:pBdr>
        <w:spacing w:after="0"/>
        <w:rPr>
          <w:rFonts w:asciiTheme="majorBidi" w:hAnsiTheme="majorBidi" w:cstheme="majorBidi"/>
        </w:rPr>
      </w:pPr>
      <w:r w:rsidRPr="00D71520">
        <w:rPr>
          <w:rFonts w:asciiTheme="majorBidi" w:hAnsiTheme="majorBidi" w:cstheme="majorBidi"/>
          <w:color w:val="000000"/>
        </w:rPr>
        <w:t>To implement the processor using the VHDL.</w:t>
      </w:r>
    </w:p>
    <w:p w:rsidR="002C6CC1" w:rsidRPr="00D71520" w:rsidRDefault="008F46B1">
      <w:pPr>
        <w:numPr>
          <w:ilvl w:val="0"/>
          <w:numId w:val="3"/>
        </w:numPr>
        <w:pBdr>
          <w:top w:val="nil"/>
          <w:left w:val="nil"/>
          <w:bottom w:val="nil"/>
          <w:right w:val="nil"/>
          <w:between w:val="nil"/>
        </w:pBdr>
        <w:spacing w:after="0"/>
        <w:rPr>
          <w:rFonts w:asciiTheme="majorBidi" w:hAnsiTheme="majorBidi" w:cstheme="majorBidi"/>
        </w:rPr>
      </w:pPr>
      <w:r w:rsidRPr="00D71520">
        <w:rPr>
          <w:rFonts w:asciiTheme="majorBidi" w:hAnsiTheme="majorBidi" w:cstheme="majorBidi"/>
          <w:color w:val="000000"/>
        </w:rPr>
        <w:t>To test and understand different forwarding cases.</w:t>
      </w:r>
    </w:p>
    <w:p w:rsidR="00E9584F" w:rsidRPr="00D71520" w:rsidRDefault="00E9584F">
      <w:pPr>
        <w:spacing w:after="0" w:line="240" w:lineRule="auto"/>
        <w:rPr>
          <w:rFonts w:asciiTheme="majorBidi" w:hAnsiTheme="majorBidi" w:cstheme="majorBidi"/>
          <w:b/>
          <w:sz w:val="24"/>
          <w:szCs w:val="24"/>
        </w:rPr>
      </w:pPr>
    </w:p>
    <w:p w:rsidR="002C6CC1" w:rsidRPr="00D71520" w:rsidRDefault="00A16806">
      <w:pPr>
        <w:pStyle w:val="Heading1"/>
        <w:numPr>
          <w:ilvl w:val="0"/>
          <w:numId w:val="2"/>
        </w:numPr>
        <w:rPr>
          <w:rFonts w:asciiTheme="majorBidi" w:hAnsiTheme="majorBidi" w:cstheme="majorBidi"/>
        </w:rPr>
      </w:pPr>
      <w:bookmarkStart w:id="2" w:name="_Toc28040708"/>
      <w:r w:rsidRPr="00D71520">
        <w:rPr>
          <w:rFonts w:asciiTheme="majorBidi" w:hAnsiTheme="majorBidi" w:cstheme="majorBidi"/>
        </w:rPr>
        <w:t>Results and Discussions</w:t>
      </w:r>
      <w:bookmarkEnd w:id="2"/>
    </w:p>
    <w:p w:rsidR="002C6CC1" w:rsidRPr="00D71520" w:rsidRDefault="00A16806">
      <w:pPr>
        <w:rPr>
          <w:rFonts w:asciiTheme="majorBidi" w:hAnsiTheme="majorBidi" w:cstheme="majorBidi"/>
        </w:rPr>
      </w:pPr>
      <w:r w:rsidRPr="00D71520">
        <w:rPr>
          <w:rFonts w:asciiTheme="majorBidi" w:hAnsiTheme="majorBidi" w:cstheme="majorBidi"/>
        </w:rPr>
        <w:t>The designed processor is composed of five main stages: Fetching, Decoding, Executing, Memory and Write Back. Each stage contains modules. In order to process instructions, the instructions will flow through the five stages.</w:t>
      </w:r>
      <w:r w:rsidR="00455979" w:rsidRPr="00D71520">
        <w:rPr>
          <w:rFonts w:asciiTheme="majorBidi" w:hAnsiTheme="majorBidi" w:cstheme="majorBidi"/>
        </w:rPr>
        <w:t xml:space="preserve"> </w:t>
      </w:r>
    </w:p>
    <w:p w:rsidR="002C6CC1" w:rsidRPr="00D71520" w:rsidRDefault="00A16806">
      <w:pPr>
        <w:rPr>
          <w:rFonts w:asciiTheme="majorBidi" w:hAnsiTheme="majorBidi" w:cstheme="majorBidi"/>
        </w:rPr>
      </w:pPr>
      <w:r w:rsidRPr="00D71520">
        <w:rPr>
          <w:rFonts w:asciiTheme="majorBidi" w:hAnsiTheme="majorBidi" w:cstheme="majorBidi"/>
        </w:rPr>
        <w:t>The modules represent the hardware of the processor. S</w:t>
      </w:r>
      <w:r w:rsidR="00E41AC0" w:rsidRPr="00D71520">
        <w:rPr>
          <w:rFonts w:asciiTheme="majorBidi" w:hAnsiTheme="majorBidi" w:cstheme="majorBidi"/>
        </w:rPr>
        <w:t>ome of the instructions require</w:t>
      </w:r>
      <w:r w:rsidRPr="00D71520">
        <w:rPr>
          <w:rFonts w:asciiTheme="majorBidi" w:hAnsiTheme="majorBidi" w:cstheme="majorBidi"/>
        </w:rPr>
        <w:t xml:space="preserve"> an additional hardware (added </w:t>
      </w:r>
      <w:proofErr w:type="spellStart"/>
      <w:r w:rsidRPr="00D71520">
        <w:rPr>
          <w:rFonts w:asciiTheme="majorBidi" w:hAnsiTheme="majorBidi" w:cstheme="majorBidi"/>
        </w:rPr>
        <w:t>MUXes</w:t>
      </w:r>
      <w:proofErr w:type="spellEnd"/>
      <w:r w:rsidRPr="00D71520">
        <w:rPr>
          <w:rFonts w:asciiTheme="majorBidi" w:hAnsiTheme="majorBidi" w:cstheme="majorBidi"/>
        </w:rPr>
        <w:t>) over the basic MIPS architecture</w:t>
      </w:r>
      <w:r w:rsidR="00F45756" w:rsidRPr="00D71520">
        <w:rPr>
          <w:rFonts w:asciiTheme="majorBidi" w:hAnsiTheme="majorBidi" w:cstheme="majorBidi"/>
        </w:rPr>
        <w:t xml:space="preserve"> (Shown in Figure 1)</w:t>
      </w:r>
      <w:r w:rsidRPr="00D71520">
        <w:rPr>
          <w:rFonts w:asciiTheme="majorBidi" w:hAnsiTheme="majorBidi" w:cstheme="majorBidi"/>
        </w:rPr>
        <w:t xml:space="preserve"> and an updated versions over the main modules (added inputs and outputs over the module). This part of the report discusses each stage and how the data flows throu</w:t>
      </w:r>
      <w:r w:rsidR="00E41AC0" w:rsidRPr="00D71520">
        <w:rPr>
          <w:rFonts w:asciiTheme="majorBidi" w:hAnsiTheme="majorBidi" w:cstheme="majorBidi"/>
        </w:rPr>
        <w:t>gh the modules in each</w:t>
      </w:r>
      <w:r w:rsidRPr="00D71520">
        <w:rPr>
          <w:rFonts w:asciiTheme="majorBidi" w:hAnsiTheme="majorBidi" w:cstheme="majorBidi"/>
        </w:rPr>
        <w:t xml:space="preserve"> stage:</w:t>
      </w:r>
    </w:p>
    <w:p w:rsidR="002C6CC1" w:rsidRPr="00D71520" w:rsidRDefault="00A16806">
      <w:pPr>
        <w:numPr>
          <w:ilvl w:val="0"/>
          <w:numId w:val="4"/>
        </w:numPr>
        <w:pBdr>
          <w:top w:val="nil"/>
          <w:left w:val="nil"/>
          <w:bottom w:val="nil"/>
          <w:right w:val="nil"/>
          <w:between w:val="nil"/>
        </w:pBdr>
        <w:spacing w:after="0"/>
        <w:rPr>
          <w:rFonts w:asciiTheme="majorBidi" w:hAnsiTheme="majorBidi" w:cstheme="majorBidi"/>
        </w:rPr>
      </w:pPr>
      <w:r w:rsidRPr="00D71520">
        <w:rPr>
          <w:rFonts w:asciiTheme="majorBidi" w:hAnsiTheme="majorBidi" w:cstheme="majorBidi"/>
          <w:b/>
          <w:color w:val="000000"/>
        </w:rPr>
        <w:t>Instruction Fetching Stage</w:t>
      </w:r>
      <w:r w:rsidRPr="00D71520">
        <w:rPr>
          <w:rFonts w:asciiTheme="majorBidi" w:hAnsiTheme="majorBidi" w:cstheme="majorBidi"/>
          <w:color w:val="000000"/>
        </w:rPr>
        <w:t xml:space="preserve">: This stage represents the first step in the instructions process. It contains the </w:t>
      </w:r>
      <w:r w:rsidRPr="00D71520">
        <w:rPr>
          <w:rFonts w:asciiTheme="majorBidi" w:hAnsiTheme="majorBidi" w:cstheme="majorBidi"/>
          <w:i/>
          <w:color w:val="000000"/>
        </w:rPr>
        <w:t>Program Counter</w:t>
      </w:r>
      <w:r w:rsidRPr="00D71520">
        <w:rPr>
          <w:rFonts w:asciiTheme="majorBidi" w:hAnsiTheme="majorBidi" w:cstheme="majorBidi"/>
          <w:color w:val="000000"/>
        </w:rPr>
        <w:t xml:space="preserve"> (</w:t>
      </w:r>
      <w:r w:rsidRPr="00D71520">
        <w:rPr>
          <w:rFonts w:asciiTheme="majorBidi" w:hAnsiTheme="majorBidi" w:cstheme="majorBidi"/>
          <w:i/>
          <w:color w:val="000000"/>
        </w:rPr>
        <w:t>PC</w:t>
      </w:r>
      <w:r w:rsidRPr="00D71520">
        <w:rPr>
          <w:rFonts w:asciiTheme="majorBidi" w:hAnsiTheme="majorBidi" w:cstheme="majorBidi"/>
          <w:color w:val="000000"/>
        </w:rPr>
        <w:t xml:space="preserve">) module, </w:t>
      </w:r>
      <w:r w:rsidRPr="00D71520">
        <w:rPr>
          <w:rFonts w:asciiTheme="majorBidi" w:hAnsiTheme="majorBidi" w:cstheme="majorBidi"/>
          <w:i/>
          <w:color w:val="000000"/>
        </w:rPr>
        <w:t>Instruction Memory</w:t>
      </w:r>
      <w:r w:rsidR="00E41AC0" w:rsidRPr="00D71520">
        <w:rPr>
          <w:rFonts w:asciiTheme="majorBidi" w:hAnsiTheme="majorBidi" w:cstheme="majorBidi"/>
          <w:color w:val="000000"/>
        </w:rPr>
        <w:t xml:space="preserve">, </w:t>
      </w:r>
      <w:proofErr w:type="spellStart"/>
      <w:r w:rsidR="00E41AC0" w:rsidRPr="00D71520">
        <w:rPr>
          <w:rFonts w:asciiTheme="majorBidi" w:hAnsiTheme="majorBidi" w:cstheme="majorBidi"/>
          <w:color w:val="000000"/>
        </w:rPr>
        <w:t>pc_source_mux</w:t>
      </w:r>
      <w:proofErr w:type="spellEnd"/>
      <w:r w:rsidR="00E41AC0" w:rsidRPr="00D71520">
        <w:rPr>
          <w:rFonts w:asciiTheme="majorBidi" w:hAnsiTheme="majorBidi" w:cstheme="majorBidi"/>
          <w:color w:val="000000"/>
        </w:rPr>
        <w:t xml:space="preserve"> and </w:t>
      </w:r>
      <w:proofErr w:type="spellStart"/>
      <w:r w:rsidR="00E41AC0" w:rsidRPr="00D71520">
        <w:rPr>
          <w:rFonts w:asciiTheme="majorBidi" w:hAnsiTheme="majorBidi" w:cstheme="majorBidi"/>
          <w:color w:val="000000"/>
        </w:rPr>
        <w:t>pc_jump_mux</w:t>
      </w:r>
      <w:proofErr w:type="spellEnd"/>
      <w:r w:rsidRPr="00D71520">
        <w:rPr>
          <w:rFonts w:asciiTheme="majorBidi" w:hAnsiTheme="majorBidi" w:cstheme="majorBidi"/>
          <w:color w:val="000000"/>
        </w:rPr>
        <w:t>.</w:t>
      </w:r>
    </w:p>
    <w:p w:rsidR="002C6CC1" w:rsidRPr="00D71520" w:rsidRDefault="002C6CC1">
      <w:pPr>
        <w:pBdr>
          <w:top w:val="nil"/>
          <w:left w:val="nil"/>
          <w:bottom w:val="nil"/>
          <w:right w:val="nil"/>
          <w:between w:val="nil"/>
        </w:pBdr>
        <w:spacing w:after="0"/>
        <w:ind w:left="720" w:hanging="720"/>
        <w:rPr>
          <w:rFonts w:asciiTheme="majorBidi" w:hAnsiTheme="majorBidi" w:cstheme="majorBidi"/>
          <w:color w:val="000000"/>
        </w:rPr>
      </w:pPr>
    </w:p>
    <w:p w:rsidR="002C6CC1" w:rsidRPr="00D71520" w:rsidRDefault="00A16806" w:rsidP="00F45756">
      <w:pPr>
        <w:pBdr>
          <w:top w:val="nil"/>
          <w:left w:val="nil"/>
          <w:bottom w:val="nil"/>
          <w:right w:val="nil"/>
          <w:between w:val="nil"/>
        </w:pBdr>
        <w:spacing w:after="0"/>
        <w:ind w:left="720"/>
        <w:rPr>
          <w:rFonts w:asciiTheme="majorBidi" w:hAnsiTheme="majorBidi" w:cstheme="majorBidi"/>
          <w:color w:val="000000"/>
        </w:rPr>
      </w:pPr>
      <w:r w:rsidRPr="00D71520">
        <w:rPr>
          <w:rFonts w:asciiTheme="majorBidi" w:hAnsiTheme="majorBidi" w:cstheme="majorBidi"/>
          <w:color w:val="000000"/>
        </w:rPr>
        <w:t xml:space="preserve">The </w:t>
      </w:r>
      <w:r w:rsidRPr="00D71520">
        <w:rPr>
          <w:rFonts w:asciiTheme="majorBidi" w:hAnsiTheme="majorBidi" w:cstheme="majorBidi"/>
          <w:i/>
        </w:rPr>
        <w:t>P</w:t>
      </w:r>
      <w:r w:rsidRPr="00D71520">
        <w:rPr>
          <w:rFonts w:asciiTheme="majorBidi" w:hAnsiTheme="majorBidi" w:cstheme="majorBidi"/>
          <w:i/>
          <w:color w:val="000000"/>
        </w:rPr>
        <w:t xml:space="preserve">rogram </w:t>
      </w:r>
      <w:r w:rsidRPr="00D71520">
        <w:rPr>
          <w:rFonts w:asciiTheme="majorBidi" w:hAnsiTheme="majorBidi" w:cstheme="majorBidi"/>
          <w:i/>
        </w:rPr>
        <w:t>C</w:t>
      </w:r>
      <w:r w:rsidRPr="00D71520">
        <w:rPr>
          <w:rFonts w:asciiTheme="majorBidi" w:hAnsiTheme="majorBidi" w:cstheme="majorBidi"/>
          <w:i/>
          <w:color w:val="000000"/>
        </w:rPr>
        <w:t>ounter</w:t>
      </w:r>
      <w:r w:rsidRPr="00D71520">
        <w:rPr>
          <w:rFonts w:asciiTheme="majorBidi" w:hAnsiTheme="majorBidi" w:cstheme="majorBidi"/>
          <w:color w:val="000000"/>
        </w:rPr>
        <w:t xml:space="preserve"> </w:t>
      </w:r>
      <w:r w:rsidR="00F45756" w:rsidRPr="00D71520">
        <w:rPr>
          <w:rFonts w:asciiTheme="majorBidi" w:hAnsiTheme="majorBidi" w:cstheme="majorBidi"/>
          <w:color w:val="000000"/>
        </w:rPr>
        <w:t>(</w:t>
      </w:r>
      <w:r w:rsidR="00F45756" w:rsidRPr="00D71520">
        <w:rPr>
          <w:rFonts w:asciiTheme="majorBidi" w:hAnsiTheme="majorBidi" w:cstheme="majorBidi"/>
          <w:i/>
          <w:color w:val="000000"/>
        </w:rPr>
        <w:t>PC</w:t>
      </w:r>
      <w:r w:rsidR="00F45756" w:rsidRPr="00D71520">
        <w:rPr>
          <w:rFonts w:asciiTheme="majorBidi" w:hAnsiTheme="majorBidi" w:cstheme="majorBidi"/>
          <w:color w:val="000000"/>
        </w:rPr>
        <w:t xml:space="preserve">) </w:t>
      </w:r>
      <w:r w:rsidRPr="00D71520">
        <w:rPr>
          <w:rFonts w:asciiTheme="majorBidi" w:hAnsiTheme="majorBidi" w:cstheme="majorBidi"/>
          <w:color w:val="000000"/>
        </w:rPr>
        <w:t xml:space="preserve">contains the address (location) of the instruction that will be executed. It is synchronized with the clock of the processor. The address will be passed to the </w:t>
      </w:r>
      <w:r w:rsidRPr="00D71520">
        <w:rPr>
          <w:rFonts w:asciiTheme="majorBidi" w:hAnsiTheme="majorBidi" w:cstheme="majorBidi"/>
          <w:i/>
          <w:color w:val="000000"/>
        </w:rPr>
        <w:t>Instruction Memory</w:t>
      </w:r>
      <w:r w:rsidRPr="00D71520">
        <w:rPr>
          <w:rFonts w:asciiTheme="majorBidi" w:hAnsiTheme="majorBidi" w:cstheme="majorBidi"/>
          <w:color w:val="000000"/>
        </w:rPr>
        <w:t xml:space="preserve"> at the </w:t>
      </w:r>
      <w:r w:rsidRPr="00D71520">
        <w:rPr>
          <w:rFonts w:asciiTheme="majorBidi" w:hAnsiTheme="majorBidi" w:cstheme="majorBidi"/>
          <w:color w:val="31849B" w:themeColor="accent5" w:themeShade="BF"/>
        </w:rPr>
        <w:t>negative</w:t>
      </w:r>
      <w:r w:rsidRPr="00D71520">
        <w:rPr>
          <w:rFonts w:asciiTheme="majorBidi" w:hAnsiTheme="majorBidi" w:cstheme="majorBidi"/>
          <w:color w:val="000000"/>
        </w:rPr>
        <w:t xml:space="preserve"> edge of the clock. Since the MIPS-architecture has a byte address memory and the MIPS-instruction is a 32-bit, therefore each instruction will take four locations in the Instruction Memory. After passing the current address, the program counter increases its values by four (using the 32-bit adder module), so the next address will be </w:t>
      </w:r>
      <w:r w:rsidR="00CD7262" w:rsidRPr="00D71520">
        <w:rPr>
          <w:rFonts w:asciiTheme="majorBidi" w:hAnsiTheme="majorBidi" w:cstheme="majorBidi"/>
          <w:color w:val="000000"/>
        </w:rPr>
        <w:t>ready to pass at the next cycle, unless the Control Signal ‘Flush’</w:t>
      </w:r>
      <w:r w:rsidR="00D27996" w:rsidRPr="00D71520">
        <w:rPr>
          <w:rFonts w:asciiTheme="majorBidi" w:hAnsiTheme="majorBidi" w:cstheme="majorBidi"/>
          <w:color w:val="000000"/>
        </w:rPr>
        <w:t xml:space="preserve"> becomes Logic-High which means the </w:t>
      </w:r>
      <w:r w:rsidR="00D27996" w:rsidRPr="00D71520">
        <w:rPr>
          <w:rFonts w:asciiTheme="majorBidi" w:hAnsiTheme="majorBidi" w:cstheme="majorBidi"/>
          <w:i/>
          <w:color w:val="000000"/>
        </w:rPr>
        <w:t>Control</w:t>
      </w:r>
      <w:r w:rsidR="00D27996" w:rsidRPr="00D71520">
        <w:rPr>
          <w:rFonts w:asciiTheme="majorBidi" w:hAnsiTheme="majorBidi" w:cstheme="majorBidi"/>
          <w:color w:val="000000"/>
        </w:rPr>
        <w:t xml:space="preserve"> Unit has detected a data hazard.</w:t>
      </w:r>
    </w:p>
    <w:p w:rsidR="002C6CC1" w:rsidRPr="00D71520" w:rsidRDefault="00A16806">
      <w:pPr>
        <w:pBdr>
          <w:top w:val="nil"/>
          <w:left w:val="nil"/>
          <w:bottom w:val="nil"/>
          <w:right w:val="nil"/>
          <w:between w:val="nil"/>
        </w:pBdr>
        <w:spacing w:after="0"/>
        <w:ind w:left="720" w:hanging="720"/>
        <w:rPr>
          <w:rFonts w:asciiTheme="majorBidi" w:hAnsiTheme="majorBidi" w:cstheme="majorBidi"/>
          <w:color w:val="000000"/>
        </w:rPr>
      </w:pPr>
      <w:r w:rsidRPr="00D71520">
        <w:rPr>
          <w:rFonts w:asciiTheme="majorBidi" w:hAnsiTheme="majorBidi" w:cstheme="majorBidi"/>
          <w:color w:val="000000"/>
        </w:rPr>
        <w:t xml:space="preserve">  </w:t>
      </w:r>
    </w:p>
    <w:p w:rsidR="002C6CC1" w:rsidRPr="00D71520" w:rsidRDefault="00A16806" w:rsidP="00455979">
      <w:pPr>
        <w:pBdr>
          <w:top w:val="nil"/>
          <w:left w:val="nil"/>
          <w:bottom w:val="nil"/>
          <w:right w:val="nil"/>
          <w:between w:val="nil"/>
        </w:pBdr>
        <w:spacing w:after="0"/>
        <w:ind w:left="720"/>
        <w:rPr>
          <w:rFonts w:asciiTheme="majorBidi" w:hAnsiTheme="majorBidi" w:cstheme="majorBidi"/>
          <w:color w:val="000000"/>
        </w:rPr>
      </w:pPr>
      <w:r w:rsidRPr="00D71520">
        <w:rPr>
          <w:rFonts w:asciiTheme="majorBidi" w:hAnsiTheme="majorBidi" w:cstheme="majorBidi"/>
          <w:color w:val="000000"/>
        </w:rPr>
        <w:t xml:space="preserve">The </w:t>
      </w:r>
      <w:r w:rsidR="00F45756" w:rsidRPr="00D71520">
        <w:rPr>
          <w:rFonts w:asciiTheme="majorBidi" w:hAnsiTheme="majorBidi" w:cstheme="majorBidi"/>
          <w:i/>
          <w:color w:val="000000"/>
        </w:rPr>
        <w:t>Instruction M</w:t>
      </w:r>
      <w:r w:rsidRPr="00D71520">
        <w:rPr>
          <w:rFonts w:asciiTheme="majorBidi" w:hAnsiTheme="majorBidi" w:cstheme="majorBidi"/>
          <w:i/>
          <w:color w:val="000000"/>
        </w:rPr>
        <w:t>emory</w:t>
      </w:r>
      <w:r w:rsidRPr="00D71520">
        <w:rPr>
          <w:rFonts w:asciiTheme="majorBidi" w:hAnsiTheme="majorBidi" w:cstheme="majorBidi"/>
          <w:color w:val="000000"/>
        </w:rPr>
        <w:t xml:space="preserve"> takes the address of the fetched instruction from the </w:t>
      </w:r>
      <w:r w:rsidRPr="00D71520">
        <w:rPr>
          <w:rFonts w:asciiTheme="majorBidi" w:hAnsiTheme="majorBidi" w:cstheme="majorBidi"/>
          <w:i/>
          <w:color w:val="000000"/>
        </w:rPr>
        <w:t>Program Counter</w:t>
      </w:r>
      <w:r w:rsidRPr="00D71520">
        <w:rPr>
          <w:rFonts w:asciiTheme="majorBidi" w:hAnsiTheme="majorBidi" w:cstheme="majorBidi"/>
          <w:color w:val="000000"/>
        </w:rPr>
        <w:t xml:space="preserve"> (PC) and fetches the corresponding instruction to the next stage. The </w:t>
      </w:r>
      <w:r w:rsidR="008111D5" w:rsidRPr="00D71520">
        <w:rPr>
          <w:rFonts w:asciiTheme="majorBidi" w:hAnsiTheme="majorBidi" w:cstheme="majorBidi"/>
          <w:color w:val="000000"/>
        </w:rPr>
        <w:t xml:space="preserve">stored </w:t>
      </w:r>
      <w:r w:rsidRPr="00D71520">
        <w:rPr>
          <w:rFonts w:asciiTheme="majorBidi" w:hAnsiTheme="majorBidi" w:cstheme="majorBidi"/>
          <w:color w:val="000000"/>
        </w:rPr>
        <w:t xml:space="preserve">bytes </w:t>
      </w:r>
      <w:r w:rsidR="008111D5" w:rsidRPr="00D71520">
        <w:rPr>
          <w:rFonts w:asciiTheme="majorBidi" w:hAnsiTheme="majorBidi" w:cstheme="majorBidi"/>
          <w:color w:val="000000"/>
        </w:rPr>
        <w:t>in the memory is</w:t>
      </w:r>
      <w:r w:rsidRPr="00D71520">
        <w:rPr>
          <w:rFonts w:asciiTheme="majorBidi" w:hAnsiTheme="majorBidi" w:cstheme="majorBidi"/>
          <w:color w:val="000000"/>
        </w:rPr>
        <w:t xml:space="preserve"> </w:t>
      </w:r>
      <w:r w:rsidR="008111D5" w:rsidRPr="00D71520">
        <w:rPr>
          <w:rFonts w:asciiTheme="majorBidi" w:hAnsiTheme="majorBidi" w:cstheme="majorBidi"/>
          <w:color w:val="000000"/>
        </w:rPr>
        <w:t>in the</w:t>
      </w:r>
      <w:r w:rsidRPr="00D71520">
        <w:rPr>
          <w:rFonts w:asciiTheme="majorBidi" w:hAnsiTheme="majorBidi" w:cstheme="majorBidi"/>
          <w:color w:val="000000"/>
        </w:rPr>
        <w:t xml:space="preserve"> Little-Endian format (The least significant value is stored first).</w:t>
      </w:r>
    </w:p>
    <w:p w:rsidR="002C6CC1" w:rsidRPr="00D71520" w:rsidRDefault="002C6CC1">
      <w:pPr>
        <w:pBdr>
          <w:top w:val="nil"/>
          <w:left w:val="nil"/>
          <w:bottom w:val="nil"/>
          <w:right w:val="nil"/>
          <w:between w:val="nil"/>
        </w:pBdr>
        <w:spacing w:after="0"/>
        <w:ind w:left="720" w:hanging="720"/>
        <w:rPr>
          <w:rFonts w:asciiTheme="majorBidi" w:hAnsiTheme="majorBidi" w:cstheme="majorBidi"/>
          <w:color w:val="000000"/>
        </w:rPr>
      </w:pPr>
    </w:p>
    <w:p w:rsidR="002C6CC1" w:rsidRPr="00D71520" w:rsidRDefault="00A16806" w:rsidP="00455979">
      <w:pPr>
        <w:pBdr>
          <w:top w:val="nil"/>
          <w:left w:val="nil"/>
          <w:bottom w:val="nil"/>
          <w:right w:val="nil"/>
          <w:between w:val="nil"/>
        </w:pBdr>
        <w:spacing w:after="0"/>
        <w:ind w:left="720"/>
        <w:rPr>
          <w:rFonts w:asciiTheme="majorBidi" w:hAnsiTheme="majorBidi" w:cstheme="majorBidi"/>
          <w:color w:val="000000"/>
        </w:rPr>
      </w:pPr>
      <w:r w:rsidRPr="00D71520">
        <w:rPr>
          <w:rFonts w:asciiTheme="majorBidi" w:hAnsiTheme="majorBidi" w:cstheme="majorBidi"/>
          <w:color w:val="000000"/>
        </w:rPr>
        <w:t>There are two M</w:t>
      </w:r>
      <w:r w:rsidR="009D5E1B" w:rsidRPr="00D71520">
        <w:rPr>
          <w:rFonts w:asciiTheme="majorBidi" w:hAnsiTheme="majorBidi" w:cstheme="majorBidi"/>
          <w:color w:val="000000"/>
        </w:rPr>
        <w:t>UXs</w:t>
      </w:r>
      <w:r w:rsidRPr="00D71520">
        <w:rPr>
          <w:rFonts w:asciiTheme="majorBidi" w:hAnsiTheme="majorBidi" w:cstheme="majorBidi"/>
          <w:color w:val="000000"/>
        </w:rPr>
        <w:t xml:space="preserve"> lies in this stage ‘</w:t>
      </w:r>
      <w:proofErr w:type="spellStart"/>
      <w:r w:rsidR="00097155" w:rsidRPr="00D71520">
        <w:rPr>
          <w:rFonts w:asciiTheme="majorBidi" w:hAnsiTheme="majorBidi" w:cstheme="majorBidi"/>
        </w:rPr>
        <w:t>pc_source</w:t>
      </w:r>
      <w:r w:rsidRPr="00D71520">
        <w:rPr>
          <w:rFonts w:asciiTheme="majorBidi" w:hAnsiTheme="majorBidi" w:cstheme="majorBidi"/>
        </w:rPr>
        <w:t>_mux</w:t>
      </w:r>
      <w:proofErr w:type="spellEnd"/>
      <w:r w:rsidRPr="00D71520">
        <w:rPr>
          <w:rFonts w:asciiTheme="majorBidi" w:hAnsiTheme="majorBidi" w:cstheme="majorBidi"/>
          <w:color w:val="000000"/>
        </w:rPr>
        <w:t>’ and ‘</w:t>
      </w:r>
      <w:proofErr w:type="spellStart"/>
      <w:r w:rsidRPr="00D71520">
        <w:rPr>
          <w:rFonts w:asciiTheme="majorBidi" w:hAnsiTheme="majorBidi" w:cstheme="majorBidi"/>
        </w:rPr>
        <w:t>pc_jump_mux</w:t>
      </w:r>
      <w:proofErr w:type="spellEnd"/>
      <w:r w:rsidRPr="00D71520">
        <w:rPr>
          <w:rFonts w:asciiTheme="majorBidi" w:hAnsiTheme="majorBidi" w:cstheme="majorBidi"/>
          <w:color w:val="000000"/>
        </w:rPr>
        <w:t xml:space="preserve">’. The first </w:t>
      </w:r>
      <w:r w:rsidR="009D5E1B" w:rsidRPr="00D71520">
        <w:rPr>
          <w:rFonts w:asciiTheme="majorBidi" w:hAnsiTheme="majorBidi" w:cstheme="majorBidi"/>
          <w:color w:val="000000"/>
        </w:rPr>
        <w:t>MUX</w:t>
      </w:r>
      <w:r w:rsidRPr="00D71520">
        <w:rPr>
          <w:rFonts w:asciiTheme="majorBidi" w:hAnsiTheme="majorBidi" w:cstheme="majorBidi"/>
          <w:color w:val="000000"/>
        </w:rPr>
        <w:t xml:space="preserve"> determines which address </w:t>
      </w:r>
      <w:r w:rsidR="009D5E1B" w:rsidRPr="00D71520">
        <w:rPr>
          <w:rFonts w:asciiTheme="majorBidi" w:hAnsiTheme="majorBidi" w:cstheme="majorBidi"/>
          <w:color w:val="000000"/>
        </w:rPr>
        <w:t xml:space="preserve">(PC+4 or the target address) </w:t>
      </w:r>
      <w:r w:rsidRPr="00D71520">
        <w:rPr>
          <w:rFonts w:asciiTheme="majorBidi" w:hAnsiTheme="majorBidi" w:cstheme="majorBidi"/>
          <w:color w:val="000000"/>
        </w:rPr>
        <w:t xml:space="preserve">will pass to the second </w:t>
      </w:r>
      <w:r w:rsidR="009D5E1B" w:rsidRPr="00D71520">
        <w:rPr>
          <w:rFonts w:asciiTheme="majorBidi" w:hAnsiTheme="majorBidi" w:cstheme="majorBidi"/>
          <w:color w:val="000000"/>
        </w:rPr>
        <w:t>MUX</w:t>
      </w:r>
      <w:r w:rsidRPr="00D71520">
        <w:rPr>
          <w:rFonts w:asciiTheme="majorBidi" w:hAnsiTheme="majorBidi" w:cstheme="majorBidi"/>
          <w:color w:val="000000"/>
        </w:rPr>
        <w:t xml:space="preserve">. The </w:t>
      </w:r>
      <w:r w:rsidR="009D5E1B" w:rsidRPr="00D71520">
        <w:rPr>
          <w:rFonts w:asciiTheme="majorBidi" w:hAnsiTheme="majorBidi" w:cstheme="majorBidi"/>
          <w:color w:val="000000"/>
        </w:rPr>
        <w:t>chosen</w:t>
      </w:r>
      <w:r w:rsidRPr="00D71520">
        <w:rPr>
          <w:rFonts w:asciiTheme="majorBidi" w:hAnsiTheme="majorBidi" w:cstheme="majorBidi"/>
          <w:color w:val="000000"/>
        </w:rPr>
        <w:t xml:space="preserve"> </w:t>
      </w:r>
      <w:r w:rsidRPr="00D71520">
        <w:rPr>
          <w:rFonts w:asciiTheme="majorBidi" w:hAnsiTheme="majorBidi" w:cstheme="majorBidi"/>
          <w:color w:val="000000"/>
        </w:rPr>
        <w:lastRenderedPageBreak/>
        <w:t xml:space="preserve">address will be determined by a select line derived from the </w:t>
      </w:r>
      <w:r w:rsidR="009D5E1B" w:rsidRPr="00D71520">
        <w:rPr>
          <w:rFonts w:asciiTheme="majorBidi" w:hAnsiTheme="majorBidi" w:cstheme="majorBidi"/>
          <w:i/>
          <w:color w:val="000000"/>
        </w:rPr>
        <w:t>Control U</w:t>
      </w:r>
      <w:r w:rsidRPr="00D71520">
        <w:rPr>
          <w:rFonts w:asciiTheme="majorBidi" w:hAnsiTheme="majorBidi" w:cstheme="majorBidi"/>
          <w:i/>
          <w:color w:val="000000"/>
        </w:rPr>
        <w:t>nit</w:t>
      </w:r>
      <w:r w:rsidRPr="00D71520">
        <w:rPr>
          <w:rFonts w:asciiTheme="majorBidi" w:hAnsiTheme="majorBidi" w:cstheme="majorBidi"/>
          <w:color w:val="000000"/>
        </w:rPr>
        <w:t xml:space="preserve"> nam</w:t>
      </w:r>
      <w:r w:rsidR="009D5E1B" w:rsidRPr="00D71520">
        <w:rPr>
          <w:rFonts w:asciiTheme="majorBidi" w:hAnsiTheme="majorBidi" w:cstheme="majorBidi"/>
          <w:color w:val="000000"/>
        </w:rPr>
        <w:t>ed ‘</w:t>
      </w:r>
      <w:proofErr w:type="spellStart"/>
      <w:r w:rsidR="009D5E1B" w:rsidRPr="00D71520">
        <w:rPr>
          <w:rFonts w:asciiTheme="majorBidi" w:hAnsiTheme="majorBidi" w:cstheme="majorBidi"/>
          <w:color w:val="000000"/>
        </w:rPr>
        <w:t>Jmp</w:t>
      </w:r>
      <w:proofErr w:type="spellEnd"/>
      <w:r w:rsidR="009D5E1B" w:rsidRPr="00D71520">
        <w:rPr>
          <w:rFonts w:asciiTheme="majorBidi" w:hAnsiTheme="majorBidi" w:cstheme="majorBidi"/>
          <w:color w:val="000000"/>
        </w:rPr>
        <w:t>’. The second MUX</w:t>
      </w:r>
      <w:r w:rsidRPr="00D71520">
        <w:rPr>
          <w:rFonts w:asciiTheme="majorBidi" w:hAnsiTheme="majorBidi" w:cstheme="majorBidi"/>
          <w:color w:val="000000"/>
        </w:rPr>
        <w:t xml:space="preserve"> de</w:t>
      </w:r>
      <w:r w:rsidR="009D5E1B" w:rsidRPr="00D71520">
        <w:rPr>
          <w:rFonts w:asciiTheme="majorBidi" w:hAnsiTheme="majorBidi" w:cstheme="majorBidi"/>
          <w:color w:val="000000"/>
        </w:rPr>
        <w:t>termines which address will be the</w:t>
      </w:r>
      <w:r w:rsidR="007D1BF8" w:rsidRPr="00D71520">
        <w:rPr>
          <w:rFonts w:asciiTheme="majorBidi" w:hAnsiTheme="majorBidi" w:cstheme="majorBidi"/>
          <w:color w:val="000000"/>
        </w:rPr>
        <w:t xml:space="preserve"> source for</w:t>
      </w:r>
      <w:r w:rsidRPr="00D71520">
        <w:rPr>
          <w:rFonts w:asciiTheme="majorBidi" w:hAnsiTheme="majorBidi" w:cstheme="majorBidi"/>
          <w:color w:val="000000"/>
        </w:rPr>
        <w:t xml:space="preserve"> t</w:t>
      </w:r>
      <w:r w:rsidR="00CF740B" w:rsidRPr="00D71520">
        <w:rPr>
          <w:rFonts w:asciiTheme="majorBidi" w:hAnsiTheme="majorBidi" w:cstheme="majorBidi"/>
          <w:color w:val="000000"/>
        </w:rPr>
        <w:t>he PC. The input values for the second</w:t>
      </w:r>
      <w:r w:rsidRPr="00D71520">
        <w:rPr>
          <w:rFonts w:asciiTheme="majorBidi" w:hAnsiTheme="majorBidi" w:cstheme="majorBidi"/>
          <w:color w:val="000000"/>
        </w:rPr>
        <w:t xml:space="preserve"> </w:t>
      </w:r>
      <w:r w:rsidRPr="00D71520">
        <w:rPr>
          <w:rFonts w:asciiTheme="majorBidi" w:hAnsiTheme="majorBidi" w:cstheme="majorBidi"/>
        </w:rPr>
        <w:t>MUX</w:t>
      </w:r>
      <w:r w:rsidRPr="00D71520">
        <w:rPr>
          <w:rFonts w:asciiTheme="majorBidi" w:hAnsiTheme="majorBidi" w:cstheme="majorBidi"/>
          <w:color w:val="000000"/>
        </w:rPr>
        <w:t xml:space="preserve"> will be ‘</w:t>
      </w:r>
      <w:r w:rsidRPr="00D71520">
        <w:rPr>
          <w:rFonts w:asciiTheme="majorBidi" w:hAnsiTheme="majorBidi" w:cstheme="majorBidi"/>
        </w:rPr>
        <w:t xml:space="preserve">jump register </w:t>
      </w:r>
      <w:proofErr w:type="gramStart"/>
      <w:r w:rsidRPr="00D71520">
        <w:rPr>
          <w:rFonts w:asciiTheme="majorBidi" w:hAnsiTheme="majorBidi" w:cstheme="majorBidi"/>
        </w:rPr>
        <w:t>address</w:t>
      </w:r>
      <w:r w:rsidR="00CF740B" w:rsidRPr="00D71520">
        <w:rPr>
          <w:rFonts w:asciiTheme="majorBidi" w:hAnsiTheme="majorBidi" w:cstheme="majorBidi"/>
          <w:color w:val="000000"/>
        </w:rPr>
        <w:t>’</w:t>
      </w:r>
      <w:proofErr w:type="gramEnd"/>
      <w:r w:rsidR="00CF740B" w:rsidRPr="00D71520">
        <w:rPr>
          <w:rFonts w:asciiTheme="majorBidi" w:hAnsiTheme="majorBidi" w:cstheme="majorBidi"/>
          <w:color w:val="000000"/>
        </w:rPr>
        <w:t>, ‘branch</w:t>
      </w:r>
      <w:r w:rsidR="00CF740B" w:rsidRPr="00D71520">
        <w:rPr>
          <w:rFonts w:asciiTheme="majorBidi" w:hAnsiTheme="majorBidi" w:cstheme="majorBidi"/>
        </w:rPr>
        <w:t xml:space="preserve"> </w:t>
      </w:r>
      <w:r w:rsidR="007D1BF8" w:rsidRPr="00D71520">
        <w:rPr>
          <w:rFonts w:asciiTheme="majorBidi" w:hAnsiTheme="majorBidi" w:cstheme="majorBidi"/>
        </w:rPr>
        <w:t>address</w:t>
      </w:r>
      <w:r w:rsidRPr="00D71520">
        <w:rPr>
          <w:rFonts w:asciiTheme="majorBidi" w:hAnsiTheme="majorBidi" w:cstheme="majorBidi"/>
        </w:rPr>
        <w:t>’</w:t>
      </w:r>
      <w:r w:rsidRPr="00D71520">
        <w:rPr>
          <w:rFonts w:asciiTheme="majorBidi" w:hAnsiTheme="majorBidi" w:cstheme="majorBidi"/>
          <w:color w:val="FF0000"/>
        </w:rPr>
        <w:t xml:space="preserve"> </w:t>
      </w:r>
      <w:r w:rsidR="00CF740B" w:rsidRPr="00D71520">
        <w:rPr>
          <w:rFonts w:asciiTheme="majorBidi" w:hAnsiTheme="majorBidi" w:cstheme="majorBidi"/>
          <w:color w:val="000000"/>
        </w:rPr>
        <w:t>and the passed address</w:t>
      </w:r>
      <w:r w:rsidRPr="00D71520">
        <w:rPr>
          <w:rFonts w:asciiTheme="majorBidi" w:hAnsiTheme="majorBidi" w:cstheme="majorBidi"/>
          <w:color w:val="000000"/>
        </w:rPr>
        <w:t>. The selected value will be determined using the select lines ‘</w:t>
      </w:r>
      <w:proofErr w:type="spellStart"/>
      <w:r w:rsidRPr="00D71520">
        <w:rPr>
          <w:rFonts w:asciiTheme="majorBidi" w:hAnsiTheme="majorBidi" w:cstheme="majorBidi"/>
          <w:color w:val="000000"/>
        </w:rPr>
        <w:t>If_pcAddress</w:t>
      </w:r>
      <w:proofErr w:type="spellEnd"/>
      <w:r w:rsidRPr="00D71520">
        <w:rPr>
          <w:rFonts w:asciiTheme="majorBidi" w:hAnsiTheme="majorBidi" w:cstheme="majorBidi"/>
          <w:color w:val="000000"/>
        </w:rPr>
        <w:t>’ and ‘</w:t>
      </w:r>
      <w:proofErr w:type="spellStart"/>
      <w:r w:rsidRPr="00D71520">
        <w:rPr>
          <w:rFonts w:asciiTheme="majorBidi" w:hAnsiTheme="majorBidi" w:cstheme="majorBidi"/>
          <w:color w:val="000000"/>
        </w:rPr>
        <w:t>ALUPcSrc</w:t>
      </w:r>
      <w:proofErr w:type="spellEnd"/>
      <w:r w:rsidRPr="00D71520">
        <w:rPr>
          <w:rFonts w:asciiTheme="majorBidi" w:hAnsiTheme="majorBidi" w:cstheme="majorBidi"/>
          <w:color w:val="000000"/>
        </w:rPr>
        <w:t xml:space="preserve">’. </w:t>
      </w:r>
    </w:p>
    <w:p w:rsidR="002C6CC1" w:rsidRPr="00D71520" w:rsidRDefault="002C6CC1">
      <w:pPr>
        <w:pBdr>
          <w:top w:val="nil"/>
          <w:left w:val="nil"/>
          <w:bottom w:val="nil"/>
          <w:right w:val="nil"/>
          <w:between w:val="nil"/>
        </w:pBdr>
        <w:spacing w:after="0"/>
        <w:ind w:left="720" w:hanging="720"/>
        <w:rPr>
          <w:rFonts w:asciiTheme="majorBidi" w:hAnsiTheme="majorBidi" w:cstheme="majorBidi"/>
          <w:color w:val="000000"/>
        </w:rPr>
      </w:pPr>
    </w:p>
    <w:p w:rsidR="0054113E" w:rsidRPr="00D71520" w:rsidRDefault="00A16806" w:rsidP="00455979">
      <w:pPr>
        <w:pBdr>
          <w:top w:val="nil"/>
          <w:left w:val="nil"/>
          <w:bottom w:val="nil"/>
          <w:right w:val="nil"/>
          <w:between w:val="nil"/>
        </w:pBdr>
        <w:spacing w:after="0"/>
        <w:ind w:left="720"/>
        <w:rPr>
          <w:rFonts w:asciiTheme="majorBidi" w:hAnsiTheme="majorBidi" w:cstheme="majorBidi"/>
          <w:color w:val="000000"/>
        </w:rPr>
      </w:pPr>
      <w:r w:rsidRPr="00D71520">
        <w:rPr>
          <w:rFonts w:asciiTheme="majorBidi" w:hAnsiTheme="majorBidi" w:cstheme="majorBidi"/>
          <w:color w:val="000000"/>
        </w:rPr>
        <w:t>The ‘</w:t>
      </w:r>
      <w:proofErr w:type="spellStart"/>
      <w:r w:rsidRPr="00D71520">
        <w:rPr>
          <w:rFonts w:asciiTheme="majorBidi" w:hAnsiTheme="majorBidi" w:cstheme="majorBidi"/>
          <w:color w:val="000000"/>
        </w:rPr>
        <w:t>If_pcAddress</w:t>
      </w:r>
      <w:proofErr w:type="spellEnd"/>
      <w:r w:rsidRPr="00D71520">
        <w:rPr>
          <w:rFonts w:asciiTheme="majorBidi" w:hAnsiTheme="majorBidi" w:cstheme="majorBidi"/>
          <w:color w:val="000000"/>
        </w:rPr>
        <w:t>’ (Least signi</w:t>
      </w:r>
      <w:r w:rsidR="00CF740B" w:rsidRPr="00D71520">
        <w:rPr>
          <w:rFonts w:asciiTheme="majorBidi" w:hAnsiTheme="majorBidi" w:cstheme="majorBidi"/>
          <w:color w:val="000000"/>
        </w:rPr>
        <w:t>ficant select line) is the OR</w:t>
      </w:r>
      <w:r w:rsidRPr="00D71520">
        <w:rPr>
          <w:rFonts w:asciiTheme="majorBidi" w:hAnsiTheme="majorBidi" w:cstheme="majorBidi"/>
          <w:color w:val="000000"/>
        </w:rPr>
        <w:t xml:space="preserve"> combination between ‘</w:t>
      </w:r>
      <w:proofErr w:type="spellStart"/>
      <w:r w:rsidRPr="00D71520">
        <w:rPr>
          <w:rFonts w:asciiTheme="majorBidi" w:hAnsiTheme="majorBidi" w:cstheme="majorBidi"/>
          <w:color w:val="000000"/>
        </w:rPr>
        <w:t>beq</w:t>
      </w:r>
      <w:proofErr w:type="spellEnd"/>
      <w:r w:rsidRPr="00D71520">
        <w:rPr>
          <w:rFonts w:asciiTheme="majorBidi" w:hAnsiTheme="majorBidi" w:cstheme="majorBidi"/>
          <w:color w:val="000000"/>
        </w:rPr>
        <w:t>’ and ‘</w:t>
      </w:r>
      <w:proofErr w:type="spellStart"/>
      <w:r w:rsidRPr="00D71520">
        <w:rPr>
          <w:rFonts w:asciiTheme="majorBidi" w:hAnsiTheme="majorBidi" w:cstheme="majorBidi"/>
          <w:color w:val="000000"/>
        </w:rPr>
        <w:t>bne</w:t>
      </w:r>
      <w:proofErr w:type="spellEnd"/>
      <w:r w:rsidRPr="00D71520">
        <w:rPr>
          <w:rFonts w:asciiTheme="majorBidi" w:hAnsiTheme="majorBidi" w:cstheme="majorBidi"/>
          <w:color w:val="000000"/>
        </w:rPr>
        <w:t>’, means it will be Logic-High only in these two cases. The ‘</w:t>
      </w:r>
      <w:proofErr w:type="spellStart"/>
      <w:r w:rsidRPr="00D71520">
        <w:rPr>
          <w:rFonts w:asciiTheme="majorBidi" w:hAnsiTheme="majorBidi" w:cstheme="majorBidi"/>
          <w:color w:val="000000"/>
        </w:rPr>
        <w:t>ALUPcSrc</w:t>
      </w:r>
      <w:proofErr w:type="spellEnd"/>
      <w:r w:rsidRPr="00D71520">
        <w:rPr>
          <w:rFonts w:asciiTheme="majorBidi" w:hAnsiTheme="majorBidi" w:cstheme="majorBidi"/>
          <w:color w:val="000000"/>
        </w:rPr>
        <w:t>’ (Most significant select line) will be Logic-High in the jump register instruction only. Snice the jump register instruction is a</w:t>
      </w:r>
      <w:r w:rsidR="00455979" w:rsidRPr="00D71520">
        <w:rPr>
          <w:rFonts w:asciiTheme="majorBidi" w:hAnsiTheme="majorBidi" w:cstheme="majorBidi"/>
          <w:color w:val="000000"/>
        </w:rPr>
        <w:t>n</w:t>
      </w:r>
      <w:r w:rsidRPr="00D71520">
        <w:rPr>
          <w:rFonts w:asciiTheme="majorBidi" w:hAnsiTheme="majorBidi" w:cstheme="majorBidi"/>
          <w:color w:val="000000"/>
        </w:rPr>
        <w:t xml:space="preserve"> R-type, the </w:t>
      </w:r>
      <w:r w:rsidR="00CF740B" w:rsidRPr="00D71520">
        <w:rPr>
          <w:rFonts w:asciiTheme="majorBidi" w:hAnsiTheme="majorBidi" w:cstheme="majorBidi"/>
          <w:i/>
          <w:color w:val="000000"/>
        </w:rPr>
        <w:t>Control U</w:t>
      </w:r>
      <w:r w:rsidRPr="00D71520">
        <w:rPr>
          <w:rFonts w:asciiTheme="majorBidi" w:hAnsiTheme="majorBidi" w:cstheme="majorBidi"/>
          <w:i/>
          <w:color w:val="000000"/>
        </w:rPr>
        <w:t>nit</w:t>
      </w:r>
      <w:r w:rsidRPr="00D71520">
        <w:rPr>
          <w:rFonts w:asciiTheme="majorBidi" w:hAnsiTheme="majorBidi" w:cstheme="majorBidi"/>
          <w:color w:val="000000"/>
        </w:rPr>
        <w:t xml:space="preserve"> will not</w:t>
      </w:r>
      <w:r w:rsidR="00CF740B" w:rsidRPr="00D71520">
        <w:rPr>
          <w:rFonts w:asciiTheme="majorBidi" w:hAnsiTheme="majorBidi" w:cstheme="majorBidi"/>
          <w:color w:val="000000"/>
        </w:rPr>
        <w:t xml:space="preserve"> be able to distinguish this</w:t>
      </w:r>
      <w:r w:rsidRPr="00D71520">
        <w:rPr>
          <w:rFonts w:asciiTheme="majorBidi" w:hAnsiTheme="majorBidi" w:cstheme="majorBidi"/>
          <w:color w:val="000000"/>
        </w:rPr>
        <w:t xml:space="preserve"> instruction, while the ALU control will distinguish the jump register depending on the value of the function. </w:t>
      </w:r>
    </w:p>
    <w:p w:rsidR="0054113E" w:rsidRPr="00D71520" w:rsidRDefault="0054113E" w:rsidP="00455979">
      <w:pPr>
        <w:pBdr>
          <w:top w:val="nil"/>
          <w:left w:val="nil"/>
          <w:bottom w:val="nil"/>
          <w:right w:val="nil"/>
          <w:between w:val="nil"/>
        </w:pBdr>
        <w:spacing w:after="0"/>
        <w:ind w:left="720"/>
        <w:rPr>
          <w:rFonts w:asciiTheme="majorBidi" w:hAnsiTheme="majorBidi" w:cstheme="majorBidi"/>
          <w:color w:val="000000"/>
        </w:rPr>
      </w:pPr>
    </w:p>
    <w:p w:rsidR="002C6CC1" w:rsidRPr="00D71520" w:rsidRDefault="0054113E" w:rsidP="00455979">
      <w:pPr>
        <w:pBdr>
          <w:top w:val="nil"/>
          <w:left w:val="nil"/>
          <w:bottom w:val="nil"/>
          <w:right w:val="nil"/>
          <w:between w:val="nil"/>
        </w:pBdr>
        <w:spacing w:after="0"/>
        <w:ind w:left="720"/>
        <w:rPr>
          <w:rFonts w:asciiTheme="majorBidi" w:hAnsiTheme="majorBidi" w:cstheme="majorBidi"/>
          <w:color w:val="000000"/>
        </w:rPr>
      </w:pPr>
      <w:r w:rsidRPr="00D71520">
        <w:rPr>
          <w:rFonts w:asciiTheme="majorBidi" w:hAnsiTheme="majorBidi" w:cstheme="majorBidi"/>
          <w:color w:val="000000"/>
        </w:rPr>
        <w:t xml:space="preserve">When the ‘Flush’ signal is Logic-Low, the IF/ID register is responsible to pass the (PC+4) and the fetched instruction from the </w:t>
      </w:r>
      <w:r w:rsidRPr="00D71520">
        <w:rPr>
          <w:rFonts w:asciiTheme="majorBidi" w:hAnsiTheme="majorBidi" w:cstheme="majorBidi"/>
          <w:i/>
          <w:color w:val="000000"/>
        </w:rPr>
        <w:t>Instruction Memory</w:t>
      </w:r>
      <w:r w:rsidRPr="00D71520">
        <w:rPr>
          <w:rFonts w:asciiTheme="majorBidi" w:hAnsiTheme="majorBidi" w:cstheme="majorBidi"/>
          <w:color w:val="000000"/>
        </w:rPr>
        <w:t xml:space="preserve"> at the </w:t>
      </w:r>
      <w:r w:rsidRPr="00D71520">
        <w:rPr>
          <w:rFonts w:asciiTheme="majorBidi" w:hAnsiTheme="majorBidi" w:cstheme="majorBidi"/>
          <w:color w:val="4F81BD" w:themeColor="accent1"/>
        </w:rPr>
        <w:t>positive</w:t>
      </w:r>
      <w:r w:rsidRPr="00D71520">
        <w:rPr>
          <w:rFonts w:asciiTheme="majorBidi" w:hAnsiTheme="majorBidi" w:cstheme="majorBidi"/>
          <w:color w:val="000000"/>
        </w:rPr>
        <w:t xml:space="preserve"> edge clock, on the other hand when ‘Flush’ signal is Logic-High it will not update its values.   </w:t>
      </w:r>
      <w:r w:rsidR="00A16806" w:rsidRPr="00D71520">
        <w:rPr>
          <w:rFonts w:asciiTheme="majorBidi" w:hAnsiTheme="majorBidi" w:cstheme="majorBidi"/>
          <w:color w:val="000000"/>
        </w:rPr>
        <w:t xml:space="preserve">   </w:t>
      </w:r>
    </w:p>
    <w:p w:rsidR="002C6CC1" w:rsidRPr="00D71520" w:rsidRDefault="002C6CC1">
      <w:pPr>
        <w:pBdr>
          <w:top w:val="nil"/>
          <w:left w:val="nil"/>
          <w:bottom w:val="nil"/>
          <w:right w:val="nil"/>
          <w:between w:val="nil"/>
        </w:pBdr>
        <w:spacing w:after="0"/>
        <w:ind w:left="720" w:hanging="720"/>
        <w:rPr>
          <w:rFonts w:asciiTheme="majorBidi" w:hAnsiTheme="majorBidi" w:cstheme="majorBidi"/>
          <w:color w:val="000000"/>
        </w:rPr>
      </w:pPr>
    </w:p>
    <w:p w:rsidR="002C6CC1" w:rsidRPr="00D71520" w:rsidRDefault="00CF740B" w:rsidP="00FC4106">
      <w:pPr>
        <w:pBdr>
          <w:top w:val="nil"/>
          <w:left w:val="nil"/>
          <w:bottom w:val="nil"/>
          <w:right w:val="nil"/>
          <w:between w:val="nil"/>
        </w:pBdr>
        <w:spacing w:after="0"/>
        <w:ind w:left="720"/>
        <w:rPr>
          <w:rFonts w:asciiTheme="majorBidi" w:hAnsiTheme="majorBidi" w:cstheme="majorBidi"/>
          <w:color w:val="000000"/>
        </w:rPr>
      </w:pPr>
      <w:r w:rsidRPr="00D71520">
        <w:rPr>
          <w:rFonts w:asciiTheme="majorBidi" w:hAnsiTheme="majorBidi" w:cstheme="majorBidi"/>
          <w:color w:val="000000"/>
        </w:rPr>
        <w:t xml:space="preserve"> Figure 2</w:t>
      </w:r>
      <w:r w:rsidR="00A16806" w:rsidRPr="00D71520">
        <w:rPr>
          <w:rFonts w:asciiTheme="majorBidi" w:hAnsiTheme="majorBidi" w:cstheme="majorBidi"/>
          <w:color w:val="000000"/>
        </w:rPr>
        <w:t xml:space="preserve"> shows the Fetching stage and the mentioned modules.</w:t>
      </w:r>
    </w:p>
    <w:p w:rsidR="00B35BD4" w:rsidRPr="00D71520" w:rsidRDefault="00B35BD4" w:rsidP="00FC4106">
      <w:pPr>
        <w:pBdr>
          <w:top w:val="nil"/>
          <w:left w:val="nil"/>
          <w:bottom w:val="nil"/>
          <w:right w:val="nil"/>
          <w:between w:val="nil"/>
        </w:pBdr>
        <w:spacing w:after="0"/>
        <w:ind w:left="720"/>
        <w:rPr>
          <w:rFonts w:asciiTheme="majorBidi" w:hAnsiTheme="majorBidi" w:cstheme="majorBidi"/>
          <w:color w:val="000000"/>
        </w:rPr>
      </w:pPr>
    </w:p>
    <w:p w:rsidR="002C6CC1" w:rsidRPr="00D71520" w:rsidRDefault="00A16806">
      <w:pPr>
        <w:numPr>
          <w:ilvl w:val="0"/>
          <w:numId w:val="4"/>
        </w:numPr>
        <w:pBdr>
          <w:top w:val="nil"/>
          <w:left w:val="nil"/>
          <w:bottom w:val="nil"/>
          <w:right w:val="nil"/>
          <w:between w:val="nil"/>
        </w:pBdr>
        <w:spacing w:after="0"/>
        <w:rPr>
          <w:rFonts w:asciiTheme="majorBidi" w:hAnsiTheme="majorBidi" w:cstheme="majorBidi"/>
          <w:color w:val="000000"/>
        </w:rPr>
      </w:pPr>
      <w:r w:rsidRPr="00D71520">
        <w:rPr>
          <w:rFonts w:asciiTheme="majorBidi" w:hAnsiTheme="majorBidi" w:cstheme="majorBidi"/>
          <w:b/>
          <w:color w:val="000000"/>
        </w:rPr>
        <w:t xml:space="preserve">Instruction Decoding Stage: </w:t>
      </w:r>
      <w:r w:rsidRPr="00D71520">
        <w:rPr>
          <w:rFonts w:asciiTheme="majorBidi" w:hAnsiTheme="majorBidi" w:cstheme="majorBidi"/>
          <w:color w:val="000000"/>
        </w:rPr>
        <w:t xml:space="preserve">This stage represents understanding for the processor. During this stage, the </w:t>
      </w:r>
      <w:r w:rsidRPr="00D71520">
        <w:rPr>
          <w:rFonts w:asciiTheme="majorBidi" w:hAnsiTheme="majorBidi" w:cstheme="majorBidi"/>
          <w:i/>
          <w:color w:val="000000"/>
        </w:rPr>
        <w:t>Control Unit</w:t>
      </w:r>
      <w:r w:rsidRPr="00D71520">
        <w:rPr>
          <w:rFonts w:asciiTheme="majorBidi" w:hAnsiTheme="majorBidi" w:cstheme="majorBidi"/>
          <w:color w:val="000000"/>
        </w:rPr>
        <w:t xml:space="preserve"> distinguishes the type of the instruction and sends the proper signals to the connected modules. This stage contains the </w:t>
      </w:r>
      <w:r w:rsidRPr="00D71520">
        <w:rPr>
          <w:rFonts w:asciiTheme="majorBidi" w:hAnsiTheme="majorBidi" w:cstheme="majorBidi"/>
          <w:i/>
          <w:color w:val="000000"/>
        </w:rPr>
        <w:t>Control Unit</w:t>
      </w:r>
      <w:r w:rsidRPr="00D71520">
        <w:rPr>
          <w:rFonts w:asciiTheme="majorBidi" w:hAnsiTheme="majorBidi" w:cstheme="majorBidi"/>
          <w:color w:val="000000"/>
        </w:rPr>
        <w:t xml:space="preserve">, the </w:t>
      </w:r>
      <w:r w:rsidRPr="00D71520">
        <w:rPr>
          <w:rFonts w:asciiTheme="majorBidi" w:hAnsiTheme="majorBidi" w:cstheme="majorBidi"/>
          <w:i/>
          <w:color w:val="000000"/>
        </w:rPr>
        <w:t>Register File</w:t>
      </w:r>
      <w:r w:rsidRPr="00D71520">
        <w:rPr>
          <w:rFonts w:asciiTheme="majorBidi" w:hAnsiTheme="majorBidi" w:cstheme="majorBidi"/>
          <w:color w:val="000000"/>
        </w:rPr>
        <w:t xml:space="preserve">, the </w:t>
      </w:r>
      <w:r w:rsidRPr="00D71520">
        <w:rPr>
          <w:rFonts w:asciiTheme="majorBidi" w:hAnsiTheme="majorBidi" w:cstheme="majorBidi"/>
          <w:i/>
          <w:color w:val="000000"/>
        </w:rPr>
        <w:t>Floating Register File</w:t>
      </w:r>
      <w:r w:rsidRPr="00D71520">
        <w:rPr>
          <w:rFonts w:asciiTheme="majorBidi" w:hAnsiTheme="majorBidi" w:cstheme="majorBidi"/>
          <w:color w:val="000000"/>
        </w:rPr>
        <w:t xml:space="preserve">, </w:t>
      </w:r>
      <w:r w:rsidRPr="00D71520">
        <w:rPr>
          <w:rFonts w:asciiTheme="majorBidi" w:hAnsiTheme="majorBidi" w:cstheme="majorBidi"/>
          <w:i/>
          <w:color w:val="000000"/>
        </w:rPr>
        <w:t>Zero</w:t>
      </w:r>
      <w:r w:rsidRPr="00D71520">
        <w:rPr>
          <w:rFonts w:asciiTheme="majorBidi" w:hAnsiTheme="majorBidi" w:cstheme="majorBidi"/>
          <w:color w:val="000000"/>
        </w:rPr>
        <w:t xml:space="preserve"> and </w:t>
      </w:r>
      <w:r w:rsidRPr="00D71520">
        <w:rPr>
          <w:rFonts w:asciiTheme="majorBidi" w:hAnsiTheme="majorBidi" w:cstheme="majorBidi"/>
          <w:i/>
          <w:color w:val="000000"/>
        </w:rPr>
        <w:t>Sign</w:t>
      </w:r>
      <w:r w:rsidRPr="00D71520">
        <w:rPr>
          <w:rFonts w:asciiTheme="majorBidi" w:hAnsiTheme="majorBidi" w:cstheme="majorBidi"/>
          <w:color w:val="000000"/>
        </w:rPr>
        <w:t xml:space="preserve"> </w:t>
      </w:r>
      <w:r w:rsidRPr="00D71520">
        <w:rPr>
          <w:rFonts w:asciiTheme="majorBidi" w:hAnsiTheme="majorBidi" w:cstheme="majorBidi"/>
          <w:i/>
          <w:color w:val="000000"/>
        </w:rPr>
        <w:t>Extensions</w:t>
      </w:r>
      <w:r w:rsidRPr="00D71520">
        <w:rPr>
          <w:rFonts w:asciiTheme="majorBidi" w:hAnsiTheme="majorBidi" w:cstheme="majorBidi"/>
          <w:color w:val="000000"/>
        </w:rPr>
        <w:t xml:space="preserve"> and </w:t>
      </w:r>
      <w:r w:rsidRPr="00D71520">
        <w:rPr>
          <w:rFonts w:asciiTheme="majorBidi" w:hAnsiTheme="majorBidi" w:cstheme="majorBidi"/>
        </w:rPr>
        <w:t>five</w:t>
      </w:r>
      <w:r w:rsidR="002E3F5F" w:rsidRPr="00D71520">
        <w:rPr>
          <w:rFonts w:asciiTheme="majorBidi" w:hAnsiTheme="majorBidi" w:cstheme="majorBidi"/>
          <w:color w:val="000000"/>
        </w:rPr>
        <w:t xml:space="preserve"> MUXs</w:t>
      </w:r>
      <w:r w:rsidRPr="00D71520">
        <w:rPr>
          <w:rFonts w:asciiTheme="majorBidi" w:hAnsiTheme="majorBidi" w:cstheme="majorBidi"/>
          <w:color w:val="000000"/>
        </w:rPr>
        <w:t>.</w:t>
      </w:r>
    </w:p>
    <w:p w:rsidR="002C6CC1" w:rsidRPr="00D71520" w:rsidRDefault="002C6CC1">
      <w:pPr>
        <w:pBdr>
          <w:top w:val="nil"/>
          <w:left w:val="nil"/>
          <w:bottom w:val="nil"/>
          <w:right w:val="nil"/>
          <w:between w:val="nil"/>
        </w:pBdr>
        <w:spacing w:after="0"/>
        <w:ind w:left="720" w:hanging="720"/>
        <w:rPr>
          <w:rFonts w:asciiTheme="majorBidi" w:hAnsiTheme="majorBidi" w:cstheme="majorBidi"/>
          <w:b/>
          <w:color w:val="000000"/>
        </w:rPr>
      </w:pPr>
    </w:p>
    <w:p w:rsidR="002C6CC1" w:rsidRPr="00D71520" w:rsidRDefault="00A16806" w:rsidP="00FC4106">
      <w:pPr>
        <w:pBdr>
          <w:top w:val="nil"/>
          <w:left w:val="nil"/>
          <w:bottom w:val="nil"/>
          <w:right w:val="nil"/>
          <w:between w:val="nil"/>
        </w:pBdr>
        <w:spacing w:after="0"/>
        <w:ind w:left="720"/>
        <w:rPr>
          <w:rFonts w:asciiTheme="majorBidi" w:hAnsiTheme="majorBidi" w:cstheme="majorBidi"/>
          <w:color w:val="000000"/>
        </w:rPr>
      </w:pPr>
      <w:r w:rsidRPr="00D71520">
        <w:rPr>
          <w:rFonts w:asciiTheme="majorBidi" w:hAnsiTheme="majorBidi" w:cstheme="majorBidi"/>
          <w:color w:val="000000"/>
        </w:rPr>
        <w:t xml:space="preserve">The </w:t>
      </w:r>
      <w:r w:rsidRPr="00D71520">
        <w:rPr>
          <w:rFonts w:asciiTheme="majorBidi" w:hAnsiTheme="majorBidi" w:cstheme="majorBidi"/>
          <w:i/>
          <w:color w:val="000000"/>
        </w:rPr>
        <w:t>Control Unit</w:t>
      </w:r>
      <w:r w:rsidRPr="00D71520">
        <w:rPr>
          <w:rFonts w:asciiTheme="majorBidi" w:hAnsiTheme="majorBidi" w:cstheme="majorBidi"/>
          <w:color w:val="000000"/>
        </w:rPr>
        <w:t xml:space="preserve"> represents the brain of the processor, it recognizes the instruction type</w:t>
      </w:r>
      <w:r w:rsidR="002E3F5F" w:rsidRPr="00D71520">
        <w:rPr>
          <w:rFonts w:asciiTheme="majorBidi" w:hAnsiTheme="majorBidi" w:cstheme="majorBidi"/>
          <w:color w:val="000000"/>
        </w:rPr>
        <w:t xml:space="preserve"> (R-type, I-type or J-type)</w:t>
      </w:r>
      <w:r w:rsidRPr="00D71520">
        <w:rPr>
          <w:rFonts w:asciiTheme="majorBidi" w:hAnsiTheme="majorBidi" w:cstheme="majorBidi"/>
          <w:color w:val="000000"/>
        </w:rPr>
        <w:t xml:space="preserve"> and organizes the behavior of the modules through the whole pipeline. Since the </w:t>
      </w:r>
      <w:r w:rsidRPr="00D71520">
        <w:rPr>
          <w:rFonts w:asciiTheme="majorBidi" w:hAnsiTheme="majorBidi" w:cstheme="majorBidi"/>
          <w:i/>
        </w:rPr>
        <w:t xml:space="preserve">Control </w:t>
      </w:r>
      <w:r w:rsidR="00455979" w:rsidRPr="00D71520">
        <w:rPr>
          <w:rFonts w:asciiTheme="majorBidi" w:hAnsiTheme="majorBidi" w:cstheme="majorBidi"/>
          <w:i/>
        </w:rPr>
        <w:t xml:space="preserve">Unit </w:t>
      </w:r>
      <w:r w:rsidR="00455979" w:rsidRPr="00D71520">
        <w:rPr>
          <w:rFonts w:asciiTheme="majorBidi" w:hAnsiTheme="majorBidi" w:cstheme="majorBidi"/>
        </w:rPr>
        <w:t>signals</w:t>
      </w:r>
      <w:r w:rsidRPr="00D71520">
        <w:rPr>
          <w:rFonts w:asciiTheme="majorBidi" w:hAnsiTheme="majorBidi" w:cstheme="majorBidi"/>
        </w:rPr>
        <w:t xml:space="preserve"> will be changed every cycle, the controlling signals will be passed to the ID/Ex register. So, each connected module with the </w:t>
      </w:r>
      <w:r w:rsidRPr="00D71520">
        <w:rPr>
          <w:rFonts w:asciiTheme="majorBidi" w:hAnsiTheme="majorBidi" w:cstheme="majorBidi"/>
          <w:i/>
        </w:rPr>
        <w:t xml:space="preserve">Control </w:t>
      </w:r>
      <w:r w:rsidR="00455979" w:rsidRPr="00D71520">
        <w:rPr>
          <w:rFonts w:asciiTheme="majorBidi" w:hAnsiTheme="majorBidi" w:cstheme="majorBidi"/>
          <w:i/>
        </w:rPr>
        <w:t xml:space="preserve">Unit </w:t>
      </w:r>
      <w:r w:rsidR="00455979" w:rsidRPr="00D71520">
        <w:rPr>
          <w:rFonts w:asciiTheme="majorBidi" w:hAnsiTheme="majorBidi" w:cstheme="majorBidi"/>
        </w:rPr>
        <w:t>will</w:t>
      </w:r>
      <w:r w:rsidRPr="00D71520">
        <w:rPr>
          <w:rFonts w:asciiTheme="majorBidi" w:hAnsiTheme="majorBidi" w:cstheme="majorBidi"/>
        </w:rPr>
        <w:t xml:space="preserve"> receive its signal</w:t>
      </w:r>
      <w:r w:rsidR="00F33814" w:rsidRPr="00D71520">
        <w:rPr>
          <w:rFonts w:asciiTheme="majorBidi" w:hAnsiTheme="majorBidi" w:cstheme="majorBidi"/>
        </w:rPr>
        <w:t>s</w:t>
      </w:r>
      <w:r w:rsidR="00B5434D" w:rsidRPr="00D71520">
        <w:rPr>
          <w:rFonts w:asciiTheme="majorBidi" w:hAnsiTheme="majorBidi" w:cstheme="majorBidi"/>
        </w:rPr>
        <w:t xml:space="preserve"> safely and it acts like a hazard detection unit, its functionality is to recognize the memory load data hazard which needs to stall one cycle prior to decoding the next instruction which means making the flush control signal Logic-High and forcing all the other control signals to become Logic-Low. </w:t>
      </w:r>
    </w:p>
    <w:p w:rsidR="002C6CC1" w:rsidRPr="00D71520" w:rsidRDefault="002C6CC1">
      <w:pPr>
        <w:pBdr>
          <w:top w:val="nil"/>
          <w:left w:val="nil"/>
          <w:bottom w:val="nil"/>
          <w:right w:val="nil"/>
          <w:between w:val="nil"/>
        </w:pBdr>
        <w:spacing w:after="0"/>
        <w:ind w:left="720" w:hanging="720"/>
        <w:rPr>
          <w:rFonts w:asciiTheme="majorBidi" w:hAnsiTheme="majorBidi" w:cstheme="majorBidi"/>
        </w:rPr>
      </w:pPr>
    </w:p>
    <w:p w:rsidR="002C6CC1" w:rsidRPr="00D71520" w:rsidRDefault="00A16806" w:rsidP="00FC4106">
      <w:pPr>
        <w:pBdr>
          <w:top w:val="nil"/>
          <w:left w:val="nil"/>
          <w:bottom w:val="nil"/>
          <w:right w:val="nil"/>
          <w:between w:val="nil"/>
        </w:pBdr>
        <w:spacing w:after="0"/>
        <w:ind w:left="720"/>
        <w:rPr>
          <w:rFonts w:asciiTheme="majorBidi" w:hAnsiTheme="majorBidi" w:cstheme="majorBidi"/>
          <w:color w:val="4A86E8"/>
          <w:highlight w:val="yellow"/>
        </w:rPr>
      </w:pPr>
      <w:r w:rsidRPr="00D71520">
        <w:rPr>
          <w:rFonts w:asciiTheme="majorBidi" w:hAnsiTheme="majorBidi" w:cstheme="majorBidi"/>
        </w:rPr>
        <w:t xml:space="preserve">The </w:t>
      </w:r>
      <w:r w:rsidRPr="00D71520">
        <w:rPr>
          <w:rFonts w:asciiTheme="majorBidi" w:hAnsiTheme="majorBidi" w:cstheme="majorBidi"/>
          <w:i/>
        </w:rPr>
        <w:t>Register File</w:t>
      </w:r>
      <w:r w:rsidRPr="00D71520">
        <w:rPr>
          <w:rFonts w:asciiTheme="majorBidi" w:hAnsiTheme="majorBidi" w:cstheme="majorBidi"/>
        </w:rPr>
        <w:t xml:space="preserve"> receives the numbers of registers that will be used through the current instruction during this stage. The </w:t>
      </w:r>
      <w:r w:rsidRPr="00D71520">
        <w:rPr>
          <w:rFonts w:asciiTheme="majorBidi" w:hAnsiTheme="majorBidi" w:cstheme="majorBidi"/>
          <w:i/>
        </w:rPr>
        <w:t xml:space="preserve">Register File </w:t>
      </w:r>
      <w:r w:rsidRPr="00D71520">
        <w:rPr>
          <w:rFonts w:asciiTheme="majorBidi" w:hAnsiTheme="majorBidi" w:cstheme="majorBidi"/>
        </w:rPr>
        <w:t xml:space="preserve">contains </w:t>
      </w:r>
      <w:r w:rsidR="00F33814" w:rsidRPr="00D71520">
        <w:rPr>
          <w:rFonts w:asciiTheme="majorBidi" w:hAnsiTheme="majorBidi" w:cstheme="majorBidi"/>
        </w:rPr>
        <w:t>32x</w:t>
      </w:r>
      <w:r w:rsidRPr="00D71520">
        <w:rPr>
          <w:rFonts w:asciiTheme="majorBidi" w:hAnsiTheme="majorBidi" w:cstheme="majorBidi"/>
        </w:rPr>
        <w:t>32-bit registers.  It will pass registers that correspond to the received numbers.  The basic MIPS architecture for the register file has only two output registers ‘read data1’ and ‘read data 2’. They represent the source and target registers (</w:t>
      </w:r>
      <w:proofErr w:type="spellStart"/>
      <w:r w:rsidRPr="00D71520">
        <w:rPr>
          <w:rFonts w:asciiTheme="majorBidi" w:hAnsiTheme="majorBidi" w:cstheme="majorBidi"/>
        </w:rPr>
        <w:t>rs</w:t>
      </w:r>
      <w:proofErr w:type="spellEnd"/>
      <w:r w:rsidRPr="00D71520">
        <w:rPr>
          <w:rFonts w:asciiTheme="majorBidi" w:hAnsiTheme="majorBidi" w:cstheme="majorBidi"/>
        </w:rPr>
        <w:t xml:space="preserve">, </w:t>
      </w:r>
      <w:proofErr w:type="gramStart"/>
      <w:r w:rsidRPr="00D71520">
        <w:rPr>
          <w:rFonts w:asciiTheme="majorBidi" w:hAnsiTheme="majorBidi" w:cstheme="majorBidi"/>
        </w:rPr>
        <w:t>rt</w:t>
      </w:r>
      <w:proofErr w:type="gramEnd"/>
      <w:r w:rsidRPr="00D71520">
        <w:rPr>
          <w:rFonts w:asciiTheme="majorBidi" w:hAnsiTheme="majorBidi" w:cstheme="majorBidi"/>
        </w:rPr>
        <w:t xml:space="preserve">) respectively, however the register file in the designed processor has a third output register ‘read data 3’ represents the destination register (rd). This output register were added to the module to perform the instructions </w:t>
      </w:r>
      <w:r w:rsidRPr="00D71520">
        <w:rPr>
          <w:rFonts w:asciiTheme="majorBidi" w:hAnsiTheme="majorBidi" w:cstheme="majorBidi"/>
          <w:i/>
        </w:rPr>
        <w:t>Store Word New</w:t>
      </w:r>
      <w:r w:rsidRPr="00D71520">
        <w:rPr>
          <w:rFonts w:asciiTheme="majorBidi" w:hAnsiTheme="majorBidi" w:cstheme="majorBidi"/>
        </w:rPr>
        <w:t xml:space="preserve"> (</w:t>
      </w:r>
      <w:proofErr w:type="spellStart"/>
      <w:r w:rsidRPr="00D71520">
        <w:rPr>
          <w:rFonts w:asciiTheme="majorBidi" w:hAnsiTheme="majorBidi" w:cstheme="majorBidi"/>
        </w:rPr>
        <w:t>swn</w:t>
      </w:r>
      <w:proofErr w:type="spellEnd"/>
      <w:r w:rsidRPr="00D71520">
        <w:rPr>
          <w:rFonts w:asciiTheme="majorBidi" w:hAnsiTheme="majorBidi" w:cstheme="majorBidi"/>
        </w:rPr>
        <w:t xml:space="preserve">) and </w:t>
      </w:r>
      <w:r w:rsidRPr="00D71520">
        <w:rPr>
          <w:rFonts w:asciiTheme="majorBidi" w:hAnsiTheme="majorBidi" w:cstheme="majorBidi"/>
          <w:i/>
        </w:rPr>
        <w:t>Load Word New</w:t>
      </w:r>
      <w:r w:rsidRPr="00D71520">
        <w:rPr>
          <w:rFonts w:asciiTheme="majorBidi" w:hAnsiTheme="majorBidi" w:cstheme="majorBidi"/>
        </w:rPr>
        <w:t xml:space="preserve"> (</w:t>
      </w:r>
      <w:proofErr w:type="spellStart"/>
      <w:r w:rsidRPr="00D71520">
        <w:rPr>
          <w:rFonts w:asciiTheme="majorBidi" w:hAnsiTheme="majorBidi" w:cstheme="majorBidi"/>
        </w:rPr>
        <w:t>lwn</w:t>
      </w:r>
      <w:proofErr w:type="spellEnd"/>
      <w:r w:rsidRPr="00D71520">
        <w:rPr>
          <w:rFonts w:asciiTheme="majorBidi" w:hAnsiTheme="majorBidi" w:cstheme="majorBidi"/>
        </w:rPr>
        <w:t xml:space="preserve">). The two 32-bit registers </w:t>
      </w:r>
      <w:r w:rsidRPr="00D71520">
        <w:rPr>
          <w:rFonts w:asciiTheme="majorBidi" w:hAnsiTheme="majorBidi" w:cstheme="majorBidi"/>
          <w:i/>
        </w:rPr>
        <w:t>High</w:t>
      </w:r>
      <w:r w:rsidRPr="00D71520">
        <w:rPr>
          <w:rFonts w:asciiTheme="majorBidi" w:hAnsiTheme="majorBidi" w:cstheme="majorBidi"/>
        </w:rPr>
        <w:t xml:space="preserve"> and </w:t>
      </w:r>
      <w:r w:rsidRPr="00D71520">
        <w:rPr>
          <w:rFonts w:asciiTheme="majorBidi" w:hAnsiTheme="majorBidi" w:cstheme="majorBidi"/>
          <w:i/>
        </w:rPr>
        <w:t>Low</w:t>
      </w:r>
      <w:r w:rsidRPr="00D71520">
        <w:rPr>
          <w:rFonts w:asciiTheme="majorBidi" w:hAnsiTheme="majorBidi" w:cstheme="majorBidi"/>
        </w:rPr>
        <w:t xml:space="preserve"> lies in the in</w:t>
      </w:r>
      <w:r w:rsidR="00F33814" w:rsidRPr="00D71520">
        <w:rPr>
          <w:rFonts w:asciiTheme="majorBidi" w:hAnsiTheme="majorBidi" w:cstheme="majorBidi"/>
        </w:rPr>
        <w:t xml:space="preserve"> the</w:t>
      </w:r>
      <w:r w:rsidRPr="00D71520">
        <w:rPr>
          <w:rFonts w:asciiTheme="majorBidi" w:hAnsiTheme="majorBidi" w:cstheme="majorBidi"/>
        </w:rPr>
        <w:t xml:space="preserve"> </w:t>
      </w:r>
      <w:r w:rsidR="00F33814" w:rsidRPr="00D71520">
        <w:rPr>
          <w:rFonts w:asciiTheme="majorBidi" w:hAnsiTheme="majorBidi" w:cstheme="majorBidi"/>
          <w:i/>
        </w:rPr>
        <w:t>Register File</w:t>
      </w:r>
      <w:r w:rsidRPr="00D71520">
        <w:rPr>
          <w:rFonts w:asciiTheme="majorBidi" w:hAnsiTheme="majorBidi" w:cstheme="majorBidi"/>
        </w:rPr>
        <w:t>. The input signal ‘</w:t>
      </w:r>
      <w:r w:rsidRPr="00D71520">
        <w:rPr>
          <w:rFonts w:asciiTheme="majorBidi" w:hAnsiTheme="majorBidi" w:cstheme="majorBidi"/>
          <w:i/>
        </w:rPr>
        <w:t>float</w:t>
      </w:r>
      <w:r w:rsidRPr="00D71520">
        <w:rPr>
          <w:rFonts w:asciiTheme="majorBidi" w:hAnsiTheme="majorBidi" w:cstheme="majorBidi"/>
        </w:rPr>
        <w:t xml:space="preserve">’ indicates the register file that the </w:t>
      </w:r>
      <w:r w:rsidRPr="00D71520">
        <w:rPr>
          <w:rFonts w:asciiTheme="majorBidi" w:hAnsiTheme="majorBidi" w:cstheme="majorBidi"/>
          <w:i/>
        </w:rPr>
        <w:t>High</w:t>
      </w:r>
      <w:r w:rsidRPr="00D71520">
        <w:rPr>
          <w:rFonts w:asciiTheme="majorBidi" w:hAnsiTheme="majorBidi" w:cstheme="majorBidi"/>
        </w:rPr>
        <w:t xml:space="preserve"> and </w:t>
      </w:r>
      <w:r w:rsidRPr="00D71520">
        <w:rPr>
          <w:rFonts w:asciiTheme="majorBidi" w:hAnsiTheme="majorBidi" w:cstheme="majorBidi"/>
          <w:i/>
        </w:rPr>
        <w:t xml:space="preserve">Low </w:t>
      </w:r>
      <w:r w:rsidRPr="00D71520">
        <w:rPr>
          <w:rFonts w:asciiTheme="majorBidi" w:hAnsiTheme="majorBidi" w:cstheme="majorBidi"/>
        </w:rPr>
        <w:t>registers (one or both) will be used by one of the following instructions (</w:t>
      </w:r>
      <w:r w:rsidRPr="00D71520">
        <w:rPr>
          <w:rFonts w:asciiTheme="majorBidi" w:hAnsiTheme="majorBidi" w:cstheme="majorBidi"/>
          <w:i/>
        </w:rPr>
        <w:t xml:space="preserve">Multiply , Divide , Move From High </w:t>
      </w:r>
      <w:r w:rsidRPr="00D71520">
        <w:rPr>
          <w:rFonts w:asciiTheme="majorBidi" w:hAnsiTheme="majorBidi" w:cstheme="majorBidi"/>
        </w:rPr>
        <w:t>or</w:t>
      </w:r>
      <w:r w:rsidRPr="00D71520">
        <w:rPr>
          <w:rFonts w:asciiTheme="majorBidi" w:hAnsiTheme="majorBidi" w:cstheme="majorBidi"/>
          <w:i/>
        </w:rPr>
        <w:t xml:space="preserve"> Move From</w:t>
      </w:r>
      <w:r w:rsidRPr="00D71520">
        <w:rPr>
          <w:rFonts w:asciiTheme="majorBidi" w:hAnsiTheme="majorBidi" w:cstheme="majorBidi"/>
        </w:rPr>
        <w:t xml:space="preserve"> </w:t>
      </w:r>
      <w:r w:rsidRPr="00D71520">
        <w:rPr>
          <w:rFonts w:asciiTheme="majorBidi" w:hAnsiTheme="majorBidi" w:cstheme="majorBidi"/>
          <w:i/>
        </w:rPr>
        <w:t>Low</w:t>
      </w:r>
      <w:r w:rsidR="00F33814" w:rsidRPr="00D71520">
        <w:rPr>
          <w:rFonts w:asciiTheme="majorBidi" w:hAnsiTheme="majorBidi" w:cstheme="majorBidi"/>
        </w:rPr>
        <w:t>)</w:t>
      </w:r>
      <w:r w:rsidRPr="00D71520">
        <w:rPr>
          <w:rFonts w:asciiTheme="majorBidi" w:hAnsiTheme="majorBidi" w:cstheme="majorBidi"/>
        </w:rPr>
        <w:t>.</w:t>
      </w:r>
      <w:r w:rsidR="00F33814" w:rsidRPr="00D71520">
        <w:rPr>
          <w:rFonts w:asciiTheme="majorBidi" w:hAnsiTheme="majorBidi" w:cstheme="majorBidi"/>
        </w:rPr>
        <w:t xml:space="preserve"> The input ‘</w:t>
      </w:r>
      <w:proofErr w:type="spellStart"/>
      <w:r w:rsidR="00F33814" w:rsidRPr="00D71520">
        <w:rPr>
          <w:rFonts w:asciiTheme="majorBidi" w:hAnsiTheme="majorBidi" w:cstheme="majorBidi"/>
        </w:rPr>
        <w:t>RegWrite</w:t>
      </w:r>
      <w:proofErr w:type="spellEnd"/>
      <w:r w:rsidR="00F33814" w:rsidRPr="00D71520">
        <w:rPr>
          <w:rFonts w:asciiTheme="majorBidi" w:hAnsiTheme="majorBidi" w:cstheme="majorBidi"/>
        </w:rPr>
        <w:t>’ will be Logic-High in all R-type instructions except for one instruction, this exception will be explained in the Write Back Stage.</w:t>
      </w:r>
    </w:p>
    <w:p w:rsidR="002C6CC1" w:rsidRPr="00D71520" w:rsidRDefault="002C6CC1">
      <w:pPr>
        <w:pBdr>
          <w:top w:val="nil"/>
          <w:left w:val="nil"/>
          <w:bottom w:val="nil"/>
          <w:right w:val="nil"/>
          <w:between w:val="nil"/>
        </w:pBdr>
        <w:spacing w:after="0"/>
        <w:ind w:left="720" w:hanging="720"/>
        <w:rPr>
          <w:rFonts w:asciiTheme="majorBidi" w:hAnsiTheme="majorBidi" w:cstheme="majorBidi"/>
        </w:rPr>
      </w:pPr>
    </w:p>
    <w:p w:rsidR="002C6CC1" w:rsidRPr="00D71520" w:rsidRDefault="00A16806" w:rsidP="00FC4106">
      <w:pPr>
        <w:pBdr>
          <w:top w:val="nil"/>
          <w:left w:val="nil"/>
          <w:bottom w:val="nil"/>
          <w:right w:val="nil"/>
          <w:between w:val="nil"/>
        </w:pBdr>
        <w:spacing w:after="0"/>
        <w:ind w:left="720"/>
        <w:rPr>
          <w:rFonts w:asciiTheme="majorBidi" w:hAnsiTheme="majorBidi" w:cstheme="majorBidi"/>
        </w:rPr>
      </w:pPr>
      <w:r w:rsidRPr="00D71520">
        <w:rPr>
          <w:rFonts w:asciiTheme="majorBidi" w:hAnsiTheme="majorBidi" w:cstheme="majorBidi"/>
        </w:rPr>
        <w:lastRenderedPageBreak/>
        <w:t xml:space="preserve">The </w:t>
      </w:r>
      <w:r w:rsidRPr="00D71520">
        <w:rPr>
          <w:rFonts w:asciiTheme="majorBidi" w:hAnsiTheme="majorBidi" w:cstheme="majorBidi"/>
          <w:i/>
        </w:rPr>
        <w:t>Float Register File</w:t>
      </w:r>
      <w:r w:rsidRPr="00D71520">
        <w:rPr>
          <w:rFonts w:asciiTheme="majorBidi" w:hAnsiTheme="majorBidi" w:cstheme="majorBidi"/>
        </w:rPr>
        <w:t xml:space="preserve"> implemented to deal with floating instru</w:t>
      </w:r>
      <w:r w:rsidR="0028643D" w:rsidRPr="00D71520">
        <w:rPr>
          <w:rFonts w:asciiTheme="majorBidi" w:hAnsiTheme="majorBidi" w:cstheme="majorBidi"/>
        </w:rPr>
        <w:t>ctions. It contains a 32x</w:t>
      </w:r>
      <w:r w:rsidRPr="00D71520">
        <w:rPr>
          <w:rFonts w:asciiTheme="majorBidi" w:hAnsiTheme="majorBidi" w:cstheme="majorBidi"/>
        </w:rPr>
        <w:t xml:space="preserve">32-bit registers namely (f0-f31).  The </w:t>
      </w:r>
      <w:r w:rsidRPr="00D71520">
        <w:rPr>
          <w:rFonts w:asciiTheme="majorBidi" w:hAnsiTheme="majorBidi" w:cstheme="majorBidi"/>
          <w:i/>
        </w:rPr>
        <w:t xml:space="preserve">Floating Register </w:t>
      </w:r>
      <w:r w:rsidR="00FC4106" w:rsidRPr="00D71520">
        <w:rPr>
          <w:rFonts w:asciiTheme="majorBidi" w:hAnsiTheme="majorBidi" w:cstheme="majorBidi"/>
          <w:i/>
        </w:rPr>
        <w:t xml:space="preserve">File </w:t>
      </w:r>
      <w:r w:rsidR="00FC4106" w:rsidRPr="00D71520">
        <w:rPr>
          <w:rFonts w:asciiTheme="majorBidi" w:hAnsiTheme="majorBidi" w:cstheme="majorBidi"/>
        </w:rPr>
        <w:t>works</w:t>
      </w:r>
      <w:r w:rsidRPr="00D71520">
        <w:rPr>
          <w:rFonts w:asciiTheme="majorBidi" w:hAnsiTheme="majorBidi" w:cstheme="majorBidi"/>
        </w:rPr>
        <w:t xml:space="preserve"> exactly the same as the basic MIPS </w:t>
      </w:r>
      <w:r w:rsidRPr="00D71520">
        <w:rPr>
          <w:rFonts w:asciiTheme="majorBidi" w:hAnsiTheme="majorBidi" w:cstheme="majorBidi"/>
          <w:i/>
        </w:rPr>
        <w:t>Register File</w:t>
      </w:r>
      <w:r w:rsidRPr="00D71520">
        <w:rPr>
          <w:rFonts w:asciiTheme="majorBidi" w:hAnsiTheme="majorBidi" w:cstheme="majorBidi"/>
        </w:rPr>
        <w:t xml:space="preserve">. </w:t>
      </w:r>
    </w:p>
    <w:p w:rsidR="002C6CC1" w:rsidRPr="00D71520" w:rsidRDefault="002C6CC1">
      <w:pPr>
        <w:pBdr>
          <w:top w:val="nil"/>
          <w:left w:val="nil"/>
          <w:bottom w:val="nil"/>
          <w:right w:val="nil"/>
          <w:between w:val="nil"/>
        </w:pBdr>
        <w:spacing w:after="0"/>
        <w:ind w:left="720" w:hanging="720"/>
        <w:rPr>
          <w:rFonts w:asciiTheme="majorBidi" w:hAnsiTheme="majorBidi" w:cstheme="majorBidi"/>
        </w:rPr>
      </w:pPr>
    </w:p>
    <w:p w:rsidR="002C6CC1" w:rsidRPr="00D71520" w:rsidRDefault="00A16806" w:rsidP="00FC4106">
      <w:pPr>
        <w:pBdr>
          <w:top w:val="nil"/>
          <w:left w:val="nil"/>
          <w:bottom w:val="nil"/>
          <w:right w:val="nil"/>
          <w:between w:val="nil"/>
        </w:pBdr>
        <w:spacing w:after="0"/>
        <w:ind w:left="720"/>
        <w:rPr>
          <w:rFonts w:asciiTheme="majorBidi" w:hAnsiTheme="majorBidi" w:cstheme="majorBidi"/>
        </w:rPr>
      </w:pPr>
      <w:r w:rsidRPr="00D71520">
        <w:rPr>
          <w:rFonts w:asciiTheme="majorBidi" w:hAnsiTheme="majorBidi" w:cstheme="majorBidi"/>
        </w:rPr>
        <w:t xml:space="preserve">The </w:t>
      </w:r>
      <w:r w:rsidRPr="00D71520">
        <w:rPr>
          <w:rFonts w:asciiTheme="majorBidi" w:hAnsiTheme="majorBidi" w:cstheme="majorBidi"/>
          <w:i/>
        </w:rPr>
        <w:t>Zero Extension</w:t>
      </w:r>
      <w:r w:rsidRPr="00D71520">
        <w:rPr>
          <w:rFonts w:asciiTheme="majorBidi" w:hAnsiTheme="majorBidi" w:cstheme="majorBidi"/>
        </w:rPr>
        <w:t xml:space="preserve"> </w:t>
      </w:r>
      <w:r w:rsidRPr="00D71520">
        <w:rPr>
          <w:rFonts w:asciiTheme="majorBidi" w:hAnsiTheme="majorBidi" w:cstheme="majorBidi"/>
          <w:i/>
        </w:rPr>
        <w:t>Unit</w:t>
      </w:r>
      <w:r w:rsidRPr="00D71520">
        <w:rPr>
          <w:rFonts w:asciiTheme="majorBidi" w:hAnsiTheme="majorBidi" w:cstheme="majorBidi"/>
        </w:rPr>
        <w:t xml:space="preserve"> were added to perform the </w:t>
      </w:r>
      <w:r w:rsidR="0028643D" w:rsidRPr="00D71520">
        <w:rPr>
          <w:rFonts w:asciiTheme="majorBidi" w:hAnsiTheme="majorBidi" w:cstheme="majorBidi"/>
        </w:rPr>
        <w:t>‘</w:t>
      </w:r>
      <w:r w:rsidRPr="00D71520">
        <w:rPr>
          <w:rFonts w:asciiTheme="majorBidi" w:hAnsiTheme="majorBidi" w:cstheme="majorBidi"/>
        </w:rPr>
        <w:t>And Immediate</w:t>
      </w:r>
      <w:r w:rsidR="0028643D" w:rsidRPr="00D71520">
        <w:rPr>
          <w:rFonts w:asciiTheme="majorBidi" w:hAnsiTheme="majorBidi" w:cstheme="majorBidi"/>
        </w:rPr>
        <w:t>’</w:t>
      </w:r>
      <w:r w:rsidRPr="00D71520">
        <w:rPr>
          <w:rFonts w:asciiTheme="majorBidi" w:hAnsiTheme="majorBidi" w:cstheme="majorBidi"/>
          <w:i/>
        </w:rPr>
        <w:t xml:space="preserve"> </w:t>
      </w:r>
      <w:r w:rsidR="00FC4106" w:rsidRPr="00D71520">
        <w:rPr>
          <w:rFonts w:asciiTheme="majorBidi" w:hAnsiTheme="majorBidi" w:cstheme="majorBidi"/>
        </w:rPr>
        <w:t xml:space="preserve">and </w:t>
      </w:r>
      <w:r w:rsidR="0028643D" w:rsidRPr="00D71520">
        <w:rPr>
          <w:rFonts w:asciiTheme="majorBidi" w:hAnsiTheme="majorBidi" w:cstheme="majorBidi"/>
        </w:rPr>
        <w:t>‘</w:t>
      </w:r>
      <w:r w:rsidR="00FC4106" w:rsidRPr="00D71520">
        <w:rPr>
          <w:rFonts w:asciiTheme="majorBidi" w:hAnsiTheme="majorBidi" w:cstheme="majorBidi"/>
        </w:rPr>
        <w:t>OR</w:t>
      </w:r>
      <w:r w:rsidRPr="00D71520">
        <w:rPr>
          <w:rFonts w:asciiTheme="majorBidi" w:hAnsiTheme="majorBidi" w:cstheme="majorBidi"/>
        </w:rPr>
        <w:t xml:space="preserve"> Immediate</w:t>
      </w:r>
      <w:r w:rsidR="0028643D" w:rsidRPr="00D71520">
        <w:rPr>
          <w:rFonts w:asciiTheme="majorBidi" w:hAnsiTheme="majorBidi" w:cstheme="majorBidi"/>
          <w:i/>
        </w:rPr>
        <w:t>’</w:t>
      </w:r>
      <w:r w:rsidRPr="00D71520">
        <w:rPr>
          <w:rFonts w:asciiTheme="majorBidi" w:hAnsiTheme="majorBidi" w:cstheme="majorBidi"/>
          <w:i/>
        </w:rPr>
        <w:t xml:space="preserve"> </w:t>
      </w:r>
      <w:r w:rsidRPr="00D71520">
        <w:rPr>
          <w:rFonts w:asciiTheme="majorBidi" w:hAnsiTheme="majorBidi" w:cstheme="majorBidi"/>
        </w:rPr>
        <w:t xml:space="preserve">instructions. The </w:t>
      </w:r>
      <w:r w:rsidRPr="00D71520">
        <w:rPr>
          <w:rFonts w:asciiTheme="majorBidi" w:hAnsiTheme="majorBidi" w:cstheme="majorBidi"/>
          <w:i/>
        </w:rPr>
        <w:t xml:space="preserve">Zero Extension </w:t>
      </w:r>
      <w:r w:rsidRPr="00D71520">
        <w:rPr>
          <w:rFonts w:asciiTheme="majorBidi" w:hAnsiTheme="majorBidi" w:cstheme="majorBidi"/>
        </w:rPr>
        <w:t xml:space="preserve">fills the upper 16-bit with zeros while the </w:t>
      </w:r>
      <w:r w:rsidRPr="00D71520">
        <w:rPr>
          <w:rFonts w:asciiTheme="majorBidi" w:hAnsiTheme="majorBidi" w:cstheme="majorBidi"/>
          <w:i/>
        </w:rPr>
        <w:t xml:space="preserve">Sign Extension Unit </w:t>
      </w:r>
      <w:r w:rsidRPr="00D71520">
        <w:rPr>
          <w:rFonts w:asciiTheme="majorBidi" w:hAnsiTheme="majorBidi" w:cstheme="majorBidi"/>
        </w:rPr>
        <w:t>fills the up</w:t>
      </w:r>
      <w:r w:rsidR="0028643D" w:rsidRPr="00D71520">
        <w:rPr>
          <w:rFonts w:asciiTheme="majorBidi" w:hAnsiTheme="majorBidi" w:cstheme="majorBidi"/>
        </w:rPr>
        <w:t>per 16-bit depending on the sign</w:t>
      </w:r>
      <w:r w:rsidRPr="00D71520">
        <w:rPr>
          <w:rFonts w:asciiTheme="majorBidi" w:hAnsiTheme="majorBidi" w:cstheme="majorBidi"/>
        </w:rPr>
        <w:t xml:space="preserve"> of the immediate value, </w:t>
      </w:r>
      <w:r w:rsidR="00ED3434" w:rsidRPr="00D71520">
        <w:rPr>
          <w:rFonts w:asciiTheme="majorBidi" w:hAnsiTheme="majorBidi" w:cstheme="majorBidi"/>
        </w:rPr>
        <w:t>(0</w:t>
      </w:r>
      <w:r w:rsidRPr="00D71520">
        <w:rPr>
          <w:rFonts w:asciiTheme="majorBidi" w:hAnsiTheme="majorBidi" w:cstheme="majorBidi"/>
        </w:rPr>
        <w:t xml:space="preserve"> for positive and 1 for negative numbers).</w:t>
      </w:r>
    </w:p>
    <w:p w:rsidR="002C6CC1" w:rsidRPr="00D71520" w:rsidRDefault="002C6CC1">
      <w:pPr>
        <w:pBdr>
          <w:top w:val="nil"/>
          <w:left w:val="nil"/>
          <w:bottom w:val="nil"/>
          <w:right w:val="nil"/>
          <w:between w:val="nil"/>
        </w:pBdr>
        <w:spacing w:after="0"/>
        <w:ind w:left="720" w:hanging="720"/>
        <w:rPr>
          <w:rFonts w:asciiTheme="majorBidi" w:hAnsiTheme="majorBidi" w:cstheme="majorBidi"/>
        </w:rPr>
      </w:pPr>
    </w:p>
    <w:p w:rsidR="002C6CC1" w:rsidRPr="00D71520" w:rsidRDefault="00A16806" w:rsidP="00164864">
      <w:pPr>
        <w:pBdr>
          <w:top w:val="nil"/>
          <w:left w:val="nil"/>
          <w:bottom w:val="nil"/>
          <w:right w:val="nil"/>
          <w:between w:val="nil"/>
        </w:pBdr>
        <w:spacing w:after="0"/>
        <w:ind w:left="720"/>
        <w:rPr>
          <w:rFonts w:asciiTheme="majorBidi" w:hAnsiTheme="majorBidi" w:cstheme="majorBidi"/>
          <w:color w:val="FF0000"/>
        </w:rPr>
      </w:pPr>
      <w:r w:rsidRPr="00D71520">
        <w:rPr>
          <w:rFonts w:asciiTheme="majorBidi" w:hAnsiTheme="majorBidi" w:cstheme="majorBidi"/>
        </w:rPr>
        <w:t xml:space="preserve">There are five </w:t>
      </w:r>
      <w:r w:rsidR="00105B8C" w:rsidRPr="00D71520">
        <w:rPr>
          <w:rFonts w:asciiTheme="majorBidi" w:hAnsiTheme="majorBidi" w:cstheme="majorBidi"/>
        </w:rPr>
        <w:t>MUXs</w:t>
      </w:r>
      <w:r w:rsidR="0028643D" w:rsidRPr="00D71520">
        <w:rPr>
          <w:rFonts w:asciiTheme="majorBidi" w:hAnsiTheme="majorBidi" w:cstheme="majorBidi"/>
        </w:rPr>
        <w:t xml:space="preserve"> in this stage: </w:t>
      </w:r>
      <w:r w:rsidR="00097155" w:rsidRPr="00D71520">
        <w:rPr>
          <w:rFonts w:asciiTheme="majorBidi" w:hAnsiTheme="majorBidi" w:cstheme="majorBidi"/>
        </w:rPr>
        <w:t>rs</w:t>
      </w:r>
      <w:r w:rsidRPr="00D71520">
        <w:rPr>
          <w:rFonts w:asciiTheme="majorBidi" w:hAnsiTheme="majorBidi" w:cstheme="majorBidi"/>
        </w:rPr>
        <w:t>_float1</w:t>
      </w:r>
      <w:r w:rsidR="00097155" w:rsidRPr="00D71520">
        <w:rPr>
          <w:rFonts w:asciiTheme="majorBidi" w:hAnsiTheme="majorBidi" w:cstheme="majorBidi"/>
        </w:rPr>
        <w:t>_mux, rt</w:t>
      </w:r>
      <w:r w:rsidRPr="00D71520">
        <w:rPr>
          <w:rFonts w:asciiTheme="majorBidi" w:hAnsiTheme="majorBidi" w:cstheme="majorBidi"/>
        </w:rPr>
        <w:t>_float2</w:t>
      </w:r>
      <w:r w:rsidR="00097155" w:rsidRPr="00D71520">
        <w:rPr>
          <w:rFonts w:asciiTheme="majorBidi" w:hAnsiTheme="majorBidi" w:cstheme="majorBidi"/>
        </w:rPr>
        <w:t>_mux</w:t>
      </w:r>
      <w:r w:rsidRPr="00D71520">
        <w:rPr>
          <w:rFonts w:asciiTheme="majorBidi" w:hAnsiTheme="majorBidi" w:cstheme="majorBidi"/>
        </w:rPr>
        <w:t xml:space="preserve">, </w:t>
      </w:r>
      <w:proofErr w:type="spellStart"/>
      <w:r w:rsidRPr="00D71520">
        <w:rPr>
          <w:rFonts w:asciiTheme="majorBidi" w:hAnsiTheme="majorBidi" w:cstheme="majorBidi"/>
        </w:rPr>
        <w:t>zero_sign_extension</w:t>
      </w:r>
      <w:r w:rsidR="00097155" w:rsidRPr="00D71520">
        <w:rPr>
          <w:rFonts w:asciiTheme="majorBidi" w:hAnsiTheme="majorBidi" w:cstheme="majorBidi"/>
        </w:rPr>
        <w:t>_mux</w:t>
      </w:r>
      <w:proofErr w:type="spellEnd"/>
      <w:r w:rsidR="00164864" w:rsidRPr="00D71520">
        <w:rPr>
          <w:rFonts w:asciiTheme="majorBidi" w:hAnsiTheme="majorBidi" w:cstheme="majorBidi"/>
        </w:rPr>
        <w:t xml:space="preserve">, </w:t>
      </w:r>
      <w:proofErr w:type="spellStart"/>
      <w:r w:rsidR="00097155" w:rsidRPr="00D71520">
        <w:rPr>
          <w:rFonts w:asciiTheme="majorBidi" w:hAnsiTheme="majorBidi" w:cstheme="majorBidi"/>
        </w:rPr>
        <w:t>write_register_mux</w:t>
      </w:r>
      <w:proofErr w:type="spellEnd"/>
      <w:r w:rsidRPr="00D71520">
        <w:rPr>
          <w:rFonts w:asciiTheme="majorBidi" w:hAnsiTheme="majorBidi" w:cstheme="majorBidi"/>
        </w:rPr>
        <w:t xml:space="preserve"> and</w:t>
      </w:r>
      <w:r w:rsidR="00164864" w:rsidRPr="00D71520">
        <w:rPr>
          <w:rFonts w:asciiTheme="majorBidi" w:hAnsiTheme="majorBidi" w:cstheme="majorBidi"/>
        </w:rPr>
        <w:t xml:space="preserve"> </w:t>
      </w:r>
      <w:r w:rsidR="00097155" w:rsidRPr="00D71520">
        <w:rPr>
          <w:rFonts w:asciiTheme="majorBidi" w:hAnsiTheme="majorBidi" w:cstheme="majorBidi"/>
        </w:rPr>
        <w:t>rd_float3_mux</w:t>
      </w:r>
      <w:r w:rsidR="0028643D" w:rsidRPr="00D71520">
        <w:rPr>
          <w:rFonts w:asciiTheme="majorBidi" w:hAnsiTheme="majorBidi" w:cstheme="majorBidi"/>
        </w:rPr>
        <w:t>. The MUXs ‘rs</w:t>
      </w:r>
      <w:r w:rsidRPr="00D71520">
        <w:rPr>
          <w:rFonts w:asciiTheme="majorBidi" w:hAnsiTheme="majorBidi" w:cstheme="majorBidi"/>
        </w:rPr>
        <w:t>_float1</w:t>
      </w:r>
      <w:r w:rsidR="0028643D" w:rsidRPr="00D71520">
        <w:rPr>
          <w:rFonts w:asciiTheme="majorBidi" w:hAnsiTheme="majorBidi" w:cstheme="majorBidi"/>
        </w:rPr>
        <w:t>_mux’ and ‘rt_</w:t>
      </w:r>
      <w:r w:rsidRPr="00D71520">
        <w:rPr>
          <w:rFonts w:asciiTheme="majorBidi" w:hAnsiTheme="majorBidi" w:cstheme="majorBidi"/>
        </w:rPr>
        <w:t>float2</w:t>
      </w:r>
      <w:r w:rsidR="0028643D" w:rsidRPr="00D71520">
        <w:rPr>
          <w:rFonts w:asciiTheme="majorBidi" w:hAnsiTheme="majorBidi" w:cstheme="majorBidi"/>
        </w:rPr>
        <w:t>_mux’ determine</w:t>
      </w:r>
      <w:r w:rsidRPr="00D71520">
        <w:rPr>
          <w:rFonts w:asciiTheme="majorBidi" w:hAnsiTheme="majorBidi" w:cstheme="majorBidi"/>
        </w:rPr>
        <w:t xml:space="preserve"> which registers will be passed</w:t>
      </w:r>
      <w:r w:rsidR="0028643D" w:rsidRPr="00D71520">
        <w:rPr>
          <w:rFonts w:asciiTheme="majorBidi" w:hAnsiTheme="majorBidi" w:cstheme="majorBidi"/>
        </w:rPr>
        <w:t xml:space="preserve"> (‘</w:t>
      </w:r>
      <w:proofErr w:type="spellStart"/>
      <w:r w:rsidR="0028643D" w:rsidRPr="00D71520">
        <w:rPr>
          <w:rFonts w:asciiTheme="majorBidi" w:hAnsiTheme="majorBidi" w:cstheme="majorBidi"/>
        </w:rPr>
        <w:t>rs</w:t>
      </w:r>
      <w:proofErr w:type="spellEnd"/>
      <w:r w:rsidR="0028643D" w:rsidRPr="00D71520">
        <w:rPr>
          <w:rFonts w:asciiTheme="majorBidi" w:hAnsiTheme="majorBidi" w:cstheme="majorBidi"/>
        </w:rPr>
        <w:t xml:space="preserve"> and rt’ or ‘fs and </w:t>
      </w:r>
      <w:proofErr w:type="spellStart"/>
      <w:r w:rsidR="0028643D" w:rsidRPr="00D71520">
        <w:rPr>
          <w:rFonts w:asciiTheme="majorBidi" w:hAnsiTheme="majorBidi" w:cstheme="majorBidi"/>
        </w:rPr>
        <w:t>ft</w:t>
      </w:r>
      <w:proofErr w:type="spellEnd"/>
      <w:r w:rsidR="0028643D" w:rsidRPr="00D71520">
        <w:rPr>
          <w:rFonts w:asciiTheme="majorBidi" w:hAnsiTheme="majorBidi" w:cstheme="majorBidi"/>
        </w:rPr>
        <w:t>’) and the</w:t>
      </w:r>
      <w:r w:rsidRPr="00D71520">
        <w:rPr>
          <w:rFonts w:asciiTheme="majorBidi" w:hAnsiTheme="majorBidi" w:cstheme="majorBidi"/>
        </w:rPr>
        <w:t xml:space="preserve"> </w:t>
      </w:r>
      <w:r w:rsidRPr="00D71520">
        <w:rPr>
          <w:rFonts w:asciiTheme="majorBidi" w:hAnsiTheme="majorBidi" w:cstheme="majorBidi"/>
          <w:i/>
        </w:rPr>
        <w:t>Control Unit</w:t>
      </w:r>
      <w:r w:rsidRPr="00D71520">
        <w:rPr>
          <w:rFonts w:asciiTheme="majorBidi" w:hAnsiTheme="majorBidi" w:cstheme="majorBidi"/>
        </w:rPr>
        <w:t xml:space="preserve"> determines the values of the select lines. The </w:t>
      </w:r>
      <w:proofErr w:type="spellStart"/>
      <w:r w:rsidRPr="00D71520">
        <w:rPr>
          <w:rFonts w:asciiTheme="majorBidi" w:hAnsiTheme="majorBidi" w:cstheme="majorBidi"/>
        </w:rPr>
        <w:t>zero_sign_extension</w:t>
      </w:r>
      <w:r w:rsidR="0028643D" w:rsidRPr="00D71520">
        <w:rPr>
          <w:rFonts w:asciiTheme="majorBidi" w:hAnsiTheme="majorBidi" w:cstheme="majorBidi"/>
        </w:rPr>
        <w:t>_mux</w:t>
      </w:r>
      <w:proofErr w:type="spellEnd"/>
      <w:r w:rsidRPr="00D71520">
        <w:rPr>
          <w:rFonts w:asciiTheme="majorBidi" w:hAnsiTheme="majorBidi" w:cstheme="majorBidi"/>
        </w:rPr>
        <w:t xml:space="preserve"> determines which value will pass to the next stage, the passed value will be selected by the </w:t>
      </w:r>
      <w:r w:rsidRPr="00D71520">
        <w:rPr>
          <w:rFonts w:asciiTheme="majorBidi" w:hAnsiTheme="majorBidi" w:cstheme="majorBidi"/>
          <w:i/>
        </w:rPr>
        <w:t xml:space="preserve">Control Unit </w:t>
      </w:r>
      <w:r w:rsidRPr="00D71520">
        <w:rPr>
          <w:rFonts w:asciiTheme="majorBidi" w:hAnsiTheme="majorBidi" w:cstheme="majorBidi"/>
        </w:rPr>
        <w:t xml:space="preserve">as well. The </w:t>
      </w:r>
      <w:proofErr w:type="spellStart"/>
      <w:r w:rsidR="0028643D" w:rsidRPr="00D71520">
        <w:rPr>
          <w:rFonts w:asciiTheme="majorBidi" w:hAnsiTheme="majorBidi" w:cstheme="majorBidi"/>
        </w:rPr>
        <w:t>write_register_mux</w:t>
      </w:r>
      <w:proofErr w:type="spellEnd"/>
      <w:r w:rsidRPr="00D71520">
        <w:rPr>
          <w:rFonts w:asciiTheme="majorBidi" w:hAnsiTheme="majorBidi" w:cstheme="majorBidi"/>
        </w:rPr>
        <w:t xml:space="preserve"> were added to </w:t>
      </w:r>
      <w:r w:rsidR="00164864" w:rsidRPr="00D71520">
        <w:rPr>
          <w:rFonts w:asciiTheme="majorBidi" w:hAnsiTheme="majorBidi" w:cstheme="majorBidi"/>
        </w:rPr>
        <w:t xml:space="preserve">determine which value will be written in the </w:t>
      </w:r>
      <w:r w:rsidR="00164864" w:rsidRPr="00D71520">
        <w:rPr>
          <w:rFonts w:asciiTheme="majorBidi" w:hAnsiTheme="majorBidi" w:cstheme="majorBidi"/>
          <w:i/>
        </w:rPr>
        <w:t>Register File</w:t>
      </w:r>
      <w:r w:rsidRPr="00D71520">
        <w:rPr>
          <w:rFonts w:asciiTheme="majorBidi" w:hAnsiTheme="majorBidi" w:cstheme="majorBidi"/>
        </w:rPr>
        <w:t>.</w:t>
      </w:r>
    </w:p>
    <w:p w:rsidR="002C6CC1" w:rsidRPr="00D71520" w:rsidRDefault="002C6CC1">
      <w:pPr>
        <w:pBdr>
          <w:top w:val="nil"/>
          <w:left w:val="nil"/>
          <w:bottom w:val="nil"/>
          <w:right w:val="nil"/>
          <w:between w:val="nil"/>
        </w:pBdr>
        <w:spacing w:after="0"/>
        <w:ind w:left="720" w:hanging="720"/>
        <w:rPr>
          <w:rFonts w:asciiTheme="majorBidi" w:hAnsiTheme="majorBidi" w:cstheme="majorBidi"/>
          <w:color w:val="1155CC"/>
        </w:rPr>
      </w:pPr>
    </w:p>
    <w:p w:rsidR="002C6CC1" w:rsidRPr="00D71520" w:rsidRDefault="00A16806" w:rsidP="00164864">
      <w:pPr>
        <w:pBdr>
          <w:top w:val="nil"/>
          <w:left w:val="nil"/>
          <w:bottom w:val="nil"/>
          <w:right w:val="nil"/>
          <w:between w:val="nil"/>
        </w:pBdr>
        <w:spacing w:after="0"/>
        <w:ind w:left="720"/>
        <w:rPr>
          <w:rFonts w:asciiTheme="majorBidi" w:hAnsiTheme="majorBidi" w:cstheme="majorBidi"/>
        </w:rPr>
      </w:pPr>
      <w:r w:rsidRPr="00D71520">
        <w:rPr>
          <w:rFonts w:asciiTheme="majorBidi" w:hAnsiTheme="majorBidi" w:cstheme="majorBidi"/>
        </w:rPr>
        <w:t>Figure</w:t>
      </w:r>
      <w:r w:rsidR="003D6143" w:rsidRPr="00D71520">
        <w:rPr>
          <w:rFonts w:asciiTheme="majorBidi" w:hAnsiTheme="majorBidi" w:cstheme="majorBidi"/>
        </w:rPr>
        <w:t xml:space="preserve"> 3</w:t>
      </w:r>
      <w:r w:rsidRPr="00D71520">
        <w:rPr>
          <w:rFonts w:asciiTheme="majorBidi" w:hAnsiTheme="majorBidi" w:cstheme="majorBidi"/>
        </w:rPr>
        <w:t xml:space="preserve"> shows the Decoding stage and its modules.</w:t>
      </w:r>
    </w:p>
    <w:p w:rsidR="002C6CC1" w:rsidRPr="00D71520" w:rsidRDefault="002C6CC1">
      <w:pPr>
        <w:pBdr>
          <w:top w:val="nil"/>
          <w:left w:val="nil"/>
          <w:bottom w:val="nil"/>
          <w:right w:val="nil"/>
          <w:between w:val="nil"/>
        </w:pBdr>
        <w:spacing w:after="0"/>
        <w:rPr>
          <w:rFonts w:asciiTheme="majorBidi" w:hAnsiTheme="majorBidi" w:cstheme="majorBidi"/>
          <w:color w:val="000000"/>
        </w:rPr>
      </w:pPr>
    </w:p>
    <w:p w:rsidR="002C6CC1" w:rsidRPr="00D71520" w:rsidRDefault="00A16806">
      <w:pPr>
        <w:numPr>
          <w:ilvl w:val="0"/>
          <w:numId w:val="4"/>
        </w:numPr>
        <w:pBdr>
          <w:top w:val="nil"/>
          <w:left w:val="nil"/>
          <w:bottom w:val="nil"/>
          <w:right w:val="nil"/>
          <w:between w:val="nil"/>
        </w:pBdr>
        <w:spacing w:after="0"/>
        <w:rPr>
          <w:rFonts w:asciiTheme="majorBidi" w:hAnsiTheme="majorBidi" w:cstheme="majorBidi"/>
        </w:rPr>
      </w:pPr>
      <w:r w:rsidRPr="00D71520">
        <w:rPr>
          <w:rFonts w:asciiTheme="majorBidi" w:hAnsiTheme="majorBidi" w:cstheme="majorBidi"/>
          <w:b/>
        </w:rPr>
        <w:t xml:space="preserve">Instruction </w:t>
      </w:r>
      <w:r w:rsidRPr="00D71520">
        <w:rPr>
          <w:rFonts w:asciiTheme="majorBidi" w:hAnsiTheme="majorBidi" w:cstheme="majorBidi"/>
          <w:b/>
          <w:color w:val="000000"/>
        </w:rPr>
        <w:t>Executing</w:t>
      </w:r>
      <w:r w:rsidRPr="00D71520">
        <w:rPr>
          <w:rFonts w:asciiTheme="majorBidi" w:hAnsiTheme="majorBidi" w:cstheme="majorBidi"/>
          <w:b/>
        </w:rPr>
        <w:t xml:space="preserve"> Stage</w:t>
      </w:r>
      <w:r w:rsidRPr="00D71520">
        <w:rPr>
          <w:rFonts w:asciiTheme="majorBidi" w:hAnsiTheme="majorBidi" w:cstheme="majorBidi"/>
          <w:b/>
          <w:color w:val="000000"/>
        </w:rPr>
        <w:t xml:space="preserve">: </w:t>
      </w:r>
      <w:r w:rsidRPr="00D71520">
        <w:rPr>
          <w:rFonts w:asciiTheme="majorBidi" w:hAnsiTheme="majorBidi" w:cstheme="majorBidi"/>
        </w:rPr>
        <w:t xml:space="preserve">The Executing stage is considered the most overwhelming stage, because it contains two of the main processor issues: </w:t>
      </w:r>
      <w:r w:rsidRPr="00D71520">
        <w:rPr>
          <w:rFonts w:asciiTheme="majorBidi" w:hAnsiTheme="majorBidi" w:cstheme="majorBidi"/>
          <w:i/>
        </w:rPr>
        <w:t>Arithmetic Calculations</w:t>
      </w:r>
      <w:r w:rsidRPr="00D71520">
        <w:rPr>
          <w:rFonts w:asciiTheme="majorBidi" w:hAnsiTheme="majorBidi" w:cstheme="majorBidi"/>
        </w:rPr>
        <w:t xml:space="preserve"> and </w:t>
      </w:r>
      <w:r w:rsidRPr="00D71520">
        <w:rPr>
          <w:rFonts w:asciiTheme="majorBidi" w:hAnsiTheme="majorBidi" w:cstheme="majorBidi"/>
          <w:i/>
        </w:rPr>
        <w:t>Forwarding Unit</w:t>
      </w:r>
      <w:r w:rsidRPr="00D71520">
        <w:rPr>
          <w:rFonts w:asciiTheme="majorBidi" w:hAnsiTheme="majorBidi" w:cstheme="majorBidi"/>
        </w:rPr>
        <w:t xml:space="preserve">. </w:t>
      </w:r>
    </w:p>
    <w:p w:rsidR="002C6CC1" w:rsidRPr="00D71520" w:rsidRDefault="002C6CC1">
      <w:pPr>
        <w:pBdr>
          <w:top w:val="nil"/>
          <w:left w:val="nil"/>
          <w:bottom w:val="nil"/>
          <w:right w:val="nil"/>
          <w:between w:val="nil"/>
        </w:pBdr>
        <w:spacing w:after="0"/>
        <w:ind w:left="720"/>
        <w:rPr>
          <w:rFonts w:asciiTheme="majorBidi" w:hAnsiTheme="majorBidi" w:cstheme="majorBidi"/>
        </w:rPr>
      </w:pPr>
    </w:p>
    <w:p w:rsidR="00DC7DEA" w:rsidRPr="00D71520" w:rsidRDefault="00A16806">
      <w:pPr>
        <w:pBdr>
          <w:top w:val="nil"/>
          <w:left w:val="nil"/>
          <w:bottom w:val="nil"/>
          <w:right w:val="nil"/>
          <w:between w:val="nil"/>
        </w:pBdr>
        <w:spacing w:after="0"/>
        <w:ind w:left="720"/>
        <w:rPr>
          <w:rFonts w:asciiTheme="majorBidi" w:hAnsiTheme="majorBidi" w:cstheme="majorBidi"/>
        </w:rPr>
      </w:pPr>
      <w:r w:rsidRPr="00D71520">
        <w:rPr>
          <w:rFonts w:asciiTheme="majorBidi" w:hAnsiTheme="majorBidi" w:cstheme="majorBidi"/>
        </w:rPr>
        <w:t xml:space="preserve">The </w:t>
      </w:r>
      <w:r w:rsidRPr="00D71520">
        <w:rPr>
          <w:rFonts w:asciiTheme="majorBidi" w:hAnsiTheme="majorBidi" w:cstheme="majorBidi"/>
          <w:i/>
        </w:rPr>
        <w:t>Arithmetic Logical Unit Control</w:t>
      </w:r>
      <w:r w:rsidRPr="00D71520">
        <w:rPr>
          <w:rFonts w:asciiTheme="majorBidi" w:hAnsiTheme="majorBidi" w:cstheme="majorBidi"/>
        </w:rPr>
        <w:t xml:space="preserve"> (</w:t>
      </w:r>
      <w:r w:rsidRPr="00D71520">
        <w:rPr>
          <w:rFonts w:asciiTheme="majorBidi" w:hAnsiTheme="majorBidi" w:cstheme="majorBidi"/>
          <w:i/>
        </w:rPr>
        <w:t>ALU Control</w:t>
      </w:r>
      <w:r w:rsidRPr="00D71520">
        <w:rPr>
          <w:rFonts w:asciiTheme="majorBidi" w:hAnsiTheme="majorBidi" w:cstheme="majorBidi"/>
        </w:rPr>
        <w:t xml:space="preserve">) </w:t>
      </w:r>
      <w:r w:rsidR="00455979" w:rsidRPr="00D71520">
        <w:rPr>
          <w:rFonts w:asciiTheme="majorBidi" w:hAnsiTheme="majorBidi" w:cstheme="majorBidi"/>
        </w:rPr>
        <w:t xml:space="preserve">receives </w:t>
      </w:r>
      <w:r w:rsidR="00301631" w:rsidRPr="00D71520">
        <w:rPr>
          <w:rFonts w:asciiTheme="majorBidi" w:hAnsiTheme="majorBidi" w:cstheme="majorBidi"/>
        </w:rPr>
        <w:t>the F</w:t>
      </w:r>
      <w:r w:rsidR="008F659D" w:rsidRPr="00D71520">
        <w:rPr>
          <w:rFonts w:asciiTheme="majorBidi" w:hAnsiTheme="majorBidi" w:cstheme="majorBidi"/>
        </w:rPr>
        <w:t>unction</w:t>
      </w:r>
      <w:r w:rsidR="00301631" w:rsidRPr="00D71520">
        <w:rPr>
          <w:rFonts w:asciiTheme="majorBidi" w:hAnsiTheme="majorBidi" w:cstheme="majorBidi"/>
        </w:rPr>
        <w:t xml:space="preserve"> and the ALU </w:t>
      </w:r>
      <w:r w:rsidR="00404D98" w:rsidRPr="00D71520">
        <w:rPr>
          <w:rFonts w:asciiTheme="majorBidi" w:hAnsiTheme="majorBidi" w:cstheme="majorBidi"/>
        </w:rPr>
        <w:t>O</w:t>
      </w:r>
      <w:r w:rsidR="00301631" w:rsidRPr="00D71520">
        <w:rPr>
          <w:rFonts w:asciiTheme="majorBidi" w:hAnsiTheme="majorBidi" w:cstheme="majorBidi"/>
        </w:rPr>
        <w:t>pcode</w:t>
      </w:r>
      <w:r w:rsidR="008F659D" w:rsidRPr="00D71520">
        <w:rPr>
          <w:rFonts w:asciiTheme="majorBidi" w:hAnsiTheme="majorBidi" w:cstheme="majorBidi"/>
        </w:rPr>
        <w:t xml:space="preserve"> of the instruction from th</w:t>
      </w:r>
      <w:r w:rsidR="00404D98" w:rsidRPr="00D71520">
        <w:rPr>
          <w:rFonts w:asciiTheme="majorBidi" w:hAnsiTheme="majorBidi" w:cstheme="majorBidi"/>
        </w:rPr>
        <w:t>e ID/Ex</w:t>
      </w:r>
      <w:r w:rsidR="008F659D" w:rsidRPr="00D71520">
        <w:rPr>
          <w:rFonts w:asciiTheme="majorBidi" w:hAnsiTheme="majorBidi" w:cstheme="majorBidi"/>
        </w:rPr>
        <w:t xml:space="preserve"> register. It provides </w:t>
      </w:r>
      <w:r w:rsidR="00301631" w:rsidRPr="00D71520">
        <w:rPr>
          <w:rFonts w:asciiTheme="majorBidi" w:hAnsiTheme="majorBidi" w:cstheme="majorBidi"/>
        </w:rPr>
        <w:t xml:space="preserve">the </w:t>
      </w:r>
      <w:r w:rsidR="00301631" w:rsidRPr="00D71520">
        <w:rPr>
          <w:rFonts w:asciiTheme="majorBidi" w:hAnsiTheme="majorBidi" w:cstheme="majorBidi"/>
          <w:i/>
        </w:rPr>
        <w:t>ALU</w:t>
      </w:r>
      <w:r w:rsidR="008F659D" w:rsidRPr="00D71520">
        <w:rPr>
          <w:rFonts w:asciiTheme="majorBidi" w:hAnsiTheme="majorBidi" w:cstheme="majorBidi"/>
        </w:rPr>
        <w:t xml:space="preserve"> with the</w:t>
      </w:r>
      <w:r w:rsidR="00301631" w:rsidRPr="00D71520">
        <w:rPr>
          <w:rFonts w:asciiTheme="majorBidi" w:hAnsiTheme="majorBidi" w:cstheme="majorBidi"/>
        </w:rPr>
        <w:t xml:space="preserve"> needed</w:t>
      </w:r>
      <w:r w:rsidR="008F659D" w:rsidRPr="00D71520">
        <w:rPr>
          <w:rFonts w:asciiTheme="majorBidi" w:hAnsiTheme="majorBidi" w:cstheme="majorBidi"/>
        </w:rPr>
        <w:t xml:space="preserve"> operation through the current instruction by </w:t>
      </w:r>
      <w:r w:rsidR="00301631" w:rsidRPr="00D71520">
        <w:rPr>
          <w:rFonts w:asciiTheme="majorBidi" w:hAnsiTheme="majorBidi" w:cstheme="majorBidi"/>
        </w:rPr>
        <w:t>the 4-bit wire ‘</w:t>
      </w:r>
      <w:proofErr w:type="spellStart"/>
      <w:r w:rsidR="00301631" w:rsidRPr="00D71520">
        <w:rPr>
          <w:rFonts w:asciiTheme="majorBidi" w:hAnsiTheme="majorBidi" w:cstheme="majorBidi"/>
        </w:rPr>
        <w:t>ex_alu_signal</w:t>
      </w:r>
      <w:proofErr w:type="spellEnd"/>
      <w:r w:rsidR="00301631" w:rsidRPr="00D71520">
        <w:rPr>
          <w:rFonts w:asciiTheme="majorBidi" w:hAnsiTheme="majorBidi" w:cstheme="majorBidi"/>
        </w:rPr>
        <w:t>’. The operation will be determined depending on the</w:t>
      </w:r>
      <w:r w:rsidR="00404D98" w:rsidRPr="00D71520">
        <w:rPr>
          <w:rFonts w:asciiTheme="majorBidi" w:hAnsiTheme="majorBidi" w:cstheme="majorBidi"/>
        </w:rPr>
        <w:t xml:space="preserve"> values of</w:t>
      </w:r>
      <w:r w:rsidR="00301631" w:rsidRPr="00D71520">
        <w:rPr>
          <w:rFonts w:asciiTheme="majorBidi" w:hAnsiTheme="majorBidi" w:cstheme="majorBidi"/>
        </w:rPr>
        <w:t xml:space="preserve"> ALU Opcode</w:t>
      </w:r>
      <w:r w:rsidR="00301631" w:rsidRPr="00D71520">
        <w:rPr>
          <w:rFonts w:asciiTheme="majorBidi" w:hAnsiTheme="majorBidi" w:cstheme="majorBidi"/>
          <w:i/>
        </w:rPr>
        <w:t xml:space="preserve"> </w:t>
      </w:r>
      <w:r w:rsidR="00301631" w:rsidRPr="00D71520">
        <w:rPr>
          <w:rFonts w:asciiTheme="majorBidi" w:hAnsiTheme="majorBidi" w:cstheme="majorBidi"/>
        </w:rPr>
        <w:t>and the</w:t>
      </w:r>
      <w:r w:rsidR="00301631" w:rsidRPr="00D71520">
        <w:rPr>
          <w:rFonts w:asciiTheme="majorBidi" w:hAnsiTheme="majorBidi" w:cstheme="majorBidi"/>
          <w:i/>
        </w:rPr>
        <w:t xml:space="preserve"> </w:t>
      </w:r>
      <w:r w:rsidR="00301631" w:rsidRPr="00D71520">
        <w:rPr>
          <w:rFonts w:asciiTheme="majorBidi" w:hAnsiTheme="majorBidi" w:cstheme="majorBidi"/>
        </w:rPr>
        <w:t xml:space="preserve">Function. </w:t>
      </w:r>
      <w:r w:rsidR="00404D98" w:rsidRPr="00D71520">
        <w:rPr>
          <w:rFonts w:asciiTheme="majorBidi" w:hAnsiTheme="majorBidi" w:cstheme="majorBidi"/>
        </w:rPr>
        <w:t xml:space="preserve">Since the </w:t>
      </w:r>
      <w:r w:rsidR="00404D98" w:rsidRPr="00D71520">
        <w:rPr>
          <w:rFonts w:asciiTheme="majorBidi" w:hAnsiTheme="majorBidi" w:cstheme="majorBidi"/>
          <w:i/>
        </w:rPr>
        <w:t>ALU</w:t>
      </w:r>
      <w:r w:rsidR="00404D98" w:rsidRPr="00D71520">
        <w:rPr>
          <w:rFonts w:asciiTheme="majorBidi" w:hAnsiTheme="majorBidi" w:cstheme="majorBidi"/>
        </w:rPr>
        <w:t xml:space="preserve"> </w:t>
      </w:r>
      <w:r w:rsidR="00404D98" w:rsidRPr="00D71520">
        <w:rPr>
          <w:rFonts w:asciiTheme="majorBidi" w:hAnsiTheme="majorBidi" w:cstheme="majorBidi"/>
          <w:i/>
        </w:rPr>
        <w:t>Control</w:t>
      </w:r>
      <w:r w:rsidR="00404D98" w:rsidRPr="00D71520">
        <w:rPr>
          <w:rFonts w:asciiTheme="majorBidi" w:hAnsiTheme="majorBidi" w:cstheme="majorBidi"/>
        </w:rPr>
        <w:t xml:space="preserve"> is able to distinguish between the R-type instructions, </w:t>
      </w:r>
      <w:r w:rsidR="00DC7DEA" w:rsidRPr="00D71520">
        <w:rPr>
          <w:rFonts w:asciiTheme="majorBidi" w:hAnsiTheme="majorBidi" w:cstheme="majorBidi"/>
        </w:rPr>
        <w:t xml:space="preserve">so it will determine with the </w:t>
      </w:r>
      <w:r w:rsidR="00DC7DEA" w:rsidRPr="00D71520">
        <w:rPr>
          <w:rFonts w:asciiTheme="majorBidi" w:hAnsiTheme="majorBidi" w:cstheme="majorBidi"/>
          <w:i/>
        </w:rPr>
        <w:t xml:space="preserve">Control Unit </w:t>
      </w:r>
      <w:r w:rsidR="00DC7DEA" w:rsidRPr="00D71520">
        <w:rPr>
          <w:rFonts w:asciiTheme="majorBidi" w:hAnsiTheme="majorBidi" w:cstheme="majorBidi"/>
        </w:rPr>
        <w:t xml:space="preserve">the proper </w:t>
      </w:r>
      <w:r w:rsidR="00DC7DEA" w:rsidRPr="00D71520">
        <w:rPr>
          <w:rFonts w:asciiTheme="majorBidi" w:hAnsiTheme="majorBidi" w:cstheme="majorBidi"/>
          <w:i/>
        </w:rPr>
        <w:t xml:space="preserve">ALU </w:t>
      </w:r>
      <w:r w:rsidR="00762CE8" w:rsidRPr="00D71520">
        <w:rPr>
          <w:rFonts w:asciiTheme="majorBidi" w:hAnsiTheme="majorBidi" w:cstheme="majorBidi"/>
        </w:rPr>
        <w:t>input</w:t>
      </w:r>
      <w:r w:rsidR="00DC7DEA" w:rsidRPr="00D71520">
        <w:rPr>
          <w:rFonts w:asciiTheme="majorBidi" w:hAnsiTheme="majorBidi" w:cstheme="majorBidi"/>
        </w:rPr>
        <w:t xml:space="preserve"> </w:t>
      </w:r>
      <w:r w:rsidR="00762CE8" w:rsidRPr="00D71520">
        <w:rPr>
          <w:rFonts w:asciiTheme="majorBidi" w:hAnsiTheme="majorBidi" w:cstheme="majorBidi"/>
        </w:rPr>
        <w:t>operands. The MUX</w:t>
      </w:r>
      <w:r w:rsidR="00EB6150" w:rsidRPr="00D71520">
        <w:rPr>
          <w:rFonts w:asciiTheme="majorBidi" w:hAnsiTheme="majorBidi" w:cstheme="majorBidi"/>
        </w:rPr>
        <w:t>s</w:t>
      </w:r>
      <w:r w:rsidR="00DC7DEA" w:rsidRPr="00D71520">
        <w:rPr>
          <w:rFonts w:asciiTheme="majorBidi" w:hAnsiTheme="majorBidi" w:cstheme="majorBidi"/>
        </w:rPr>
        <w:t xml:space="preserve"> paragraph will explain exactly the determination procedure.</w:t>
      </w:r>
    </w:p>
    <w:p w:rsidR="00762CE8" w:rsidRPr="00D71520" w:rsidRDefault="00762CE8">
      <w:pPr>
        <w:pBdr>
          <w:top w:val="nil"/>
          <w:left w:val="nil"/>
          <w:bottom w:val="nil"/>
          <w:right w:val="nil"/>
          <w:between w:val="nil"/>
        </w:pBdr>
        <w:spacing w:after="0"/>
        <w:ind w:left="720"/>
        <w:rPr>
          <w:rFonts w:asciiTheme="majorBidi" w:hAnsiTheme="majorBidi" w:cstheme="majorBidi"/>
        </w:rPr>
      </w:pPr>
    </w:p>
    <w:p w:rsidR="00F424A9" w:rsidRPr="00D71520" w:rsidRDefault="00762CE8">
      <w:pPr>
        <w:pBdr>
          <w:top w:val="nil"/>
          <w:left w:val="nil"/>
          <w:bottom w:val="nil"/>
          <w:right w:val="nil"/>
          <w:between w:val="nil"/>
        </w:pBdr>
        <w:spacing w:after="0"/>
        <w:ind w:left="720"/>
        <w:rPr>
          <w:rFonts w:asciiTheme="majorBidi" w:hAnsiTheme="majorBidi" w:cstheme="majorBidi"/>
        </w:rPr>
      </w:pPr>
      <w:r w:rsidRPr="00D71520">
        <w:rPr>
          <w:rFonts w:asciiTheme="majorBidi" w:hAnsiTheme="majorBidi" w:cstheme="majorBidi"/>
        </w:rPr>
        <w:t xml:space="preserve">The </w:t>
      </w:r>
      <w:r w:rsidRPr="00D71520">
        <w:rPr>
          <w:rFonts w:asciiTheme="majorBidi" w:hAnsiTheme="majorBidi" w:cstheme="majorBidi"/>
          <w:i/>
        </w:rPr>
        <w:t xml:space="preserve">ALU </w:t>
      </w:r>
      <w:r w:rsidRPr="00D71520">
        <w:rPr>
          <w:rFonts w:asciiTheme="majorBidi" w:hAnsiTheme="majorBidi" w:cstheme="majorBidi"/>
        </w:rPr>
        <w:t>op</w:t>
      </w:r>
      <w:r w:rsidR="00BC3C25" w:rsidRPr="00D71520">
        <w:rPr>
          <w:rFonts w:asciiTheme="majorBidi" w:hAnsiTheme="majorBidi" w:cstheme="majorBidi"/>
        </w:rPr>
        <w:t>erand</w:t>
      </w:r>
      <w:r w:rsidRPr="00D71520">
        <w:rPr>
          <w:rFonts w:asciiTheme="majorBidi" w:hAnsiTheme="majorBidi" w:cstheme="majorBidi"/>
        </w:rPr>
        <w:t xml:space="preserve"> </w:t>
      </w:r>
      <w:r w:rsidR="00BC3C25" w:rsidRPr="00D71520">
        <w:rPr>
          <w:rFonts w:asciiTheme="majorBidi" w:hAnsiTheme="majorBidi" w:cstheme="majorBidi"/>
        </w:rPr>
        <w:t xml:space="preserve">is </w:t>
      </w:r>
      <w:r w:rsidRPr="00D71520">
        <w:rPr>
          <w:rFonts w:asciiTheme="majorBidi" w:hAnsiTheme="majorBidi" w:cstheme="majorBidi"/>
        </w:rPr>
        <w:t>designed to perform integer and floating instructions.</w:t>
      </w:r>
      <w:r w:rsidR="00BC3C25" w:rsidRPr="00D71520">
        <w:rPr>
          <w:rFonts w:asciiTheme="majorBidi" w:hAnsiTheme="majorBidi" w:cstheme="majorBidi"/>
        </w:rPr>
        <w:t xml:space="preserve"> Instructions such as </w:t>
      </w:r>
      <w:r w:rsidRPr="00D71520">
        <w:rPr>
          <w:rFonts w:asciiTheme="majorBidi" w:hAnsiTheme="majorBidi" w:cstheme="majorBidi"/>
        </w:rPr>
        <w:t xml:space="preserve">Multiply </w:t>
      </w:r>
      <w:r w:rsidR="00BC3C25" w:rsidRPr="00D71520">
        <w:rPr>
          <w:rFonts w:asciiTheme="majorBidi" w:hAnsiTheme="majorBidi" w:cstheme="majorBidi"/>
        </w:rPr>
        <w:t>(</w:t>
      </w:r>
      <w:proofErr w:type="spellStart"/>
      <w:r w:rsidR="00BC3C25" w:rsidRPr="00D71520">
        <w:rPr>
          <w:rFonts w:asciiTheme="majorBidi" w:hAnsiTheme="majorBidi" w:cstheme="majorBidi"/>
        </w:rPr>
        <w:t>Mult</w:t>
      </w:r>
      <w:proofErr w:type="spellEnd"/>
      <w:r w:rsidR="00BC3C25" w:rsidRPr="00D71520">
        <w:rPr>
          <w:rFonts w:asciiTheme="majorBidi" w:hAnsiTheme="majorBidi" w:cstheme="majorBidi"/>
        </w:rPr>
        <w:t xml:space="preserve">) </w:t>
      </w:r>
      <w:r w:rsidRPr="00D71520">
        <w:rPr>
          <w:rFonts w:asciiTheme="majorBidi" w:hAnsiTheme="majorBidi" w:cstheme="majorBidi"/>
        </w:rPr>
        <w:t>and Divide</w:t>
      </w:r>
      <w:r w:rsidR="00BC3C25" w:rsidRPr="00D71520">
        <w:rPr>
          <w:rFonts w:asciiTheme="majorBidi" w:hAnsiTheme="majorBidi" w:cstheme="majorBidi"/>
        </w:rPr>
        <w:t xml:space="preserve"> (</w:t>
      </w:r>
      <w:proofErr w:type="spellStart"/>
      <w:r w:rsidR="00BC3C25" w:rsidRPr="00D71520">
        <w:rPr>
          <w:rFonts w:asciiTheme="majorBidi" w:hAnsiTheme="majorBidi" w:cstheme="majorBidi"/>
        </w:rPr>
        <w:t>Div</w:t>
      </w:r>
      <w:proofErr w:type="spellEnd"/>
      <w:r w:rsidR="00BC3C25" w:rsidRPr="00D71520">
        <w:rPr>
          <w:rFonts w:asciiTheme="majorBidi" w:hAnsiTheme="majorBidi" w:cstheme="majorBidi"/>
        </w:rPr>
        <w:t>)</w:t>
      </w:r>
      <w:r w:rsidRPr="00D71520">
        <w:rPr>
          <w:rFonts w:asciiTheme="majorBidi" w:hAnsiTheme="majorBidi" w:cstheme="majorBidi"/>
        </w:rPr>
        <w:t xml:space="preserve"> requires 64-bit in result. In order to do so, the output of the </w:t>
      </w:r>
      <w:r w:rsidRPr="00D71520">
        <w:rPr>
          <w:rFonts w:asciiTheme="majorBidi" w:hAnsiTheme="majorBidi" w:cstheme="majorBidi"/>
          <w:i/>
        </w:rPr>
        <w:t>ALU</w:t>
      </w:r>
      <w:r w:rsidRPr="00D71520">
        <w:rPr>
          <w:rFonts w:asciiTheme="majorBidi" w:hAnsiTheme="majorBidi" w:cstheme="majorBidi"/>
        </w:rPr>
        <w:t xml:space="preserve"> was extended to be 64-bit. This solution </w:t>
      </w:r>
      <w:r w:rsidR="00BC3C25" w:rsidRPr="00D71520">
        <w:rPr>
          <w:rFonts w:asciiTheme="majorBidi" w:hAnsiTheme="majorBidi" w:cstheme="majorBidi"/>
        </w:rPr>
        <w:t xml:space="preserve">is better in hardware size than declaring a special </w:t>
      </w:r>
      <w:r w:rsidR="00BC3C25" w:rsidRPr="00D71520">
        <w:rPr>
          <w:rFonts w:asciiTheme="majorBidi" w:hAnsiTheme="majorBidi" w:cstheme="majorBidi"/>
          <w:i/>
        </w:rPr>
        <w:t>ALU</w:t>
      </w:r>
      <w:r w:rsidR="00D52D5C" w:rsidRPr="00D71520">
        <w:rPr>
          <w:rFonts w:asciiTheme="majorBidi" w:hAnsiTheme="majorBidi" w:cstheme="majorBidi"/>
        </w:rPr>
        <w:t xml:space="preserve"> operand to perform</w:t>
      </w:r>
      <w:r w:rsidR="00BC3C25" w:rsidRPr="00D71520">
        <w:rPr>
          <w:rFonts w:asciiTheme="majorBidi" w:hAnsiTheme="majorBidi" w:cstheme="majorBidi"/>
        </w:rPr>
        <w:t xml:space="preserve"> the floating instructions.</w:t>
      </w:r>
      <w:r w:rsidR="00E86759" w:rsidRPr="00D71520">
        <w:rPr>
          <w:rFonts w:asciiTheme="majorBidi" w:hAnsiTheme="majorBidi" w:cstheme="majorBidi"/>
        </w:rPr>
        <w:t xml:space="preserve"> The result for integer instructions will lie in the lower 32-bit of the result. The Load Upper Immediate (</w:t>
      </w:r>
      <w:proofErr w:type="spellStart"/>
      <w:r w:rsidR="00E86759" w:rsidRPr="00D71520">
        <w:rPr>
          <w:rFonts w:asciiTheme="majorBidi" w:hAnsiTheme="majorBidi" w:cstheme="majorBidi"/>
        </w:rPr>
        <w:t>lui</w:t>
      </w:r>
      <w:proofErr w:type="spellEnd"/>
      <w:r w:rsidR="00E86759" w:rsidRPr="00D71520">
        <w:rPr>
          <w:rFonts w:asciiTheme="majorBidi" w:hAnsiTheme="majorBidi" w:cstheme="majorBidi"/>
        </w:rPr>
        <w:t xml:space="preserve">) instruction is handled inside this module, it takes the immediate value and concatenate it with a 16-bit 0 at the lower part. The </w:t>
      </w:r>
      <w:r w:rsidR="00E86759" w:rsidRPr="00D71520">
        <w:rPr>
          <w:rFonts w:asciiTheme="majorBidi" w:hAnsiTheme="majorBidi" w:cstheme="majorBidi"/>
          <w:i/>
        </w:rPr>
        <w:t>ALU</w:t>
      </w:r>
      <w:r w:rsidR="0039587F" w:rsidRPr="00D71520">
        <w:rPr>
          <w:rFonts w:asciiTheme="majorBidi" w:hAnsiTheme="majorBidi" w:cstheme="majorBidi"/>
        </w:rPr>
        <w:t xml:space="preserve"> has an </w:t>
      </w:r>
      <w:proofErr w:type="spellStart"/>
      <w:r w:rsidR="00CC6FA8" w:rsidRPr="00D71520">
        <w:rPr>
          <w:rFonts w:asciiTheme="majorBidi" w:hAnsiTheme="majorBidi" w:cstheme="majorBidi"/>
        </w:rPr>
        <w:t>induvial</w:t>
      </w:r>
      <w:proofErr w:type="spellEnd"/>
      <w:r w:rsidR="0039587F" w:rsidRPr="00D71520">
        <w:rPr>
          <w:rFonts w:asciiTheme="majorBidi" w:hAnsiTheme="majorBidi" w:cstheme="majorBidi"/>
        </w:rPr>
        <w:t xml:space="preserve"> output</w:t>
      </w:r>
      <w:r w:rsidR="00E86759" w:rsidRPr="00D71520">
        <w:rPr>
          <w:rFonts w:asciiTheme="majorBidi" w:hAnsiTheme="majorBidi" w:cstheme="majorBidi"/>
        </w:rPr>
        <w:t xml:space="preserve"> </w:t>
      </w:r>
      <w:r w:rsidR="0039587F" w:rsidRPr="00D71520">
        <w:rPr>
          <w:rFonts w:asciiTheme="majorBidi" w:hAnsiTheme="majorBidi" w:cstheme="majorBidi"/>
        </w:rPr>
        <w:t>bit named</w:t>
      </w:r>
      <w:r w:rsidR="00E86759" w:rsidRPr="00D71520">
        <w:rPr>
          <w:rFonts w:asciiTheme="majorBidi" w:hAnsiTheme="majorBidi" w:cstheme="majorBidi"/>
        </w:rPr>
        <w:t xml:space="preserve"> </w:t>
      </w:r>
      <w:r w:rsidR="0039587F" w:rsidRPr="00D71520">
        <w:rPr>
          <w:rFonts w:asciiTheme="majorBidi" w:hAnsiTheme="majorBidi" w:cstheme="majorBidi"/>
        </w:rPr>
        <w:t>‘</w:t>
      </w:r>
      <w:proofErr w:type="spellStart"/>
      <w:r w:rsidR="0039587F" w:rsidRPr="00D71520">
        <w:rPr>
          <w:rFonts w:asciiTheme="majorBidi" w:hAnsiTheme="majorBidi" w:cstheme="majorBidi"/>
        </w:rPr>
        <w:t>ex_zero</w:t>
      </w:r>
      <w:proofErr w:type="spellEnd"/>
      <w:r w:rsidR="0039587F" w:rsidRPr="00D71520">
        <w:rPr>
          <w:rFonts w:asciiTheme="majorBidi" w:hAnsiTheme="majorBidi" w:cstheme="majorBidi"/>
        </w:rPr>
        <w:t>’</w:t>
      </w:r>
      <w:r w:rsidR="00CC6FA8" w:rsidRPr="00D71520">
        <w:rPr>
          <w:rFonts w:asciiTheme="majorBidi" w:hAnsiTheme="majorBidi" w:cstheme="majorBidi"/>
        </w:rPr>
        <w:t>.</w:t>
      </w:r>
      <w:r w:rsidR="0039587F" w:rsidRPr="00D71520">
        <w:rPr>
          <w:rFonts w:asciiTheme="majorBidi" w:hAnsiTheme="majorBidi" w:cstheme="majorBidi"/>
        </w:rPr>
        <w:t xml:space="preserve"> </w:t>
      </w:r>
      <w:r w:rsidR="00CC6FA8" w:rsidRPr="00D71520">
        <w:rPr>
          <w:rFonts w:asciiTheme="majorBidi" w:hAnsiTheme="majorBidi" w:cstheme="majorBidi"/>
        </w:rPr>
        <w:t>T</w:t>
      </w:r>
      <w:r w:rsidR="0039587F" w:rsidRPr="00D71520">
        <w:rPr>
          <w:rFonts w:asciiTheme="majorBidi" w:hAnsiTheme="majorBidi" w:cstheme="majorBidi"/>
        </w:rPr>
        <w:t xml:space="preserve">his bit represents the Zero Flag. The Zero Flag will be Logic-High </w:t>
      </w:r>
      <w:r w:rsidR="00E16493" w:rsidRPr="00D71520">
        <w:rPr>
          <w:rFonts w:asciiTheme="majorBidi" w:hAnsiTheme="majorBidi" w:cstheme="majorBidi"/>
        </w:rPr>
        <w:t xml:space="preserve">only </w:t>
      </w:r>
      <w:r w:rsidR="0039587F" w:rsidRPr="00D71520">
        <w:rPr>
          <w:rFonts w:asciiTheme="majorBidi" w:hAnsiTheme="majorBidi" w:cstheme="majorBidi"/>
        </w:rPr>
        <w:t xml:space="preserve">if the result of the </w:t>
      </w:r>
      <w:r w:rsidR="0039587F" w:rsidRPr="00D71520">
        <w:rPr>
          <w:rFonts w:asciiTheme="majorBidi" w:hAnsiTheme="majorBidi" w:cstheme="majorBidi"/>
          <w:i/>
        </w:rPr>
        <w:t xml:space="preserve">ALU </w:t>
      </w:r>
      <w:r w:rsidR="0039587F" w:rsidRPr="00D71520">
        <w:rPr>
          <w:rFonts w:asciiTheme="majorBidi" w:hAnsiTheme="majorBidi" w:cstheme="majorBidi"/>
        </w:rPr>
        <w:t>is ZERO. This case will happen with the Branch on Equal Instruction (</w:t>
      </w:r>
      <w:proofErr w:type="spellStart"/>
      <w:r w:rsidR="0039587F" w:rsidRPr="00D71520">
        <w:rPr>
          <w:rFonts w:asciiTheme="majorBidi" w:hAnsiTheme="majorBidi" w:cstheme="majorBidi"/>
        </w:rPr>
        <w:t>Beq</w:t>
      </w:r>
      <w:proofErr w:type="spellEnd"/>
      <w:r w:rsidR="0039587F" w:rsidRPr="00D71520">
        <w:rPr>
          <w:rFonts w:asciiTheme="majorBidi" w:hAnsiTheme="majorBidi" w:cstheme="majorBidi"/>
        </w:rPr>
        <w:t>)</w:t>
      </w:r>
      <w:r w:rsidR="00EE2298" w:rsidRPr="00D71520">
        <w:rPr>
          <w:rFonts w:asciiTheme="majorBidi" w:hAnsiTheme="majorBidi" w:cstheme="majorBidi"/>
        </w:rPr>
        <w:t xml:space="preserve"> according to the subtraction of the source and target registers. For Branch on not Equal instruction (</w:t>
      </w:r>
      <w:proofErr w:type="spellStart"/>
      <w:r w:rsidR="00EE2298" w:rsidRPr="00D71520">
        <w:rPr>
          <w:rFonts w:asciiTheme="majorBidi" w:hAnsiTheme="majorBidi" w:cstheme="majorBidi"/>
        </w:rPr>
        <w:t>Bne</w:t>
      </w:r>
      <w:proofErr w:type="spellEnd"/>
      <w:r w:rsidR="00EE2298" w:rsidRPr="00D71520">
        <w:rPr>
          <w:rFonts w:asciiTheme="majorBidi" w:hAnsiTheme="majorBidi" w:cstheme="majorBidi"/>
        </w:rPr>
        <w:t>), the Zero Flag will</w:t>
      </w:r>
      <w:r w:rsidR="00C106A0" w:rsidRPr="00D71520">
        <w:rPr>
          <w:rFonts w:asciiTheme="majorBidi" w:hAnsiTheme="majorBidi" w:cstheme="majorBidi"/>
        </w:rPr>
        <w:t xml:space="preserve"> be</w:t>
      </w:r>
      <w:r w:rsidR="00EE2298" w:rsidRPr="00D71520">
        <w:rPr>
          <w:rFonts w:asciiTheme="majorBidi" w:hAnsiTheme="majorBidi" w:cstheme="majorBidi"/>
        </w:rPr>
        <w:t xml:space="preserve"> Logic-Low, so to solve this problem, an AND-gate with a bubble at one of the inputs were added to the pipeline, so the Logic-Low value will be inverted making the </w:t>
      </w:r>
      <w:r w:rsidR="00FC4106" w:rsidRPr="00D71520">
        <w:rPr>
          <w:rFonts w:asciiTheme="majorBidi" w:hAnsiTheme="majorBidi" w:cstheme="majorBidi"/>
        </w:rPr>
        <w:t>‘</w:t>
      </w:r>
      <w:proofErr w:type="spellStart"/>
      <w:r w:rsidR="00FC4106" w:rsidRPr="00D71520">
        <w:rPr>
          <w:rFonts w:asciiTheme="majorBidi" w:hAnsiTheme="majorBidi" w:cstheme="majorBidi"/>
        </w:rPr>
        <w:t>Bne</w:t>
      </w:r>
      <w:proofErr w:type="spellEnd"/>
      <w:r w:rsidR="00FC4106" w:rsidRPr="00D71520">
        <w:rPr>
          <w:rFonts w:asciiTheme="majorBidi" w:hAnsiTheme="majorBidi" w:cstheme="majorBidi"/>
        </w:rPr>
        <w:t>’ bit Logic-High in Branch on not Equal case.</w:t>
      </w:r>
      <w:r w:rsidR="00C106A0" w:rsidRPr="00D71520">
        <w:rPr>
          <w:rFonts w:asciiTheme="majorBidi" w:hAnsiTheme="majorBidi" w:cstheme="majorBidi"/>
        </w:rPr>
        <w:t xml:space="preserve"> The target address of (</w:t>
      </w:r>
      <w:proofErr w:type="spellStart"/>
      <w:r w:rsidR="00C106A0" w:rsidRPr="00D71520">
        <w:rPr>
          <w:rFonts w:asciiTheme="majorBidi" w:hAnsiTheme="majorBidi" w:cstheme="majorBidi"/>
        </w:rPr>
        <w:t>Beq</w:t>
      </w:r>
      <w:proofErr w:type="spellEnd"/>
      <w:r w:rsidR="00C106A0" w:rsidRPr="00D71520">
        <w:rPr>
          <w:rFonts w:asciiTheme="majorBidi" w:hAnsiTheme="majorBidi" w:cstheme="majorBidi"/>
        </w:rPr>
        <w:t xml:space="preserve"> and </w:t>
      </w:r>
      <w:proofErr w:type="spellStart"/>
      <w:r w:rsidR="00C106A0" w:rsidRPr="00D71520">
        <w:rPr>
          <w:rFonts w:asciiTheme="majorBidi" w:hAnsiTheme="majorBidi" w:cstheme="majorBidi"/>
        </w:rPr>
        <w:t>Bne</w:t>
      </w:r>
      <w:proofErr w:type="spellEnd"/>
      <w:r w:rsidR="00C106A0" w:rsidRPr="00D71520">
        <w:rPr>
          <w:rFonts w:asciiTheme="majorBidi" w:hAnsiTheme="majorBidi" w:cstheme="majorBidi"/>
        </w:rPr>
        <w:t xml:space="preserve">) instructions will be calculated by the 32-bit adder module. </w:t>
      </w:r>
    </w:p>
    <w:p w:rsidR="00F424A9" w:rsidRPr="00D71520" w:rsidRDefault="00F424A9">
      <w:pPr>
        <w:pBdr>
          <w:top w:val="nil"/>
          <w:left w:val="nil"/>
          <w:bottom w:val="nil"/>
          <w:right w:val="nil"/>
          <w:between w:val="nil"/>
        </w:pBdr>
        <w:spacing w:after="0"/>
        <w:ind w:left="720"/>
        <w:rPr>
          <w:rFonts w:asciiTheme="majorBidi" w:hAnsiTheme="majorBidi" w:cstheme="majorBidi"/>
        </w:rPr>
      </w:pPr>
    </w:p>
    <w:p w:rsidR="004507B0" w:rsidRPr="00D71520" w:rsidRDefault="00F424A9" w:rsidP="00B35BD4">
      <w:pPr>
        <w:pBdr>
          <w:top w:val="nil"/>
          <w:left w:val="nil"/>
          <w:bottom w:val="nil"/>
          <w:right w:val="nil"/>
          <w:between w:val="nil"/>
        </w:pBdr>
        <w:spacing w:after="0"/>
        <w:ind w:left="720"/>
        <w:rPr>
          <w:rFonts w:asciiTheme="majorBidi" w:hAnsiTheme="majorBidi" w:cstheme="majorBidi"/>
        </w:rPr>
      </w:pPr>
      <w:r w:rsidRPr="00D71520">
        <w:rPr>
          <w:rFonts w:asciiTheme="majorBidi" w:hAnsiTheme="majorBidi" w:cstheme="majorBidi"/>
        </w:rPr>
        <w:lastRenderedPageBreak/>
        <w:t xml:space="preserve">The </w:t>
      </w:r>
      <w:r w:rsidRPr="00D71520">
        <w:rPr>
          <w:rFonts w:asciiTheme="majorBidi" w:hAnsiTheme="majorBidi" w:cstheme="majorBidi"/>
          <w:i/>
        </w:rPr>
        <w:t>Forwarding Unit</w:t>
      </w:r>
      <w:r w:rsidRPr="00D71520">
        <w:rPr>
          <w:rFonts w:asciiTheme="majorBidi" w:hAnsiTheme="majorBidi" w:cstheme="majorBidi"/>
        </w:rPr>
        <w:t xml:space="preserve"> </w:t>
      </w:r>
      <w:r w:rsidR="00ED3434" w:rsidRPr="00D71520">
        <w:rPr>
          <w:rFonts w:asciiTheme="majorBidi" w:hAnsiTheme="majorBidi" w:cstheme="majorBidi"/>
        </w:rPr>
        <w:t>is a com</w:t>
      </w:r>
      <w:r w:rsidR="00152BBB" w:rsidRPr="00D71520">
        <w:rPr>
          <w:rFonts w:asciiTheme="majorBidi" w:hAnsiTheme="majorBidi" w:cstheme="majorBidi"/>
        </w:rPr>
        <w:t>binational circuit that</w:t>
      </w:r>
      <w:r w:rsidR="00ED3434" w:rsidRPr="00D71520">
        <w:rPr>
          <w:rFonts w:asciiTheme="majorBidi" w:hAnsiTheme="majorBidi" w:cstheme="majorBidi"/>
        </w:rPr>
        <w:t xml:space="preserve"> detects the hazards and takes the appropriate action</w:t>
      </w:r>
      <w:r w:rsidR="00587141" w:rsidRPr="00D71520">
        <w:rPr>
          <w:rFonts w:asciiTheme="majorBidi" w:hAnsiTheme="majorBidi" w:cstheme="majorBidi"/>
        </w:rPr>
        <w:t>s</w:t>
      </w:r>
      <w:r w:rsidR="00ED3434" w:rsidRPr="00D71520">
        <w:rPr>
          <w:rFonts w:asciiTheme="majorBidi" w:hAnsiTheme="majorBidi" w:cstheme="majorBidi"/>
        </w:rPr>
        <w:t xml:space="preserve"> in </w:t>
      </w:r>
      <w:r w:rsidR="00587141" w:rsidRPr="00D71520">
        <w:rPr>
          <w:rFonts w:asciiTheme="majorBidi" w:hAnsiTheme="majorBidi" w:cstheme="majorBidi"/>
        </w:rPr>
        <w:t xml:space="preserve">the </w:t>
      </w:r>
      <w:r w:rsidR="00ED3434" w:rsidRPr="00D71520">
        <w:rPr>
          <w:rFonts w:asciiTheme="majorBidi" w:hAnsiTheme="majorBidi" w:cstheme="majorBidi"/>
        </w:rPr>
        <w:t xml:space="preserve">forwarding </w:t>
      </w:r>
      <w:r w:rsidR="00587141" w:rsidRPr="00D71520">
        <w:rPr>
          <w:rFonts w:asciiTheme="majorBidi" w:hAnsiTheme="majorBidi" w:cstheme="majorBidi"/>
        </w:rPr>
        <w:t>operation</w:t>
      </w:r>
      <w:r w:rsidR="00ED3434" w:rsidRPr="00D71520">
        <w:rPr>
          <w:rFonts w:asciiTheme="majorBidi" w:hAnsiTheme="majorBidi" w:cstheme="majorBidi"/>
        </w:rPr>
        <w:t>.</w:t>
      </w:r>
      <w:r w:rsidR="00B4642F" w:rsidRPr="00D71520">
        <w:rPr>
          <w:rFonts w:asciiTheme="majorBidi" w:hAnsiTheme="majorBidi" w:cstheme="majorBidi"/>
        </w:rPr>
        <w:t xml:space="preserve"> The source, target and destination registe</w:t>
      </w:r>
      <w:r w:rsidR="0031170E" w:rsidRPr="00D71520">
        <w:rPr>
          <w:rFonts w:asciiTheme="majorBidi" w:hAnsiTheme="majorBidi" w:cstheme="majorBidi"/>
        </w:rPr>
        <w:t xml:space="preserve">rs in the Executing Stage are inputs for the </w:t>
      </w:r>
      <w:r w:rsidR="00587141" w:rsidRPr="00D71520">
        <w:rPr>
          <w:rFonts w:asciiTheme="majorBidi" w:hAnsiTheme="majorBidi" w:cstheme="majorBidi"/>
          <w:i/>
        </w:rPr>
        <w:t>Forwarding U</w:t>
      </w:r>
      <w:r w:rsidR="0031170E" w:rsidRPr="00D71520">
        <w:rPr>
          <w:rFonts w:asciiTheme="majorBidi" w:hAnsiTheme="majorBidi" w:cstheme="majorBidi"/>
          <w:i/>
        </w:rPr>
        <w:t>nit</w:t>
      </w:r>
      <w:r w:rsidR="0031170E" w:rsidRPr="00D71520">
        <w:rPr>
          <w:rFonts w:asciiTheme="majorBidi" w:hAnsiTheme="majorBidi" w:cstheme="majorBidi"/>
        </w:rPr>
        <w:t xml:space="preserve">. </w:t>
      </w:r>
      <w:r w:rsidR="00587141" w:rsidRPr="00D71520">
        <w:rPr>
          <w:rFonts w:asciiTheme="majorBidi" w:hAnsiTheme="majorBidi" w:cstheme="majorBidi"/>
        </w:rPr>
        <w:t>In order to detect a forwarding-</w:t>
      </w:r>
      <w:r w:rsidR="0031170E" w:rsidRPr="00D71520">
        <w:rPr>
          <w:rFonts w:asciiTheme="majorBidi" w:hAnsiTheme="majorBidi" w:cstheme="majorBidi"/>
        </w:rPr>
        <w:t xml:space="preserve">operation is needed or not, the </w:t>
      </w:r>
      <w:r w:rsidR="00587141" w:rsidRPr="00D71520">
        <w:rPr>
          <w:rFonts w:asciiTheme="majorBidi" w:hAnsiTheme="majorBidi" w:cstheme="majorBidi"/>
        </w:rPr>
        <w:t xml:space="preserve">target and destination registers of the next stages should be known for the </w:t>
      </w:r>
      <w:r w:rsidR="00587141" w:rsidRPr="00D71520">
        <w:rPr>
          <w:rFonts w:asciiTheme="majorBidi" w:hAnsiTheme="majorBidi" w:cstheme="majorBidi"/>
          <w:i/>
        </w:rPr>
        <w:t xml:space="preserve">Forwarding Unit. </w:t>
      </w:r>
      <w:r w:rsidR="00152BBB" w:rsidRPr="00D71520">
        <w:rPr>
          <w:rFonts w:asciiTheme="majorBidi" w:hAnsiTheme="majorBidi" w:cstheme="majorBidi"/>
        </w:rPr>
        <w:t>It</w:t>
      </w:r>
      <w:r w:rsidR="007B6981" w:rsidRPr="00D71520">
        <w:rPr>
          <w:rFonts w:asciiTheme="majorBidi" w:hAnsiTheme="majorBidi" w:cstheme="majorBidi"/>
        </w:rPr>
        <w:t xml:space="preserve"> handles the cases: R-type followed by R-type, R-type followed by I-type, I-type followed by R-type and I-type followed by I-t</w:t>
      </w:r>
      <w:r w:rsidR="00B5434D" w:rsidRPr="00D71520">
        <w:rPr>
          <w:rFonts w:asciiTheme="majorBidi" w:hAnsiTheme="majorBidi" w:cstheme="majorBidi"/>
        </w:rPr>
        <w:t>ype</w:t>
      </w:r>
      <w:r w:rsidR="00152BBB" w:rsidRPr="00D71520">
        <w:rPr>
          <w:rFonts w:asciiTheme="majorBidi" w:hAnsiTheme="majorBidi" w:cstheme="majorBidi"/>
        </w:rPr>
        <w:t xml:space="preserve">. The </w:t>
      </w:r>
      <w:proofErr w:type="spellStart"/>
      <w:r w:rsidR="00152BBB" w:rsidRPr="00D71520">
        <w:rPr>
          <w:rFonts w:asciiTheme="majorBidi" w:hAnsiTheme="majorBidi" w:cstheme="majorBidi"/>
        </w:rPr>
        <w:t>forwardA</w:t>
      </w:r>
      <w:proofErr w:type="spellEnd"/>
      <w:r w:rsidR="00587141" w:rsidRPr="00D71520">
        <w:rPr>
          <w:rFonts w:asciiTheme="majorBidi" w:hAnsiTheme="majorBidi" w:cstheme="majorBidi"/>
        </w:rPr>
        <w:t xml:space="preserve"> </w:t>
      </w:r>
      <w:r w:rsidR="009A5AA8" w:rsidRPr="00D71520">
        <w:rPr>
          <w:rFonts w:asciiTheme="majorBidi" w:hAnsiTheme="majorBidi" w:cstheme="majorBidi"/>
        </w:rPr>
        <w:t>term</w:t>
      </w:r>
      <w:r w:rsidR="00152BBB" w:rsidRPr="00D71520">
        <w:rPr>
          <w:rFonts w:asciiTheme="majorBidi" w:hAnsiTheme="majorBidi" w:cstheme="majorBidi"/>
        </w:rPr>
        <w:t xml:space="preserve"> </w:t>
      </w:r>
      <w:r w:rsidR="00B96B89" w:rsidRPr="00D71520">
        <w:rPr>
          <w:rFonts w:asciiTheme="majorBidi" w:hAnsiTheme="majorBidi" w:cstheme="majorBidi"/>
        </w:rPr>
        <w:t>represents source dependency</w:t>
      </w:r>
      <w:r w:rsidR="009A5AA8" w:rsidRPr="00D71520">
        <w:rPr>
          <w:rFonts w:asciiTheme="majorBidi" w:hAnsiTheme="majorBidi" w:cstheme="majorBidi"/>
        </w:rPr>
        <w:t>,</w:t>
      </w:r>
      <w:r w:rsidR="00B96B89" w:rsidRPr="00D71520">
        <w:rPr>
          <w:rFonts w:asciiTheme="majorBidi" w:hAnsiTheme="majorBidi" w:cstheme="majorBidi"/>
        </w:rPr>
        <w:t xml:space="preserve"> so the </w:t>
      </w:r>
      <w:r w:rsidR="00117F45" w:rsidRPr="00D71520">
        <w:rPr>
          <w:rFonts w:asciiTheme="majorBidi" w:hAnsiTheme="majorBidi" w:cstheme="majorBidi"/>
        </w:rPr>
        <w:t>forward</w:t>
      </w:r>
      <w:r w:rsidR="00B96B89" w:rsidRPr="00D71520">
        <w:rPr>
          <w:rFonts w:asciiTheme="majorBidi" w:hAnsiTheme="majorBidi" w:cstheme="majorBidi"/>
        </w:rPr>
        <w:t xml:space="preserve"> will be</w:t>
      </w:r>
      <w:r w:rsidR="00587141" w:rsidRPr="00D71520">
        <w:rPr>
          <w:rFonts w:asciiTheme="majorBidi" w:hAnsiTheme="majorBidi" w:cstheme="majorBidi"/>
        </w:rPr>
        <w:t xml:space="preserve"> at the first</w:t>
      </w:r>
      <w:r w:rsidR="00117F45" w:rsidRPr="00D71520">
        <w:rPr>
          <w:rFonts w:asciiTheme="majorBidi" w:hAnsiTheme="majorBidi" w:cstheme="majorBidi"/>
        </w:rPr>
        <w:t xml:space="preserve"> operand</w:t>
      </w:r>
      <w:r w:rsidR="00587141" w:rsidRPr="00D71520">
        <w:rPr>
          <w:rFonts w:asciiTheme="majorBidi" w:hAnsiTheme="majorBidi" w:cstheme="majorBidi"/>
        </w:rPr>
        <w:t xml:space="preserve"> of the </w:t>
      </w:r>
      <w:r w:rsidR="00587141" w:rsidRPr="00D71520">
        <w:rPr>
          <w:rFonts w:asciiTheme="majorBidi" w:hAnsiTheme="majorBidi" w:cstheme="majorBidi"/>
          <w:i/>
        </w:rPr>
        <w:t>ALU</w:t>
      </w:r>
      <w:r w:rsidR="009A5AA8" w:rsidRPr="00D71520">
        <w:rPr>
          <w:rFonts w:asciiTheme="majorBidi" w:hAnsiTheme="majorBidi" w:cstheme="majorBidi"/>
        </w:rPr>
        <w:t>.</w:t>
      </w:r>
      <w:r w:rsidR="00117F45" w:rsidRPr="00D71520">
        <w:rPr>
          <w:rFonts w:asciiTheme="majorBidi" w:hAnsiTheme="majorBidi" w:cstheme="majorBidi"/>
        </w:rPr>
        <w:t xml:space="preserve"> </w:t>
      </w:r>
      <w:r w:rsidR="009A5AA8" w:rsidRPr="00D71520">
        <w:rPr>
          <w:rFonts w:asciiTheme="majorBidi" w:hAnsiTheme="majorBidi" w:cstheme="majorBidi"/>
        </w:rPr>
        <w:t>T</w:t>
      </w:r>
      <w:r w:rsidR="00117F45" w:rsidRPr="00D71520">
        <w:rPr>
          <w:rFonts w:asciiTheme="majorBidi" w:hAnsiTheme="majorBidi" w:cstheme="majorBidi"/>
        </w:rPr>
        <w:t>he ForwardB</w:t>
      </w:r>
      <w:r w:rsidR="009A5AA8" w:rsidRPr="00D71520">
        <w:rPr>
          <w:rFonts w:asciiTheme="majorBidi" w:hAnsiTheme="majorBidi" w:cstheme="majorBidi"/>
        </w:rPr>
        <w:t xml:space="preserve"> term</w:t>
      </w:r>
      <w:r w:rsidR="00117F45" w:rsidRPr="00D71520">
        <w:rPr>
          <w:rFonts w:asciiTheme="majorBidi" w:hAnsiTheme="majorBidi" w:cstheme="majorBidi"/>
        </w:rPr>
        <w:t xml:space="preserve"> </w:t>
      </w:r>
      <w:r w:rsidR="00B96B89" w:rsidRPr="00D71520">
        <w:rPr>
          <w:rFonts w:asciiTheme="majorBidi" w:hAnsiTheme="majorBidi" w:cstheme="majorBidi"/>
        </w:rPr>
        <w:t>represents target dependency</w:t>
      </w:r>
      <w:r w:rsidR="009A5AA8" w:rsidRPr="00D71520">
        <w:rPr>
          <w:rFonts w:asciiTheme="majorBidi" w:hAnsiTheme="majorBidi" w:cstheme="majorBidi"/>
        </w:rPr>
        <w:t>,</w:t>
      </w:r>
      <w:r w:rsidR="00B96B89" w:rsidRPr="00D71520">
        <w:rPr>
          <w:rFonts w:asciiTheme="majorBidi" w:hAnsiTheme="majorBidi" w:cstheme="majorBidi"/>
        </w:rPr>
        <w:t xml:space="preserve"> so the</w:t>
      </w:r>
      <w:r w:rsidR="00117F45" w:rsidRPr="00D71520">
        <w:rPr>
          <w:rFonts w:asciiTheme="majorBidi" w:hAnsiTheme="majorBidi" w:cstheme="majorBidi"/>
        </w:rPr>
        <w:t xml:space="preserve"> forward</w:t>
      </w:r>
      <w:r w:rsidR="00B96B89" w:rsidRPr="00D71520">
        <w:rPr>
          <w:rFonts w:asciiTheme="majorBidi" w:hAnsiTheme="majorBidi" w:cstheme="majorBidi"/>
        </w:rPr>
        <w:t xml:space="preserve"> will be</w:t>
      </w:r>
      <w:r w:rsidR="00587141" w:rsidRPr="00D71520">
        <w:rPr>
          <w:rFonts w:asciiTheme="majorBidi" w:hAnsiTheme="majorBidi" w:cstheme="majorBidi"/>
        </w:rPr>
        <w:t xml:space="preserve"> at the second</w:t>
      </w:r>
      <w:r w:rsidR="00117F45" w:rsidRPr="00D71520">
        <w:rPr>
          <w:rFonts w:asciiTheme="majorBidi" w:hAnsiTheme="majorBidi" w:cstheme="majorBidi"/>
        </w:rPr>
        <w:t xml:space="preserve"> </w:t>
      </w:r>
      <w:r w:rsidR="00797727" w:rsidRPr="00D71520">
        <w:rPr>
          <w:rFonts w:asciiTheme="majorBidi" w:hAnsiTheme="majorBidi" w:cstheme="majorBidi"/>
        </w:rPr>
        <w:t>operand</w:t>
      </w:r>
      <w:r w:rsidR="00587141" w:rsidRPr="00D71520">
        <w:rPr>
          <w:rFonts w:asciiTheme="majorBidi" w:hAnsiTheme="majorBidi" w:cstheme="majorBidi"/>
        </w:rPr>
        <w:t xml:space="preserve"> of the </w:t>
      </w:r>
      <w:r w:rsidR="00587141" w:rsidRPr="00D71520">
        <w:rPr>
          <w:rFonts w:asciiTheme="majorBidi" w:hAnsiTheme="majorBidi" w:cstheme="majorBidi"/>
          <w:i/>
        </w:rPr>
        <w:t>ALU</w:t>
      </w:r>
      <w:r w:rsidR="004507B0" w:rsidRPr="00D71520">
        <w:rPr>
          <w:rFonts w:asciiTheme="majorBidi" w:hAnsiTheme="majorBidi" w:cstheme="majorBidi"/>
        </w:rPr>
        <w:t>. The term ‘</w:t>
      </w:r>
      <w:proofErr w:type="spellStart"/>
      <w:r w:rsidR="004507B0" w:rsidRPr="00D71520">
        <w:rPr>
          <w:rFonts w:asciiTheme="majorBidi" w:hAnsiTheme="majorBidi" w:cstheme="majorBidi"/>
        </w:rPr>
        <w:t>forwardA</w:t>
      </w:r>
      <w:proofErr w:type="spellEnd"/>
      <w:r w:rsidR="004507B0" w:rsidRPr="00D71520">
        <w:rPr>
          <w:rFonts w:asciiTheme="majorBidi" w:hAnsiTheme="majorBidi" w:cstheme="majorBidi"/>
        </w:rPr>
        <w:t>’</w:t>
      </w:r>
      <w:r w:rsidR="00117F45" w:rsidRPr="00D71520">
        <w:rPr>
          <w:rFonts w:asciiTheme="majorBidi" w:hAnsiTheme="majorBidi" w:cstheme="majorBidi"/>
        </w:rPr>
        <w:t xml:space="preserve"> </w:t>
      </w:r>
      <w:r w:rsidR="004507B0" w:rsidRPr="00D71520">
        <w:rPr>
          <w:rFonts w:asciiTheme="majorBidi" w:hAnsiTheme="majorBidi" w:cstheme="majorBidi"/>
        </w:rPr>
        <w:t>is</w:t>
      </w:r>
      <w:r w:rsidR="00117F45" w:rsidRPr="00D71520">
        <w:rPr>
          <w:rFonts w:asciiTheme="majorBidi" w:hAnsiTheme="majorBidi" w:cstheme="majorBidi"/>
        </w:rPr>
        <w:t xml:space="preserve"> used in the book</w:t>
      </w:r>
      <w:r w:rsidR="004507B0" w:rsidRPr="00D71520">
        <w:rPr>
          <w:rFonts w:asciiTheme="majorBidi" w:hAnsiTheme="majorBidi" w:cstheme="majorBidi"/>
        </w:rPr>
        <w:t xml:space="preserve"> therefore</w:t>
      </w:r>
      <w:r w:rsidR="001F3FCA" w:rsidRPr="00D71520">
        <w:rPr>
          <w:rFonts w:asciiTheme="majorBidi" w:hAnsiTheme="majorBidi" w:cstheme="majorBidi"/>
        </w:rPr>
        <w:t>, the designed</w:t>
      </w:r>
      <w:r w:rsidR="00D3219E" w:rsidRPr="00D71520">
        <w:rPr>
          <w:rFonts w:asciiTheme="majorBidi" w:hAnsiTheme="majorBidi" w:cstheme="majorBidi"/>
        </w:rPr>
        <w:t xml:space="preserve"> processor</w:t>
      </w:r>
      <w:r w:rsidR="001F3FCA" w:rsidRPr="00D71520">
        <w:rPr>
          <w:rFonts w:asciiTheme="majorBidi" w:hAnsiTheme="majorBidi" w:cstheme="majorBidi"/>
        </w:rPr>
        <w:t xml:space="preserve"> came up with a forwardC</w:t>
      </w:r>
      <w:r w:rsidR="009A5AA8" w:rsidRPr="00D71520">
        <w:rPr>
          <w:rFonts w:asciiTheme="majorBidi" w:hAnsiTheme="majorBidi" w:cstheme="majorBidi"/>
        </w:rPr>
        <w:t>.</w:t>
      </w:r>
      <w:r w:rsidR="00994D06" w:rsidRPr="00D71520">
        <w:rPr>
          <w:rFonts w:asciiTheme="majorBidi" w:hAnsiTheme="majorBidi" w:cstheme="majorBidi"/>
        </w:rPr>
        <w:t xml:space="preserve"> The </w:t>
      </w:r>
      <w:r w:rsidR="00587141" w:rsidRPr="00D71520">
        <w:rPr>
          <w:rFonts w:asciiTheme="majorBidi" w:hAnsiTheme="majorBidi" w:cstheme="majorBidi"/>
        </w:rPr>
        <w:t>forwardC</w:t>
      </w:r>
      <w:r w:rsidR="00994D06" w:rsidRPr="00D71520">
        <w:rPr>
          <w:rFonts w:asciiTheme="majorBidi" w:hAnsiTheme="majorBidi" w:cstheme="majorBidi"/>
        </w:rPr>
        <w:t xml:space="preserve"> term i</w:t>
      </w:r>
      <w:r w:rsidR="00DB4DCF" w:rsidRPr="00D71520">
        <w:rPr>
          <w:rFonts w:asciiTheme="majorBidi" w:hAnsiTheme="majorBidi" w:cstheme="majorBidi"/>
        </w:rPr>
        <w:t>s a memory-to-</w:t>
      </w:r>
      <w:r w:rsidR="00587141" w:rsidRPr="00D71520">
        <w:rPr>
          <w:rFonts w:asciiTheme="majorBidi" w:hAnsiTheme="majorBidi" w:cstheme="majorBidi"/>
        </w:rPr>
        <w:t>memory forwarding</w:t>
      </w:r>
      <w:r w:rsidR="004507B0" w:rsidRPr="00D71520">
        <w:rPr>
          <w:rFonts w:asciiTheme="majorBidi" w:hAnsiTheme="majorBidi" w:cstheme="majorBidi"/>
        </w:rPr>
        <w:t>. It i</w:t>
      </w:r>
      <w:r w:rsidR="00994D06" w:rsidRPr="00D71520">
        <w:rPr>
          <w:rFonts w:asciiTheme="majorBidi" w:hAnsiTheme="majorBidi" w:cstheme="majorBidi"/>
        </w:rPr>
        <w:t xml:space="preserve">s special </w:t>
      </w:r>
      <w:r w:rsidR="004507B0" w:rsidRPr="00D71520">
        <w:rPr>
          <w:rFonts w:asciiTheme="majorBidi" w:hAnsiTheme="majorBidi" w:cstheme="majorBidi"/>
        </w:rPr>
        <w:t>for an I-type instruction followed b</w:t>
      </w:r>
      <w:r w:rsidR="00B5434D" w:rsidRPr="00D71520">
        <w:rPr>
          <w:rFonts w:asciiTheme="majorBidi" w:hAnsiTheme="majorBidi" w:cstheme="majorBidi"/>
        </w:rPr>
        <w:t>y Store</w:t>
      </w:r>
      <w:r w:rsidR="00994D06" w:rsidRPr="00D71520">
        <w:rPr>
          <w:rFonts w:asciiTheme="majorBidi" w:hAnsiTheme="majorBidi" w:cstheme="majorBidi"/>
        </w:rPr>
        <w:t>. Taking</w:t>
      </w:r>
      <w:r w:rsidR="001E4ADA" w:rsidRPr="00D71520">
        <w:rPr>
          <w:rFonts w:asciiTheme="majorBidi" w:hAnsiTheme="majorBidi" w:cstheme="majorBidi"/>
        </w:rPr>
        <w:t xml:space="preserve"> the</w:t>
      </w:r>
      <w:r w:rsidR="004507B0" w:rsidRPr="00D71520">
        <w:rPr>
          <w:rFonts w:asciiTheme="majorBidi" w:hAnsiTheme="majorBidi" w:cstheme="majorBidi"/>
        </w:rPr>
        <w:t xml:space="preserve"> </w:t>
      </w:r>
      <w:r w:rsidR="00B5434D" w:rsidRPr="00D71520">
        <w:rPr>
          <w:rFonts w:asciiTheme="majorBidi" w:hAnsiTheme="majorBidi" w:cstheme="majorBidi"/>
        </w:rPr>
        <w:t>Load</w:t>
      </w:r>
      <w:r w:rsidR="00994D06" w:rsidRPr="00D71520">
        <w:rPr>
          <w:rFonts w:asciiTheme="majorBidi" w:hAnsiTheme="majorBidi" w:cstheme="majorBidi"/>
        </w:rPr>
        <w:t xml:space="preserve"> </w:t>
      </w:r>
      <w:r w:rsidR="004507B0" w:rsidRPr="00D71520">
        <w:rPr>
          <w:rFonts w:asciiTheme="majorBidi" w:hAnsiTheme="majorBidi" w:cstheme="majorBidi"/>
        </w:rPr>
        <w:t xml:space="preserve">instruction </w:t>
      </w:r>
      <w:r w:rsidR="00B5434D" w:rsidRPr="00D71520">
        <w:rPr>
          <w:rFonts w:asciiTheme="majorBidi" w:hAnsiTheme="majorBidi" w:cstheme="majorBidi"/>
        </w:rPr>
        <w:t>followed by Store</w:t>
      </w:r>
      <w:r w:rsidR="00994D06" w:rsidRPr="00D71520">
        <w:rPr>
          <w:rFonts w:asciiTheme="majorBidi" w:hAnsiTheme="majorBidi" w:cstheme="majorBidi"/>
        </w:rPr>
        <w:t xml:space="preserve"> is considered a good example to </w:t>
      </w:r>
      <w:r w:rsidR="001E4ADA" w:rsidRPr="00D71520">
        <w:rPr>
          <w:rFonts w:asciiTheme="majorBidi" w:hAnsiTheme="majorBidi" w:cstheme="majorBidi"/>
        </w:rPr>
        <w:t>clarify the forwardC.</w:t>
      </w:r>
      <w:r w:rsidR="0031170E" w:rsidRPr="00D71520">
        <w:rPr>
          <w:rFonts w:asciiTheme="majorBidi" w:hAnsiTheme="majorBidi" w:cstheme="majorBidi"/>
        </w:rPr>
        <w:t xml:space="preserve"> </w:t>
      </w:r>
      <w:r w:rsidR="00B35BD4" w:rsidRPr="00D71520">
        <w:rPr>
          <w:rFonts w:asciiTheme="majorBidi" w:hAnsiTheme="majorBidi" w:cstheme="majorBidi"/>
        </w:rPr>
        <w:t xml:space="preserve"> </w:t>
      </w:r>
    </w:p>
    <w:p w:rsidR="004507B0" w:rsidRPr="00D71520" w:rsidRDefault="004507B0" w:rsidP="004507B0">
      <w:pPr>
        <w:pBdr>
          <w:top w:val="nil"/>
          <w:left w:val="nil"/>
          <w:bottom w:val="nil"/>
          <w:right w:val="nil"/>
          <w:between w:val="nil"/>
        </w:pBdr>
        <w:spacing w:after="0"/>
        <w:ind w:left="720"/>
        <w:rPr>
          <w:rFonts w:asciiTheme="majorBidi" w:hAnsiTheme="majorBidi" w:cstheme="majorBidi"/>
        </w:rPr>
      </w:pPr>
    </w:p>
    <w:p w:rsidR="0034412B" w:rsidRPr="00D71520" w:rsidRDefault="00DB4DCF" w:rsidP="004507B0">
      <w:pPr>
        <w:pBdr>
          <w:top w:val="nil"/>
          <w:left w:val="nil"/>
          <w:bottom w:val="nil"/>
          <w:right w:val="nil"/>
          <w:between w:val="nil"/>
        </w:pBdr>
        <w:spacing w:after="0"/>
        <w:ind w:left="720"/>
        <w:rPr>
          <w:rFonts w:asciiTheme="majorBidi" w:hAnsiTheme="majorBidi" w:cstheme="majorBidi"/>
        </w:rPr>
      </w:pPr>
      <w:r w:rsidRPr="00D71520">
        <w:rPr>
          <w:rFonts w:asciiTheme="majorBidi" w:hAnsiTheme="majorBidi" w:cstheme="majorBidi"/>
        </w:rPr>
        <w:t>There are seven MUX</w:t>
      </w:r>
      <w:r w:rsidR="00AD2E78" w:rsidRPr="00D71520">
        <w:rPr>
          <w:rFonts w:asciiTheme="majorBidi" w:hAnsiTheme="majorBidi" w:cstheme="majorBidi"/>
        </w:rPr>
        <w:t xml:space="preserve">s in this stage: </w:t>
      </w:r>
      <w:r w:rsidR="00097155" w:rsidRPr="00D71520">
        <w:rPr>
          <w:rFonts w:asciiTheme="majorBidi" w:hAnsiTheme="majorBidi" w:cstheme="majorBidi"/>
        </w:rPr>
        <w:t>rs_jal1</w:t>
      </w:r>
      <w:r w:rsidR="002E23D9" w:rsidRPr="00D71520">
        <w:rPr>
          <w:rFonts w:asciiTheme="majorBidi" w:hAnsiTheme="majorBidi" w:cstheme="majorBidi"/>
        </w:rPr>
        <w:t>_mux, rs_extension_rd</w:t>
      </w:r>
      <w:r w:rsidR="00933C8A" w:rsidRPr="00D71520">
        <w:rPr>
          <w:rFonts w:asciiTheme="majorBidi" w:hAnsiTheme="majorBidi" w:cstheme="majorBidi"/>
        </w:rPr>
        <w:t>_mux</w:t>
      </w:r>
      <w:r w:rsidR="002E23D9" w:rsidRPr="00D71520">
        <w:rPr>
          <w:rFonts w:asciiTheme="majorBidi" w:hAnsiTheme="majorBidi" w:cstheme="majorBidi"/>
        </w:rPr>
        <w:t xml:space="preserve">, jal2_mux, </w:t>
      </w:r>
      <w:proofErr w:type="spellStart"/>
      <w:r w:rsidR="00933C8A" w:rsidRPr="00D71520">
        <w:rPr>
          <w:rFonts w:asciiTheme="majorBidi" w:hAnsiTheme="majorBidi" w:cstheme="majorBidi"/>
        </w:rPr>
        <w:t>forwardA_mux</w:t>
      </w:r>
      <w:proofErr w:type="spellEnd"/>
      <w:r w:rsidR="002E23D9" w:rsidRPr="00D71520">
        <w:rPr>
          <w:rFonts w:asciiTheme="majorBidi" w:hAnsiTheme="majorBidi" w:cstheme="majorBidi"/>
        </w:rPr>
        <w:t xml:space="preserve">, </w:t>
      </w:r>
      <w:r w:rsidR="00933C8A" w:rsidRPr="00D71520">
        <w:rPr>
          <w:rFonts w:asciiTheme="majorBidi" w:hAnsiTheme="majorBidi" w:cstheme="majorBidi"/>
        </w:rPr>
        <w:t>forwardB_mux</w:t>
      </w:r>
      <w:r w:rsidR="003D6143" w:rsidRPr="00D71520">
        <w:rPr>
          <w:rFonts w:asciiTheme="majorBidi" w:hAnsiTheme="majorBidi" w:cstheme="majorBidi"/>
        </w:rPr>
        <w:t xml:space="preserve">, </w:t>
      </w:r>
      <w:r w:rsidR="00D84E8C" w:rsidRPr="00D71520">
        <w:rPr>
          <w:rFonts w:asciiTheme="majorBidi" w:hAnsiTheme="majorBidi" w:cstheme="majorBidi"/>
        </w:rPr>
        <w:t>reg_destination</w:t>
      </w:r>
      <w:r w:rsidR="00933C8A" w:rsidRPr="00D71520">
        <w:rPr>
          <w:rFonts w:asciiTheme="majorBidi" w:hAnsiTheme="majorBidi" w:cstheme="majorBidi"/>
        </w:rPr>
        <w:t>_mux</w:t>
      </w:r>
      <w:r w:rsidR="00D84E8C" w:rsidRPr="00D71520">
        <w:rPr>
          <w:rFonts w:asciiTheme="majorBidi" w:hAnsiTheme="majorBidi" w:cstheme="majorBidi"/>
        </w:rPr>
        <w:t xml:space="preserve"> and</w:t>
      </w:r>
      <w:r w:rsidR="003D6143" w:rsidRPr="00D71520">
        <w:rPr>
          <w:rFonts w:asciiTheme="majorBidi" w:hAnsiTheme="majorBidi" w:cstheme="majorBidi"/>
        </w:rPr>
        <w:t xml:space="preserve"> </w:t>
      </w:r>
      <w:proofErr w:type="spellStart"/>
      <w:r w:rsidR="003C23BF" w:rsidRPr="00D71520">
        <w:rPr>
          <w:rFonts w:asciiTheme="majorBidi" w:hAnsiTheme="majorBidi" w:cstheme="majorBidi"/>
        </w:rPr>
        <w:t>forwardC_mux</w:t>
      </w:r>
      <w:proofErr w:type="spellEnd"/>
      <w:r w:rsidR="00D84E8C" w:rsidRPr="00D71520">
        <w:rPr>
          <w:rFonts w:asciiTheme="majorBidi" w:hAnsiTheme="majorBidi" w:cstheme="majorBidi"/>
          <w:color w:val="FF0000"/>
        </w:rPr>
        <w:t>.</w:t>
      </w:r>
      <w:r w:rsidRPr="00D71520">
        <w:rPr>
          <w:rFonts w:asciiTheme="majorBidi" w:hAnsiTheme="majorBidi" w:cstheme="majorBidi"/>
        </w:rPr>
        <w:t xml:space="preserve"> The rs_ja</w:t>
      </w:r>
      <w:r w:rsidR="002E23D9" w:rsidRPr="00D71520">
        <w:rPr>
          <w:rFonts w:asciiTheme="majorBidi" w:hAnsiTheme="majorBidi" w:cstheme="majorBidi"/>
        </w:rPr>
        <w:t>l1</w:t>
      </w:r>
      <w:r w:rsidRPr="00D71520">
        <w:rPr>
          <w:rFonts w:asciiTheme="majorBidi" w:hAnsiTheme="majorBidi" w:cstheme="majorBidi"/>
        </w:rPr>
        <w:t>_mux</w:t>
      </w:r>
      <w:r w:rsidR="002E23D9" w:rsidRPr="00D71520">
        <w:rPr>
          <w:rFonts w:asciiTheme="majorBidi" w:hAnsiTheme="majorBidi" w:cstheme="majorBidi"/>
        </w:rPr>
        <w:t xml:space="preserve"> determines which value</w:t>
      </w:r>
      <w:r w:rsidR="0034412B" w:rsidRPr="00D71520">
        <w:rPr>
          <w:rFonts w:asciiTheme="majorBidi" w:hAnsiTheme="majorBidi" w:cstheme="majorBidi"/>
        </w:rPr>
        <w:t xml:space="preserve"> (</w:t>
      </w:r>
      <w:proofErr w:type="spellStart"/>
      <w:r w:rsidR="0034412B" w:rsidRPr="00D71520">
        <w:rPr>
          <w:rFonts w:asciiTheme="majorBidi" w:hAnsiTheme="majorBidi" w:cstheme="majorBidi"/>
        </w:rPr>
        <w:t>rs</w:t>
      </w:r>
      <w:proofErr w:type="spellEnd"/>
      <w:r w:rsidR="0034412B" w:rsidRPr="00D71520">
        <w:rPr>
          <w:rFonts w:asciiTheme="majorBidi" w:hAnsiTheme="majorBidi" w:cstheme="majorBidi"/>
        </w:rPr>
        <w:t xml:space="preserve"> or PC+4)</w:t>
      </w:r>
      <w:r w:rsidR="002E23D9" w:rsidRPr="00D71520">
        <w:rPr>
          <w:rFonts w:asciiTheme="majorBidi" w:hAnsiTheme="majorBidi" w:cstheme="majorBidi"/>
        </w:rPr>
        <w:t xml:space="preserve"> will</w:t>
      </w:r>
      <w:r w:rsidR="0034412B" w:rsidRPr="00D71520">
        <w:rPr>
          <w:rFonts w:asciiTheme="majorBidi" w:hAnsiTheme="majorBidi" w:cstheme="majorBidi"/>
        </w:rPr>
        <w:t xml:space="preserve"> be</w:t>
      </w:r>
      <w:r w:rsidR="002E23D9" w:rsidRPr="00D71520">
        <w:rPr>
          <w:rFonts w:asciiTheme="majorBidi" w:hAnsiTheme="majorBidi" w:cstheme="majorBidi"/>
        </w:rPr>
        <w:t xml:space="preserve"> pass</w:t>
      </w:r>
      <w:r w:rsidR="0034412B" w:rsidRPr="00D71520">
        <w:rPr>
          <w:rFonts w:asciiTheme="majorBidi" w:hAnsiTheme="majorBidi" w:cstheme="majorBidi"/>
        </w:rPr>
        <w:t>ed</w:t>
      </w:r>
      <w:r w:rsidR="002E23D9" w:rsidRPr="00D71520">
        <w:rPr>
          <w:rFonts w:asciiTheme="majorBidi" w:hAnsiTheme="majorBidi" w:cstheme="majorBidi"/>
        </w:rPr>
        <w:t xml:space="preserve"> to the </w:t>
      </w:r>
      <w:proofErr w:type="spellStart"/>
      <w:r w:rsidRPr="00D71520">
        <w:rPr>
          <w:rFonts w:asciiTheme="majorBidi" w:hAnsiTheme="majorBidi" w:cstheme="majorBidi"/>
        </w:rPr>
        <w:t>forwardA_mux</w:t>
      </w:r>
      <w:proofErr w:type="spellEnd"/>
      <w:r w:rsidR="0034412B" w:rsidRPr="00D71520">
        <w:rPr>
          <w:rFonts w:asciiTheme="majorBidi" w:hAnsiTheme="majorBidi" w:cstheme="majorBidi"/>
        </w:rPr>
        <w:t xml:space="preserve">. The select line will be determined by the </w:t>
      </w:r>
      <w:r w:rsidR="0034412B" w:rsidRPr="00D71520">
        <w:rPr>
          <w:rFonts w:asciiTheme="majorBidi" w:hAnsiTheme="majorBidi" w:cstheme="majorBidi"/>
          <w:i/>
        </w:rPr>
        <w:t>Control Unit.</w:t>
      </w:r>
      <w:r w:rsidR="0034412B" w:rsidRPr="00D71520">
        <w:rPr>
          <w:rFonts w:asciiTheme="majorBidi" w:hAnsiTheme="majorBidi" w:cstheme="majorBidi"/>
        </w:rPr>
        <w:t xml:space="preserve"> </w:t>
      </w:r>
    </w:p>
    <w:p w:rsidR="0034412B" w:rsidRPr="00D71520" w:rsidRDefault="0034412B" w:rsidP="004507B0">
      <w:pPr>
        <w:pBdr>
          <w:top w:val="nil"/>
          <w:left w:val="nil"/>
          <w:bottom w:val="nil"/>
          <w:right w:val="nil"/>
          <w:between w:val="nil"/>
        </w:pBdr>
        <w:spacing w:after="0"/>
        <w:ind w:left="720"/>
        <w:rPr>
          <w:rFonts w:asciiTheme="majorBidi" w:hAnsiTheme="majorBidi" w:cstheme="majorBidi"/>
        </w:rPr>
      </w:pPr>
    </w:p>
    <w:p w:rsidR="00166DF8" w:rsidRPr="00D71520" w:rsidRDefault="0034412B" w:rsidP="004507B0">
      <w:pPr>
        <w:pBdr>
          <w:top w:val="nil"/>
          <w:left w:val="nil"/>
          <w:bottom w:val="nil"/>
          <w:right w:val="nil"/>
          <w:between w:val="nil"/>
        </w:pBdr>
        <w:spacing w:after="0"/>
        <w:ind w:left="720"/>
        <w:rPr>
          <w:rFonts w:asciiTheme="majorBidi" w:hAnsiTheme="majorBidi" w:cstheme="majorBidi"/>
        </w:rPr>
      </w:pPr>
      <w:r w:rsidRPr="00D71520">
        <w:rPr>
          <w:rFonts w:asciiTheme="majorBidi" w:hAnsiTheme="majorBidi" w:cstheme="majorBidi"/>
        </w:rPr>
        <w:t>The rs_extension_rd</w:t>
      </w:r>
      <w:r w:rsidR="00DB4DCF" w:rsidRPr="00D71520">
        <w:rPr>
          <w:rFonts w:asciiTheme="majorBidi" w:hAnsiTheme="majorBidi" w:cstheme="majorBidi"/>
        </w:rPr>
        <w:t>_mux</w:t>
      </w:r>
      <w:r w:rsidRPr="00D71520">
        <w:rPr>
          <w:rFonts w:asciiTheme="majorBidi" w:hAnsiTheme="majorBidi" w:cstheme="majorBidi"/>
        </w:rPr>
        <w:t xml:space="preserve"> passes the </w:t>
      </w:r>
      <w:r w:rsidR="002C75CC" w:rsidRPr="00D71520">
        <w:rPr>
          <w:rFonts w:asciiTheme="majorBidi" w:hAnsiTheme="majorBidi" w:cstheme="majorBidi"/>
        </w:rPr>
        <w:t>selected value to the j</w:t>
      </w:r>
      <w:r w:rsidR="00DB4DCF" w:rsidRPr="00D71520">
        <w:rPr>
          <w:rFonts w:asciiTheme="majorBidi" w:hAnsiTheme="majorBidi" w:cstheme="majorBidi"/>
        </w:rPr>
        <w:t>al2_mux. The rs_extension_rd_mux</w:t>
      </w:r>
      <w:r w:rsidR="002C75CC" w:rsidRPr="00D71520">
        <w:rPr>
          <w:rFonts w:asciiTheme="majorBidi" w:hAnsiTheme="majorBidi" w:cstheme="majorBidi"/>
        </w:rPr>
        <w:t xml:space="preserve"> has three input values (</w:t>
      </w:r>
      <w:proofErr w:type="gramStart"/>
      <w:r w:rsidR="00166DF8" w:rsidRPr="00D71520">
        <w:rPr>
          <w:rFonts w:asciiTheme="majorBidi" w:hAnsiTheme="majorBidi" w:cstheme="majorBidi"/>
        </w:rPr>
        <w:t>rt</w:t>
      </w:r>
      <w:proofErr w:type="gramEnd"/>
      <w:r w:rsidR="002C75CC" w:rsidRPr="00D71520">
        <w:rPr>
          <w:rFonts w:asciiTheme="majorBidi" w:hAnsiTheme="majorBidi" w:cstheme="majorBidi"/>
        </w:rPr>
        <w:t xml:space="preserve">, </w:t>
      </w:r>
      <w:r w:rsidR="00166DF8" w:rsidRPr="00D71520">
        <w:rPr>
          <w:rFonts w:asciiTheme="majorBidi" w:hAnsiTheme="majorBidi" w:cstheme="majorBidi"/>
        </w:rPr>
        <w:t>ex_signed_imd</w:t>
      </w:r>
      <w:r w:rsidR="002C75CC" w:rsidRPr="00D71520">
        <w:rPr>
          <w:rFonts w:asciiTheme="majorBidi" w:hAnsiTheme="majorBidi" w:cstheme="majorBidi"/>
        </w:rPr>
        <w:t xml:space="preserve"> and rd) and two select lines</w:t>
      </w:r>
      <w:r w:rsidR="00BA3043" w:rsidRPr="00D71520">
        <w:rPr>
          <w:rFonts w:asciiTheme="majorBidi" w:hAnsiTheme="majorBidi" w:cstheme="majorBidi"/>
        </w:rPr>
        <w:t>:</w:t>
      </w:r>
      <w:r w:rsidR="002C75CC" w:rsidRPr="00D71520">
        <w:rPr>
          <w:rFonts w:asciiTheme="majorBidi" w:hAnsiTheme="majorBidi" w:cstheme="majorBidi"/>
        </w:rPr>
        <w:t xml:space="preserve"> </w:t>
      </w:r>
      <w:r w:rsidR="00BA3043" w:rsidRPr="00D71520">
        <w:rPr>
          <w:rFonts w:asciiTheme="majorBidi" w:hAnsiTheme="majorBidi" w:cstheme="majorBidi"/>
        </w:rPr>
        <w:t>‘</w:t>
      </w:r>
      <w:r w:rsidR="002C75CC" w:rsidRPr="00D71520">
        <w:rPr>
          <w:rFonts w:asciiTheme="majorBidi" w:hAnsiTheme="majorBidi" w:cstheme="majorBidi"/>
        </w:rPr>
        <w:t>aluSrc0</w:t>
      </w:r>
      <w:r w:rsidR="00BA3043" w:rsidRPr="00D71520">
        <w:rPr>
          <w:rFonts w:asciiTheme="majorBidi" w:hAnsiTheme="majorBidi" w:cstheme="majorBidi"/>
        </w:rPr>
        <w:t>’</w:t>
      </w:r>
      <w:r w:rsidR="002C75CC" w:rsidRPr="00D71520">
        <w:rPr>
          <w:rFonts w:asciiTheme="majorBidi" w:hAnsiTheme="majorBidi" w:cstheme="majorBidi"/>
        </w:rPr>
        <w:t xml:space="preserve"> and </w:t>
      </w:r>
      <w:r w:rsidR="00166DF8" w:rsidRPr="00D71520">
        <w:rPr>
          <w:rFonts w:asciiTheme="majorBidi" w:hAnsiTheme="majorBidi" w:cstheme="majorBidi"/>
        </w:rPr>
        <w:t>‘</w:t>
      </w:r>
      <w:r w:rsidR="002C75CC" w:rsidRPr="00D71520">
        <w:rPr>
          <w:rFonts w:asciiTheme="majorBidi" w:hAnsiTheme="majorBidi" w:cstheme="majorBidi"/>
        </w:rPr>
        <w:t xml:space="preserve">the XOR-combination of </w:t>
      </w:r>
      <w:r w:rsidR="00BA3043" w:rsidRPr="00D71520">
        <w:rPr>
          <w:rFonts w:asciiTheme="majorBidi" w:hAnsiTheme="majorBidi" w:cstheme="majorBidi"/>
        </w:rPr>
        <w:t>ex_alu_Src and shift’</w:t>
      </w:r>
      <w:r w:rsidR="002C75CC" w:rsidRPr="00D71520">
        <w:rPr>
          <w:rFonts w:asciiTheme="majorBidi" w:hAnsiTheme="majorBidi" w:cstheme="majorBidi"/>
        </w:rPr>
        <w:t>. The</w:t>
      </w:r>
      <w:r w:rsidRPr="00D71520">
        <w:rPr>
          <w:rFonts w:asciiTheme="majorBidi" w:hAnsiTheme="majorBidi" w:cstheme="majorBidi"/>
          <w:i/>
        </w:rPr>
        <w:t xml:space="preserve"> </w:t>
      </w:r>
      <w:r w:rsidR="00DB4DCF" w:rsidRPr="00D71520">
        <w:rPr>
          <w:rFonts w:asciiTheme="majorBidi" w:hAnsiTheme="majorBidi" w:cstheme="majorBidi"/>
        </w:rPr>
        <w:t>aluSrc0 is the most select line</w:t>
      </w:r>
      <w:r w:rsidR="002C75CC" w:rsidRPr="00D71520">
        <w:rPr>
          <w:rFonts w:asciiTheme="majorBidi" w:hAnsiTheme="majorBidi" w:cstheme="majorBidi"/>
        </w:rPr>
        <w:t xml:space="preserve"> and </w:t>
      </w:r>
      <w:r w:rsidR="00166DF8" w:rsidRPr="00D71520">
        <w:rPr>
          <w:rFonts w:asciiTheme="majorBidi" w:hAnsiTheme="majorBidi" w:cstheme="majorBidi"/>
        </w:rPr>
        <w:t>the XOR-result</w:t>
      </w:r>
      <w:r w:rsidR="002C75CC" w:rsidRPr="00D71520">
        <w:rPr>
          <w:rFonts w:asciiTheme="majorBidi" w:hAnsiTheme="majorBidi" w:cstheme="majorBidi"/>
        </w:rPr>
        <w:t xml:space="preserve"> is least</w:t>
      </w:r>
      <w:r w:rsidR="00BA3043" w:rsidRPr="00D71520">
        <w:rPr>
          <w:rFonts w:asciiTheme="majorBidi" w:hAnsiTheme="majorBidi" w:cstheme="majorBidi"/>
        </w:rPr>
        <w:t xml:space="preserve"> one. The reason why the XOR-gate were added is that the least select line will always be Logic-Low except for the Shift instruction. Since the shift instruction is an R-type instruction, the </w:t>
      </w:r>
      <w:r w:rsidR="00BA3043" w:rsidRPr="00D71520">
        <w:rPr>
          <w:rFonts w:asciiTheme="majorBidi" w:hAnsiTheme="majorBidi" w:cstheme="majorBidi"/>
          <w:i/>
        </w:rPr>
        <w:t xml:space="preserve">Control Unit </w:t>
      </w:r>
      <w:r w:rsidR="00BA3043" w:rsidRPr="00D71520">
        <w:rPr>
          <w:rFonts w:asciiTheme="majorBidi" w:hAnsiTheme="majorBidi" w:cstheme="majorBidi"/>
        </w:rPr>
        <w:t xml:space="preserve">will not be able to distinguish which instruction the R-type is. However, the </w:t>
      </w:r>
      <w:r w:rsidR="00BA3043" w:rsidRPr="00D71520">
        <w:rPr>
          <w:rFonts w:asciiTheme="majorBidi" w:hAnsiTheme="majorBidi" w:cstheme="majorBidi"/>
          <w:i/>
        </w:rPr>
        <w:t>ALU Control</w:t>
      </w:r>
      <w:r w:rsidR="00BA3043" w:rsidRPr="00D71520">
        <w:rPr>
          <w:rFonts w:asciiTheme="majorBidi" w:hAnsiTheme="majorBidi" w:cstheme="majorBidi"/>
        </w:rPr>
        <w:t xml:space="preserve"> will be able to do so by checking the value of the function. The shift value will be Logic-High</w:t>
      </w:r>
      <w:r w:rsidR="00166DF8" w:rsidRPr="00D71520">
        <w:rPr>
          <w:rFonts w:asciiTheme="majorBidi" w:hAnsiTheme="majorBidi" w:cstheme="majorBidi"/>
        </w:rPr>
        <w:t xml:space="preserve"> only</w:t>
      </w:r>
      <w:r w:rsidR="00BA3043" w:rsidRPr="00D71520">
        <w:rPr>
          <w:rFonts w:asciiTheme="majorBidi" w:hAnsiTheme="majorBidi" w:cstheme="majorBidi"/>
        </w:rPr>
        <w:t xml:space="preserve"> in</w:t>
      </w:r>
      <w:r w:rsidR="00166DF8" w:rsidRPr="00D71520">
        <w:rPr>
          <w:rFonts w:asciiTheme="majorBidi" w:hAnsiTheme="majorBidi" w:cstheme="majorBidi"/>
        </w:rPr>
        <w:t xml:space="preserve"> the</w:t>
      </w:r>
      <w:r w:rsidR="00BA3043" w:rsidRPr="00D71520">
        <w:rPr>
          <w:rFonts w:asciiTheme="majorBidi" w:hAnsiTheme="majorBidi" w:cstheme="majorBidi"/>
        </w:rPr>
        <w:t xml:space="preserve"> shift instruction making </w:t>
      </w:r>
      <w:r w:rsidR="00D62E1D" w:rsidRPr="00D71520">
        <w:rPr>
          <w:rFonts w:asciiTheme="majorBidi" w:hAnsiTheme="majorBidi" w:cstheme="majorBidi"/>
        </w:rPr>
        <w:t xml:space="preserve">the value </w:t>
      </w:r>
      <w:r w:rsidR="00166DF8" w:rsidRPr="00D71520">
        <w:rPr>
          <w:rFonts w:asciiTheme="majorBidi" w:hAnsiTheme="majorBidi" w:cstheme="majorBidi"/>
        </w:rPr>
        <w:t>of the</w:t>
      </w:r>
      <w:r w:rsidR="00D62E1D" w:rsidRPr="00D71520">
        <w:rPr>
          <w:rFonts w:asciiTheme="majorBidi" w:hAnsiTheme="majorBidi" w:cstheme="majorBidi"/>
        </w:rPr>
        <w:t xml:space="preserve"> </w:t>
      </w:r>
      <w:r w:rsidR="00D62E1D" w:rsidRPr="00D71520">
        <w:rPr>
          <w:rFonts w:asciiTheme="majorBidi" w:hAnsiTheme="majorBidi" w:cstheme="majorBidi"/>
          <w:i/>
        </w:rPr>
        <w:t xml:space="preserve">Control Unit </w:t>
      </w:r>
      <w:r w:rsidR="00D62E1D" w:rsidRPr="00D71520">
        <w:rPr>
          <w:rFonts w:asciiTheme="majorBidi" w:hAnsiTheme="majorBidi" w:cstheme="majorBidi"/>
        </w:rPr>
        <w:t xml:space="preserve">got inverted. So the </w:t>
      </w:r>
      <w:r w:rsidR="00992253" w:rsidRPr="00D71520">
        <w:rPr>
          <w:rFonts w:asciiTheme="majorBidi" w:hAnsiTheme="majorBidi" w:cstheme="majorBidi"/>
        </w:rPr>
        <w:t xml:space="preserve">immediate value will pass through the </w:t>
      </w:r>
      <w:r w:rsidR="00DB4DCF" w:rsidRPr="00D71520">
        <w:rPr>
          <w:rFonts w:asciiTheme="majorBidi" w:hAnsiTheme="majorBidi" w:cstheme="majorBidi"/>
        </w:rPr>
        <w:t>forwardB_mux</w:t>
      </w:r>
      <w:r w:rsidR="00992253" w:rsidRPr="00D71520">
        <w:rPr>
          <w:rFonts w:asciiTheme="majorBidi" w:hAnsiTheme="majorBidi" w:cstheme="majorBidi"/>
        </w:rPr>
        <w:t>.</w:t>
      </w:r>
    </w:p>
    <w:p w:rsidR="00166DF8" w:rsidRPr="00D71520" w:rsidRDefault="00166DF8" w:rsidP="004507B0">
      <w:pPr>
        <w:pBdr>
          <w:top w:val="nil"/>
          <w:left w:val="nil"/>
          <w:bottom w:val="nil"/>
          <w:right w:val="nil"/>
          <w:between w:val="nil"/>
        </w:pBdr>
        <w:spacing w:after="0"/>
        <w:ind w:left="720"/>
        <w:rPr>
          <w:rFonts w:asciiTheme="majorBidi" w:hAnsiTheme="majorBidi" w:cstheme="majorBidi"/>
        </w:rPr>
      </w:pPr>
    </w:p>
    <w:p w:rsidR="00BD0602" w:rsidRPr="00D71520" w:rsidRDefault="00166DF8" w:rsidP="004507B0">
      <w:pPr>
        <w:pBdr>
          <w:top w:val="nil"/>
          <w:left w:val="nil"/>
          <w:bottom w:val="nil"/>
          <w:right w:val="nil"/>
          <w:between w:val="nil"/>
        </w:pBdr>
        <w:spacing w:after="0"/>
        <w:ind w:left="720"/>
        <w:rPr>
          <w:rFonts w:asciiTheme="majorBidi" w:hAnsiTheme="majorBidi" w:cstheme="majorBidi"/>
        </w:rPr>
      </w:pPr>
      <w:r w:rsidRPr="00D71520">
        <w:rPr>
          <w:rFonts w:asciiTheme="majorBidi" w:hAnsiTheme="majorBidi" w:cstheme="majorBidi"/>
        </w:rPr>
        <w:t>The</w:t>
      </w:r>
      <w:r w:rsidR="00D84E8C" w:rsidRPr="00D71520">
        <w:rPr>
          <w:rFonts w:asciiTheme="majorBidi" w:hAnsiTheme="majorBidi" w:cstheme="majorBidi"/>
        </w:rPr>
        <w:t xml:space="preserve"> values of</w:t>
      </w:r>
      <w:r w:rsidRPr="00D71520">
        <w:rPr>
          <w:rFonts w:asciiTheme="majorBidi" w:hAnsiTheme="majorBidi" w:cstheme="majorBidi"/>
        </w:rPr>
        <w:t xml:space="preserve"> </w:t>
      </w:r>
      <w:r w:rsidR="00D71520" w:rsidRPr="00D71520">
        <w:rPr>
          <w:rFonts w:asciiTheme="majorBidi" w:hAnsiTheme="majorBidi" w:cstheme="majorBidi"/>
        </w:rPr>
        <w:t>forward A</w:t>
      </w:r>
      <w:r w:rsidR="009850B4" w:rsidRPr="00D71520">
        <w:rPr>
          <w:rFonts w:asciiTheme="majorBidi" w:hAnsiTheme="majorBidi" w:cstheme="majorBidi"/>
        </w:rPr>
        <w:t>,</w:t>
      </w:r>
      <w:r w:rsidR="00DB4DCF" w:rsidRPr="00D71520">
        <w:rPr>
          <w:rFonts w:asciiTheme="majorBidi" w:hAnsiTheme="majorBidi" w:cstheme="majorBidi"/>
        </w:rPr>
        <w:t xml:space="preserve"> forward</w:t>
      </w:r>
      <w:r w:rsidR="00BD0602" w:rsidRPr="00D71520">
        <w:rPr>
          <w:rFonts w:asciiTheme="majorBidi" w:hAnsiTheme="majorBidi" w:cstheme="majorBidi"/>
        </w:rPr>
        <w:t>B</w:t>
      </w:r>
      <w:r w:rsidR="00DB4DCF" w:rsidRPr="00D71520">
        <w:rPr>
          <w:rFonts w:asciiTheme="majorBidi" w:hAnsiTheme="majorBidi" w:cstheme="majorBidi"/>
        </w:rPr>
        <w:t xml:space="preserve"> and forward</w:t>
      </w:r>
      <w:r w:rsidR="009850B4" w:rsidRPr="00D71520">
        <w:rPr>
          <w:rFonts w:asciiTheme="majorBidi" w:hAnsiTheme="majorBidi" w:cstheme="majorBidi"/>
        </w:rPr>
        <w:t>C</w:t>
      </w:r>
      <w:r w:rsidR="00BD0602" w:rsidRPr="00D71520">
        <w:rPr>
          <w:rFonts w:asciiTheme="majorBidi" w:hAnsiTheme="majorBidi" w:cstheme="majorBidi"/>
        </w:rPr>
        <w:t xml:space="preserve"> MUXs will be determined by the </w:t>
      </w:r>
      <w:r w:rsidR="00BD0602" w:rsidRPr="00D71520">
        <w:rPr>
          <w:rFonts w:asciiTheme="majorBidi" w:hAnsiTheme="majorBidi" w:cstheme="majorBidi"/>
          <w:i/>
        </w:rPr>
        <w:t>Forwarding Unit.</w:t>
      </w:r>
      <w:r w:rsidR="00D84E8C" w:rsidRPr="00D71520">
        <w:rPr>
          <w:rFonts w:asciiTheme="majorBidi" w:hAnsiTheme="majorBidi" w:cstheme="majorBidi"/>
        </w:rPr>
        <w:t xml:space="preserve"> </w:t>
      </w:r>
      <w:r w:rsidR="00BD0602" w:rsidRPr="00D71520">
        <w:rPr>
          <w:rFonts w:asciiTheme="majorBidi" w:hAnsiTheme="majorBidi" w:cstheme="majorBidi"/>
        </w:rPr>
        <w:t>The</w:t>
      </w:r>
      <w:r w:rsidR="009850B4" w:rsidRPr="00D71520">
        <w:rPr>
          <w:rFonts w:asciiTheme="majorBidi" w:hAnsiTheme="majorBidi" w:cstheme="majorBidi"/>
        </w:rPr>
        <w:t xml:space="preserve"> first</w:t>
      </w:r>
      <w:r w:rsidR="00BD0602" w:rsidRPr="00D71520">
        <w:rPr>
          <w:rFonts w:asciiTheme="majorBidi" w:hAnsiTheme="majorBidi" w:cstheme="majorBidi"/>
        </w:rPr>
        <w:t xml:space="preserve"> two MUXs determines which </w:t>
      </w:r>
      <w:r w:rsidR="00D84E8C" w:rsidRPr="00D71520">
        <w:rPr>
          <w:rFonts w:asciiTheme="majorBidi" w:hAnsiTheme="majorBidi" w:cstheme="majorBidi"/>
        </w:rPr>
        <w:t>values</w:t>
      </w:r>
      <w:r w:rsidR="00BD0602" w:rsidRPr="00D71520">
        <w:rPr>
          <w:rFonts w:asciiTheme="majorBidi" w:hAnsiTheme="majorBidi" w:cstheme="majorBidi"/>
        </w:rPr>
        <w:t xml:space="preserve"> will pass to the </w:t>
      </w:r>
      <w:r w:rsidR="00BD0602" w:rsidRPr="00D71520">
        <w:rPr>
          <w:rFonts w:asciiTheme="majorBidi" w:hAnsiTheme="majorBidi" w:cstheme="majorBidi"/>
          <w:i/>
        </w:rPr>
        <w:t>ALU</w:t>
      </w:r>
      <w:r w:rsidR="009850B4" w:rsidRPr="00D71520">
        <w:rPr>
          <w:rFonts w:asciiTheme="majorBidi" w:hAnsiTheme="majorBidi" w:cstheme="majorBidi"/>
          <w:i/>
        </w:rPr>
        <w:t xml:space="preserve"> </w:t>
      </w:r>
      <w:r w:rsidR="003D6143" w:rsidRPr="00D71520">
        <w:rPr>
          <w:rFonts w:asciiTheme="majorBidi" w:hAnsiTheme="majorBidi" w:cstheme="majorBidi"/>
        </w:rPr>
        <w:t>and forward</w:t>
      </w:r>
      <w:r w:rsidR="009850B4" w:rsidRPr="00D71520">
        <w:rPr>
          <w:rFonts w:asciiTheme="majorBidi" w:hAnsiTheme="majorBidi" w:cstheme="majorBidi"/>
        </w:rPr>
        <w:t>C value will pass to the next stage</w:t>
      </w:r>
      <w:r w:rsidR="00BD0602" w:rsidRPr="00D71520">
        <w:rPr>
          <w:rFonts w:asciiTheme="majorBidi" w:hAnsiTheme="majorBidi" w:cstheme="majorBidi"/>
        </w:rPr>
        <w:t>.</w:t>
      </w:r>
      <w:r w:rsidR="00D84E8C" w:rsidRPr="00D71520">
        <w:rPr>
          <w:rFonts w:asciiTheme="majorBidi" w:hAnsiTheme="majorBidi" w:cstheme="majorBidi"/>
        </w:rPr>
        <w:t xml:space="preserve"> </w:t>
      </w:r>
    </w:p>
    <w:p w:rsidR="00D84E8C" w:rsidRPr="00D71520" w:rsidRDefault="00D84E8C" w:rsidP="004507B0">
      <w:pPr>
        <w:pBdr>
          <w:top w:val="nil"/>
          <w:left w:val="nil"/>
          <w:bottom w:val="nil"/>
          <w:right w:val="nil"/>
          <w:between w:val="nil"/>
        </w:pBdr>
        <w:spacing w:after="0"/>
        <w:ind w:left="720"/>
        <w:rPr>
          <w:rFonts w:asciiTheme="majorBidi" w:hAnsiTheme="majorBidi" w:cstheme="majorBidi"/>
        </w:rPr>
      </w:pPr>
    </w:p>
    <w:p w:rsidR="0027447A" w:rsidRPr="00D71520" w:rsidRDefault="003D6143" w:rsidP="004507B0">
      <w:pPr>
        <w:pBdr>
          <w:top w:val="nil"/>
          <w:left w:val="nil"/>
          <w:bottom w:val="nil"/>
          <w:right w:val="nil"/>
          <w:between w:val="nil"/>
        </w:pBdr>
        <w:spacing w:after="0"/>
        <w:ind w:left="720"/>
        <w:rPr>
          <w:rFonts w:asciiTheme="majorBidi" w:hAnsiTheme="majorBidi" w:cstheme="majorBidi"/>
        </w:rPr>
      </w:pPr>
      <w:r w:rsidRPr="00D71520">
        <w:rPr>
          <w:rFonts w:asciiTheme="majorBidi" w:hAnsiTheme="majorBidi" w:cstheme="majorBidi"/>
        </w:rPr>
        <w:t xml:space="preserve">The reg_destination_mux determines where </w:t>
      </w:r>
      <w:r w:rsidR="00D84E8C" w:rsidRPr="00D71520">
        <w:rPr>
          <w:rFonts w:asciiTheme="majorBidi" w:hAnsiTheme="majorBidi" w:cstheme="majorBidi"/>
        </w:rPr>
        <w:t xml:space="preserve">the </w:t>
      </w:r>
      <w:r w:rsidRPr="00D71520">
        <w:rPr>
          <w:rFonts w:asciiTheme="majorBidi" w:hAnsiTheme="majorBidi" w:cstheme="majorBidi"/>
        </w:rPr>
        <w:t xml:space="preserve">final </w:t>
      </w:r>
      <w:r w:rsidR="00D84E8C" w:rsidRPr="00D71520">
        <w:rPr>
          <w:rFonts w:asciiTheme="majorBidi" w:hAnsiTheme="majorBidi" w:cstheme="majorBidi"/>
        </w:rPr>
        <w:t>value will be</w:t>
      </w:r>
      <w:r w:rsidRPr="00D71520">
        <w:rPr>
          <w:rFonts w:asciiTheme="majorBidi" w:hAnsiTheme="majorBidi" w:cstheme="majorBidi"/>
        </w:rPr>
        <w:t xml:space="preserve"> saved</w:t>
      </w:r>
      <w:r w:rsidR="00D84E8C" w:rsidRPr="00D71520">
        <w:rPr>
          <w:rFonts w:asciiTheme="majorBidi" w:hAnsiTheme="majorBidi" w:cstheme="majorBidi"/>
        </w:rPr>
        <w:t>. The MUX will pass the target register (</w:t>
      </w:r>
      <w:proofErr w:type="gramStart"/>
      <w:r w:rsidR="00D84E8C" w:rsidRPr="00D71520">
        <w:rPr>
          <w:rFonts w:asciiTheme="majorBidi" w:hAnsiTheme="majorBidi" w:cstheme="majorBidi"/>
        </w:rPr>
        <w:t>rt</w:t>
      </w:r>
      <w:proofErr w:type="gramEnd"/>
      <w:r w:rsidR="00D84E8C" w:rsidRPr="00D71520">
        <w:rPr>
          <w:rFonts w:asciiTheme="majorBidi" w:hAnsiTheme="majorBidi" w:cstheme="majorBidi"/>
        </w:rPr>
        <w:t>) in</w:t>
      </w:r>
      <w:r w:rsidR="00834E9F" w:rsidRPr="00D71520">
        <w:rPr>
          <w:rFonts w:asciiTheme="majorBidi" w:hAnsiTheme="majorBidi" w:cstheme="majorBidi"/>
        </w:rPr>
        <w:t xml:space="preserve"> the</w:t>
      </w:r>
      <w:r w:rsidR="00D84E8C" w:rsidRPr="00D71520">
        <w:rPr>
          <w:rFonts w:asciiTheme="majorBidi" w:hAnsiTheme="majorBidi" w:cstheme="majorBidi"/>
        </w:rPr>
        <w:t xml:space="preserve"> I-type instructions and it will pass the destination register (rd)</w:t>
      </w:r>
      <w:r w:rsidR="00834E9F" w:rsidRPr="00D71520">
        <w:rPr>
          <w:rFonts w:asciiTheme="majorBidi" w:hAnsiTheme="majorBidi" w:cstheme="majorBidi"/>
        </w:rPr>
        <w:t xml:space="preserve"> in the R-type. However, </w:t>
      </w:r>
      <w:r w:rsidR="00D84E8C" w:rsidRPr="00D71520">
        <w:rPr>
          <w:rFonts w:asciiTheme="majorBidi" w:hAnsiTheme="majorBidi" w:cstheme="majorBidi"/>
        </w:rPr>
        <w:t>Load</w:t>
      </w:r>
      <w:r w:rsidR="00834E9F" w:rsidRPr="00D71520">
        <w:rPr>
          <w:rFonts w:asciiTheme="majorBidi" w:hAnsiTheme="majorBidi" w:cstheme="majorBidi"/>
        </w:rPr>
        <w:t xml:space="preserve"> Word New and Store World New instructions </w:t>
      </w:r>
      <w:r w:rsidR="00D84E8C" w:rsidRPr="00D71520">
        <w:rPr>
          <w:rFonts w:asciiTheme="majorBidi" w:hAnsiTheme="majorBidi" w:cstheme="majorBidi"/>
        </w:rPr>
        <w:t xml:space="preserve">are considered as </w:t>
      </w:r>
      <w:r w:rsidR="00834E9F" w:rsidRPr="00D71520">
        <w:rPr>
          <w:rFonts w:asciiTheme="majorBidi" w:hAnsiTheme="majorBidi" w:cstheme="majorBidi"/>
        </w:rPr>
        <w:t xml:space="preserve">an </w:t>
      </w:r>
      <w:r w:rsidR="00D84E8C" w:rsidRPr="00D71520">
        <w:rPr>
          <w:rFonts w:asciiTheme="majorBidi" w:hAnsiTheme="majorBidi" w:cstheme="majorBidi"/>
        </w:rPr>
        <w:t>ex</w:t>
      </w:r>
      <w:r w:rsidR="00834E9F" w:rsidRPr="00D71520">
        <w:rPr>
          <w:rFonts w:asciiTheme="majorBidi" w:hAnsiTheme="majorBidi" w:cstheme="majorBidi"/>
        </w:rPr>
        <w:t>ceptional cases</w:t>
      </w:r>
      <w:r w:rsidRPr="00D71520">
        <w:rPr>
          <w:rFonts w:asciiTheme="majorBidi" w:hAnsiTheme="majorBidi" w:cstheme="majorBidi"/>
        </w:rPr>
        <w:t>,</w:t>
      </w:r>
      <w:r w:rsidR="00834E9F" w:rsidRPr="00D71520">
        <w:rPr>
          <w:rFonts w:asciiTheme="majorBidi" w:hAnsiTheme="majorBidi" w:cstheme="majorBidi"/>
        </w:rPr>
        <w:t xml:space="preserve"> since</w:t>
      </w:r>
      <w:r w:rsidR="00D84E8C" w:rsidRPr="00D71520">
        <w:rPr>
          <w:rFonts w:asciiTheme="majorBidi" w:hAnsiTheme="majorBidi" w:cstheme="majorBidi"/>
        </w:rPr>
        <w:t xml:space="preserve"> </w:t>
      </w:r>
      <w:r w:rsidR="00834E9F" w:rsidRPr="00D71520">
        <w:rPr>
          <w:rFonts w:asciiTheme="majorBidi" w:hAnsiTheme="majorBidi" w:cstheme="majorBidi"/>
        </w:rPr>
        <w:t xml:space="preserve">both of them are an R-type and need to save their </w:t>
      </w:r>
      <w:r w:rsidRPr="00D71520">
        <w:rPr>
          <w:rFonts w:asciiTheme="majorBidi" w:hAnsiTheme="majorBidi" w:cstheme="majorBidi"/>
        </w:rPr>
        <w:t xml:space="preserve">final </w:t>
      </w:r>
      <w:r w:rsidR="00834E9F" w:rsidRPr="00D71520">
        <w:rPr>
          <w:rFonts w:asciiTheme="majorBidi" w:hAnsiTheme="majorBidi" w:cstheme="majorBidi"/>
        </w:rPr>
        <w:t>values in (</w:t>
      </w:r>
      <w:proofErr w:type="gramStart"/>
      <w:r w:rsidR="00834E9F" w:rsidRPr="00D71520">
        <w:rPr>
          <w:rFonts w:asciiTheme="majorBidi" w:hAnsiTheme="majorBidi" w:cstheme="majorBidi"/>
        </w:rPr>
        <w:t>rt</w:t>
      </w:r>
      <w:proofErr w:type="gramEnd"/>
      <w:r w:rsidR="00834E9F" w:rsidRPr="00D71520">
        <w:rPr>
          <w:rFonts w:asciiTheme="majorBidi" w:hAnsiTheme="majorBidi" w:cstheme="majorBidi"/>
        </w:rPr>
        <w:t xml:space="preserve">). The target register will be chosen in the same way as the shift value selected. </w:t>
      </w:r>
    </w:p>
    <w:p w:rsidR="00766D63" w:rsidRPr="00D71520" w:rsidRDefault="00766D63" w:rsidP="00766D63">
      <w:pPr>
        <w:pBdr>
          <w:top w:val="nil"/>
          <w:left w:val="nil"/>
          <w:bottom w:val="nil"/>
          <w:right w:val="nil"/>
          <w:between w:val="nil"/>
        </w:pBdr>
        <w:spacing w:after="0"/>
        <w:rPr>
          <w:rFonts w:asciiTheme="majorBidi" w:hAnsiTheme="majorBidi" w:cstheme="majorBidi"/>
        </w:rPr>
      </w:pPr>
    </w:p>
    <w:p w:rsidR="00766D63" w:rsidRPr="00D71520" w:rsidRDefault="003D6143" w:rsidP="00766D63">
      <w:pPr>
        <w:pBdr>
          <w:top w:val="nil"/>
          <w:left w:val="nil"/>
          <w:bottom w:val="nil"/>
          <w:right w:val="nil"/>
          <w:between w:val="nil"/>
        </w:pBdr>
        <w:spacing w:after="0"/>
        <w:rPr>
          <w:rFonts w:asciiTheme="majorBidi" w:hAnsiTheme="majorBidi" w:cstheme="majorBidi"/>
        </w:rPr>
      </w:pPr>
      <w:r w:rsidRPr="00D71520">
        <w:rPr>
          <w:rFonts w:asciiTheme="majorBidi" w:hAnsiTheme="majorBidi" w:cstheme="majorBidi"/>
        </w:rPr>
        <w:tab/>
        <w:t>Figure 4</w:t>
      </w:r>
      <w:r w:rsidR="00766D63" w:rsidRPr="00D71520">
        <w:rPr>
          <w:rFonts w:asciiTheme="majorBidi" w:hAnsiTheme="majorBidi" w:cstheme="majorBidi"/>
        </w:rPr>
        <w:t xml:space="preserve"> shows the Instruction Executing Stage. </w:t>
      </w:r>
    </w:p>
    <w:p w:rsidR="00766D63" w:rsidRPr="00D71520" w:rsidRDefault="00766D63" w:rsidP="00766D63">
      <w:pPr>
        <w:pBdr>
          <w:top w:val="nil"/>
          <w:left w:val="nil"/>
          <w:bottom w:val="nil"/>
          <w:right w:val="nil"/>
          <w:between w:val="nil"/>
        </w:pBdr>
        <w:spacing w:after="0"/>
        <w:rPr>
          <w:rFonts w:asciiTheme="majorBidi" w:hAnsiTheme="majorBidi" w:cstheme="majorBidi"/>
        </w:rPr>
      </w:pPr>
    </w:p>
    <w:p w:rsidR="00F272E6" w:rsidRPr="00D71520" w:rsidRDefault="00A16806">
      <w:pPr>
        <w:numPr>
          <w:ilvl w:val="0"/>
          <w:numId w:val="4"/>
        </w:numPr>
        <w:pBdr>
          <w:top w:val="nil"/>
          <w:left w:val="nil"/>
          <w:bottom w:val="nil"/>
          <w:right w:val="nil"/>
          <w:between w:val="nil"/>
        </w:pBdr>
        <w:spacing w:after="0"/>
        <w:rPr>
          <w:rFonts w:asciiTheme="majorBidi" w:hAnsiTheme="majorBidi" w:cstheme="majorBidi"/>
          <w:b/>
        </w:rPr>
      </w:pPr>
      <w:r w:rsidRPr="00D71520">
        <w:rPr>
          <w:rFonts w:asciiTheme="majorBidi" w:hAnsiTheme="majorBidi" w:cstheme="majorBidi"/>
          <w:b/>
          <w:color w:val="000000"/>
        </w:rPr>
        <w:t>Memory</w:t>
      </w:r>
      <w:r w:rsidR="00F272E6" w:rsidRPr="00D71520">
        <w:rPr>
          <w:rFonts w:asciiTheme="majorBidi" w:hAnsiTheme="majorBidi" w:cstheme="majorBidi"/>
          <w:b/>
          <w:color w:val="000000"/>
        </w:rPr>
        <w:t xml:space="preserve"> Stage</w:t>
      </w:r>
      <w:r w:rsidRPr="00D71520">
        <w:rPr>
          <w:rFonts w:asciiTheme="majorBidi" w:hAnsiTheme="majorBidi" w:cstheme="majorBidi"/>
          <w:b/>
          <w:color w:val="000000"/>
        </w:rPr>
        <w:t>:</w:t>
      </w:r>
      <w:r w:rsidR="00766D63" w:rsidRPr="00D71520">
        <w:rPr>
          <w:rFonts w:asciiTheme="majorBidi" w:hAnsiTheme="majorBidi" w:cstheme="majorBidi"/>
          <w:color w:val="000000"/>
        </w:rPr>
        <w:t xml:space="preserve"> </w:t>
      </w:r>
      <w:r w:rsidR="00F272E6" w:rsidRPr="00D71520">
        <w:rPr>
          <w:rFonts w:asciiTheme="majorBidi" w:hAnsiTheme="majorBidi" w:cstheme="majorBidi"/>
          <w:color w:val="000000"/>
        </w:rPr>
        <w:t>The</w:t>
      </w:r>
      <w:r w:rsidR="00295A83" w:rsidRPr="00D71520">
        <w:rPr>
          <w:rFonts w:asciiTheme="majorBidi" w:hAnsiTheme="majorBidi" w:cstheme="majorBidi"/>
          <w:color w:val="000000"/>
        </w:rPr>
        <w:t xml:space="preserve"> M</w:t>
      </w:r>
      <w:r w:rsidR="00F272E6" w:rsidRPr="00D71520">
        <w:rPr>
          <w:rFonts w:asciiTheme="majorBidi" w:hAnsiTheme="majorBidi" w:cstheme="majorBidi"/>
          <w:color w:val="000000"/>
        </w:rPr>
        <w:t xml:space="preserve">emory stage has a single module, this module is the </w:t>
      </w:r>
      <w:r w:rsidR="00F272E6" w:rsidRPr="00D71520">
        <w:rPr>
          <w:rFonts w:asciiTheme="majorBidi" w:hAnsiTheme="majorBidi" w:cstheme="majorBidi"/>
          <w:i/>
          <w:color w:val="000000"/>
        </w:rPr>
        <w:t>Data Memory</w:t>
      </w:r>
      <w:r w:rsidR="00F272E6" w:rsidRPr="00D71520">
        <w:rPr>
          <w:rFonts w:asciiTheme="majorBidi" w:hAnsiTheme="majorBidi" w:cstheme="majorBidi"/>
          <w:color w:val="000000"/>
        </w:rPr>
        <w:t xml:space="preserve">. </w:t>
      </w:r>
    </w:p>
    <w:p w:rsidR="002C6CC1" w:rsidRPr="00D71520" w:rsidRDefault="00F272E6" w:rsidP="009678FF">
      <w:pPr>
        <w:pBdr>
          <w:top w:val="nil"/>
          <w:left w:val="nil"/>
          <w:bottom w:val="nil"/>
          <w:right w:val="nil"/>
          <w:between w:val="nil"/>
        </w:pBdr>
        <w:spacing w:after="0"/>
        <w:ind w:left="720"/>
        <w:rPr>
          <w:rFonts w:asciiTheme="majorBidi" w:hAnsiTheme="majorBidi" w:cstheme="majorBidi"/>
          <w:color w:val="000000"/>
        </w:rPr>
      </w:pPr>
      <w:r w:rsidRPr="00D71520">
        <w:rPr>
          <w:rFonts w:asciiTheme="majorBidi" w:hAnsiTheme="majorBidi" w:cstheme="majorBidi"/>
          <w:color w:val="000000"/>
        </w:rPr>
        <w:t xml:space="preserve">The </w:t>
      </w:r>
      <w:r w:rsidRPr="00D71520">
        <w:rPr>
          <w:rFonts w:asciiTheme="majorBidi" w:hAnsiTheme="majorBidi" w:cstheme="majorBidi"/>
          <w:i/>
          <w:color w:val="000000"/>
        </w:rPr>
        <w:t xml:space="preserve">Data Memory </w:t>
      </w:r>
      <w:r w:rsidRPr="00D71520">
        <w:rPr>
          <w:rFonts w:asciiTheme="majorBidi" w:hAnsiTheme="majorBidi" w:cstheme="majorBidi"/>
          <w:color w:val="000000"/>
        </w:rPr>
        <w:t xml:space="preserve">will be used only during the load and store instructions. The </w:t>
      </w:r>
      <w:r w:rsidRPr="00D71520">
        <w:rPr>
          <w:rFonts w:asciiTheme="majorBidi" w:hAnsiTheme="majorBidi" w:cstheme="majorBidi"/>
          <w:i/>
          <w:color w:val="000000"/>
        </w:rPr>
        <w:t>Data Memory</w:t>
      </w:r>
      <w:r w:rsidRPr="00D71520">
        <w:rPr>
          <w:rFonts w:asciiTheme="majorBidi" w:hAnsiTheme="majorBidi" w:cstheme="majorBidi"/>
          <w:color w:val="000000"/>
        </w:rPr>
        <w:t xml:space="preserve"> looks like the </w:t>
      </w:r>
      <w:r w:rsidRPr="00D71520">
        <w:rPr>
          <w:rFonts w:asciiTheme="majorBidi" w:hAnsiTheme="majorBidi" w:cstheme="majorBidi"/>
          <w:i/>
          <w:color w:val="000000"/>
        </w:rPr>
        <w:t>Instruction Memory</w:t>
      </w:r>
      <w:r w:rsidRPr="00D71520">
        <w:rPr>
          <w:rFonts w:asciiTheme="majorBidi" w:hAnsiTheme="majorBidi" w:cstheme="majorBidi"/>
          <w:color w:val="000000"/>
        </w:rPr>
        <w:t xml:space="preserve">. It is a byte address and each instruction </w:t>
      </w:r>
      <w:r w:rsidR="00E13F35" w:rsidRPr="00D71520">
        <w:rPr>
          <w:rFonts w:asciiTheme="majorBidi" w:hAnsiTheme="majorBidi" w:cstheme="majorBidi"/>
          <w:color w:val="000000"/>
        </w:rPr>
        <w:t>is a 32-bit</w:t>
      </w:r>
      <w:r w:rsidRPr="00D71520">
        <w:rPr>
          <w:rFonts w:asciiTheme="majorBidi" w:hAnsiTheme="majorBidi" w:cstheme="majorBidi"/>
          <w:color w:val="000000"/>
        </w:rPr>
        <w:t xml:space="preserve"> hence, each instruction will take four locations in the </w:t>
      </w:r>
      <w:r w:rsidRPr="00D71520">
        <w:rPr>
          <w:rFonts w:asciiTheme="majorBidi" w:hAnsiTheme="majorBidi" w:cstheme="majorBidi"/>
          <w:i/>
          <w:color w:val="000000"/>
        </w:rPr>
        <w:t>Data Memory</w:t>
      </w:r>
      <w:r w:rsidRPr="00D71520">
        <w:rPr>
          <w:rFonts w:asciiTheme="majorBidi" w:hAnsiTheme="majorBidi" w:cstheme="majorBidi"/>
          <w:color w:val="000000"/>
        </w:rPr>
        <w:t xml:space="preserve">. The </w:t>
      </w:r>
      <w:r w:rsidRPr="00D71520">
        <w:rPr>
          <w:rFonts w:asciiTheme="majorBidi" w:hAnsiTheme="majorBidi" w:cstheme="majorBidi"/>
          <w:i/>
          <w:color w:val="000000"/>
        </w:rPr>
        <w:t>Data Memory</w:t>
      </w:r>
      <w:r w:rsidRPr="00D71520">
        <w:rPr>
          <w:rFonts w:asciiTheme="majorBidi" w:hAnsiTheme="majorBidi" w:cstheme="majorBidi"/>
          <w:color w:val="000000"/>
        </w:rPr>
        <w:t xml:space="preserve"> receives the </w:t>
      </w:r>
      <w:r w:rsidRPr="00D71520">
        <w:rPr>
          <w:rFonts w:asciiTheme="majorBidi" w:hAnsiTheme="majorBidi" w:cstheme="majorBidi"/>
          <w:color w:val="000000"/>
        </w:rPr>
        <w:lastRenderedPageBreak/>
        <w:t>address from the EX/Mem stage register</w:t>
      </w:r>
      <w:r w:rsidR="00AA0B12" w:rsidRPr="00D71520">
        <w:rPr>
          <w:rFonts w:asciiTheme="majorBidi" w:hAnsiTheme="majorBidi" w:cstheme="majorBidi"/>
          <w:color w:val="000000"/>
        </w:rPr>
        <w:t xml:space="preserve"> and loads or stores the corresponding </w:t>
      </w:r>
      <w:r w:rsidR="003D6143" w:rsidRPr="00D71520">
        <w:rPr>
          <w:rFonts w:asciiTheme="majorBidi" w:hAnsiTheme="majorBidi" w:cstheme="majorBidi"/>
          <w:color w:val="000000"/>
        </w:rPr>
        <w:t>location</w:t>
      </w:r>
      <w:r w:rsidRPr="00D71520">
        <w:rPr>
          <w:rFonts w:asciiTheme="majorBidi" w:hAnsiTheme="majorBidi" w:cstheme="majorBidi"/>
          <w:color w:val="000000"/>
        </w:rPr>
        <w:t xml:space="preserve"> </w:t>
      </w:r>
      <w:r w:rsidR="00E13F35" w:rsidRPr="00D71520">
        <w:rPr>
          <w:rFonts w:asciiTheme="majorBidi" w:hAnsiTheme="majorBidi" w:cstheme="majorBidi"/>
          <w:color w:val="000000"/>
        </w:rPr>
        <w:t xml:space="preserve">at this stage. The </w:t>
      </w:r>
      <w:r w:rsidR="003D6143" w:rsidRPr="00D71520">
        <w:rPr>
          <w:rFonts w:asciiTheme="majorBidi" w:hAnsiTheme="majorBidi" w:cstheme="majorBidi"/>
          <w:color w:val="000000"/>
        </w:rPr>
        <w:t>‘</w:t>
      </w:r>
      <w:proofErr w:type="spellStart"/>
      <w:r w:rsidR="00E13F35" w:rsidRPr="00D71520">
        <w:rPr>
          <w:rFonts w:asciiTheme="majorBidi" w:hAnsiTheme="majorBidi" w:cstheme="majorBidi"/>
          <w:color w:val="000000"/>
        </w:rPr>
        <w:t>MemWrite</w:t>
      </w:r>
      <w:proofErr w:type="spellEnd"/>
      <w:r w:rsidR="003D6143" w:rsidRPr="00D71520">
        <w:rPr>
          <w:rFonts w:asciiTheme="majorBidi" w:hAnsiTheme="majorBidi" w:cstheme="majorBidi"/>
          <w:color w:val="000000"/>
        </w:rPr>
        <w:t>’</w:t>
      </w:r>
      <w:r w:rsidR="00E13F35" w:rsidRPr="00D71520">
        <w:rPr>
          <w:rFonts w:asciiTheme="majorBidi" w:hAnsiTheme="majorBidi" w:cstheme="majorBidi"/>
          <w:color w:val="000000"/>
        </w:rPr>
        <w:t xml:space="preserve"> and </w:t>
      </w:r>
      <w:r w:rsidR="003D6143" w:rsidRPr="00D71520">
        <w:rPr>
          <w:rFonts w:asciiTheme="majorBidi" w:hAnsiTheme="majorBidi" w:cstheme="majorBidi"/>
          <w:color w:val="000000"/>
        </w:rPr>
        <w:t>‘</w:t>
      </w:r>
      <w:proofErr w:type="spellStart"/>
      <w:r w:rsidR="00E13F35" w:rsidRPr="00D71520">
        <w:rPr>
          <w:rFonts w:asciiTheme="majorBidi" w:hAnsiTheme="majorBidi" w:cstheme="majorBidi"/>
          <w:color w:val="000000"/>
        </w:rPr>
        <w:t>MemRead</w:t>
      </w:r>
      <w:proofErr w:type="spellEnd"/>
      <w:r w:rsidR="003D6143" w:rsidRPr="00D71520">
        <w:rPr>
          <w:rFonts w:asciiTheme="majorBidi" w:hAnsiTheme="majorBidi" w:cstheme="majorBidi"/>
          <w:color w:val="000000"/>
        </w:rPr>
        <w:t>’</w:t>
      </w:r>
      <w:r w:rsidR="00E13F35" w:rsidRPr="00D71520">
        <w:rPr>
          <w:rFonts w:asciiTheme="majorBidi" w:hAnsiTheme="majorBidi" w:cstheme="majorBidi"/>
          <w:color w:val="000000"/>
        </w:rPr>
        <w:t xml:space="preserve"> will always be Logic-Low except for the Store Word New and The Load Word New. Through these two instructions the signals </w:t>
      </w:r>
      <w:r w:rsidR="004E140E" w:rsidRPr="00D71520">
        <w:rPr>
          <w:rFonts w:asciiTheme="majorBidi" w:hAnsiTheme="majorBidi" w:cstheme="majorBidi"/>
          <w:color w:val="000000"/>
        </w:rPr>
        <w:t xml:space="preserve">derived from the </w:t>
      </w:r>
      <w:r w:rsidR="004E140E" w:rsidRPr="00D71520">
        <w:rPr>
          <w:rFonts w:asciiTheme="majorBidi" w:hAnsiTheme="majorBidi" w:cstheme="majorBidi"/>
          <w:i/>
          <w:color w:val="000000"/>
        </w:rPr>
        <w:t>Control Unit</w:t>
      </w:r>
      <w:r w:rsidR="004E140E" w:rsidRPr="00D71520">
        <w:rPr>
          <w:rFonts w:asciiTheme="majorBidi" w:hAnsiTheme="majorBidi" w:cstheme="majorBidi"/>
          <w:color w:val="000000"/>
        </w:rPr>
        <w:t xml:space="preserve"> will be inverted by the effect of the XOR-gate, so the </w:t>
      </w:r>
      <w:proofErr w:type="spellStart"/>
      <w:r w:rsidR="004E140E" w:rsidRPr="00D71520">
        <w:rPr>
          <w:rFonts w:asciiTheme="majorBidi" w:hAnsiTheme="majorBidi" w:cstheme="majorBidi"/>
          <w:color w:val="000000"/>
        </w:rPr>
        <w:t>MemWrite</w:t>
      </w:r>
      <w:proofErr w:type="spellEnd"/>
      <w:r w:rsidR="004E140E" w:rsidRPr="00D71520">
        <w:rPr>
          <w:rFonts w:asciiTheme="majorBidi" w:hAnsiTheme="majorBidi" w:cstheme="majorBidi"/>
          <w:color w:val="000000"/>
        </w:rPr>
        <w:t xml:space="preserve"> and </w:t>
      </w:r>
      <w:proofErr w:type="spellStart"/>
      <w:r w:rsidR="004E140E" w:rsidRPr="00D71520">
        <w:rPr>
          <w:rFonts w:asciiTheme="majorBidi" w:hAnsiTheme="majorBidi" w:cstheme="majorBidi"/>
          <w:color w:val="000000"/>
        </w:rPr>
        <w:t>MemRead</w:t>
      </w:r>
      <w:proofErr w:type="spellEnd"/>
      <w:r w:rsidR="004E140E" w:rsidRPr="00D71520">
        <w:rPr>
          <w:rFonts w:asciiTheme="majorBidi" w:hAnsiTheme="majorBidi" w:cstheme="majorBidi"/>
          <w:color w:val="000000"/>
        </w:rPr>
        <w:t xml:space="preserve"> will be Logic-High making the </w:t>
      </w:r>
      <w:r w:rsidR="004E140E" w:rsidRPr="00D71520">
        <w:rPr>
          <w:rFonts w:asciiTheme="majorBidi" w:hAnsiTheme="majorBidi" w:cstheme="majorBidi"/>
          <w:i/>
          <w:color w:val="000000"/>
        </w:rPr>
        <w:t>Data Memory</w:t>
      </w:r>
      <w:r w:rsidR="004E140E" w:rsidRPr="00D71520">
        <w:rPr>
          <w:rFonts w:asciiTheme="majorBidi" w:hAnsiTheme="majorBidi" w:cstheme="majorBidi"/>
          <w:color w:val="000000"/>
        </w:rPr>
        <w:t xml:space="preserve"> works correctly.</w:t>
      </w:r>
    </w:p>
    <w:p w:rsidR="004E140E" w:rsidRPr="00D71520" w:rsidRDefault="004E140E" w:rsidP="00F272E6">
      <w:pPr>
        <w:pBdr>
          <w:top w:val="nil"/>
          <w:left w:val="nil"/>
          <w:bottom w:val="nil"/>
          <w:right w:val="nil"/>
          <w:between w:val="nil"/>
        </w:pBdr>
        <w:spacing w:after="0"/>
        <w:ind w:left="720"/>
        <w:rPr>
          <w:rFonts w:asciiTheme="majorBidi" w:hAnsiTheme="majorBidi" w:cstheme="majorBidi"/>
          <w:color w:val="000000"/>
        </w:rPr>
      </w:pPr>
    </w:p>
    <w:p w:rsidR="002C6CC1" w:rsidRPr="00D71520" w:rsidRDefault="004E140E" w:rsidP="009678FF">
      <w:pPr>
        <w:pBdr>
          <w:top w:val="nil"/>
          <w:left w:val="nil"/>
          <w:bottom w:val="nil"/>
          <w:right w:val="nil"/>
          <w:between w:val="nil"/>
        </w:pBdr>
        <w:spacing w:after="0"/>
        <w:ind w:left="720"/>
        <w:rPr>
          <w:rFonts w:asciiTheme="majorBidi" w:hAnsiTheme="majorBidi" w:cstheme="majorBidi"/>
          <w:color w:val="000000"/>
        </w:rPr>
      </w:pPr>
      <w:r w:rsidRPr="00D71520">
        <w:rPr>
          <w:rFonts w:asciiTheme="majorBidi" w:hAnsiTheme="majorBidi" w:cstheme="majorBidi"/>
          <w:color w:val="000000"/>
        </w:rPr>
        <w:t>The input ‘</w:t>
      </w:r>
      <w:proofErr w:type="spellStart"/>
      <w:r w:rsidRPr="00D71520">
        <w:rPr>
          <w:rFonts w:asciiTheme="majorBidi" w:hAnsiTheme="majorBidi" w:cstheme="majorBidi"/>
          <w:color w:val="000000"/>
        </w:rPr>
        <w:t>MemDataSize</w:t>
      </w:r>
      <w:proofErr w:type="spellEnd"/>
      <w:r w:rsidRPr="00D71520">
        <w:rPr>
          <w:rFonts w:asciiTheme="majorBidi" w:hAnsiTheme="majorBidi" w:cstheme="majorBidi"/>
          <w:color w:val="000000"/>
        </w:rPr>
        <w:t xml:space="preserve">’ is a single bit indicates the </w:t>
      </w:r>
      <w:r w:rsidRPr="00D71520">
        <w:rPr>
          <w:rFonts w:asciiTheme="majorBidi" w:hAnsiTheme="majorBidi" w:cstheme="majorBidi"/>
          <w:i/>
          <w:color w:val="000000"/>
        </w:rPr>
        <w:t>Data Memory</w:t>
      </w:r>
      <w:r w:rsidRPr="00D71520">
        <w:rPr>
          <w:rFonts w:asciiTheme="majorBidi" w:hAnsiTheme="majorBidi" w:cstheme="majorBidi"/>
          <w:color w:val="000000"/>
        </w:rPr>
        <w:t xml:space="preserve"> of how much size </w:t>
      </w:r>
      <w:r w:rsidR="009678FF" w:rsidRPr="00D71520">
        <w:rPr>
          <w:rFonts w:asciiTheme="majorBidi" w:hAnsiTheme="majorBidi" w:cstheme="majorBidi"/>
          <w:color w:val="000000"/>
        </w:rPr>
        <w:t>(</w:t>
      </w:r>
      <w:r w:rsidR="003A329F" w:rsidRPr="00D71520">
        <w:rPr>
          <w:rFonts w:asciiTheme="majorBidi" w:hAnsiTheme="majorBidi" w:cstheme="majorBidi"/>
          <w:color w:val="000000"/>
        </w:rPr>
        <w:t>Word or Byte</w:t>
      </w:r>
      <w:r w:rsidR="009678FF" w:rsidRPr="00D71520">
        <w:rPr>
          <w:rFonts w:asciiTheme="majorBidi" w:hAnsiTheme="majorBidi" w:cstheme="majorBidi"/>
          <w:color w:val="000000"/>
        </w:rPr>
        <w:t>)</w:t>
      </w:r>
      <w:r w:rsidR="003A329F" w:rsidRPr="00D71520">
        <w:rPr>
          <w:rFonts w:asciiTheme="majorBidi" w:hAnsiTheme="majorBidi" w:cstheme="majorBidi"/>
          <w:color w:val="000000"/>
        </w:rPr>
        <w:t xml:space="preserve"> </w:t>
      </w:r>
      <w:r w:rsidRPr="00D71520">
        <w:rPr>
          <w:rFonts w:asciiTheme="majorBidi" w:hAnsiTheme="majorBidi" w:cstheme="majorBidi"/>
          <w:color w:val="000000"/>
        </w:rPr>
        <w:t xml:space="preserve">will be loaded or stored </w:t>
      </w:r>
      <w:r w:rsidR="003D6143" w:rsidRPr="00D71520">
        <w:rPr>
          <w:rFonts w:asciiTheme="majorBidi" w:hAnsiTheme="majorBidi" w:cstheme="majorBidi"/>
          <w:color w:val="000000"/>
        </w:rPr>
        <w:t>through the current instruction</w:t>
      </w:r>
      <w:r w:rsidRPr="00D71520">
        <w:rPr>
          <w:rFonts w:asciiTheme="majorBidi" w:hAnsiTheme="majorBidi" w:cstheme="majorBidi"/>
          <w:color w:val="000000"/>
        </w:rPr>
        <w:t xml:space="preserve">. </w:t>
      </w:r>
      <w:r w:rsidR="009678FF" w:rsidRPr="00D71520">
        <w:rPr>
          <w:rFonts w:asciiTheme="majorBidi" w:hAnsiTheme="majorBidi" w:cstheme="majorBidi"/>
          <w:color w:val="000000"/>
        </w:rPr>
        <w:t xml:space="preserve">If </w:t>
      </w:r>
      <w:proofErr w:type="spellStart"/>
      <w:r w:rsidR="009678FF" w:rsidRPr="00D71520">
        <w:rPr>
          <w:rFonts w:asciiTheme="majorBidi" w:hAnsiTheme="majorBidi" w:cstheme="majorBidi"/>
          <w:color w:val="000000"/>
        </w:rPr>
        <w:t>MemDataSize</w:t>
      </w:r>
      <w:proofErr w:type="spellEnd"/>
      <w:r w:rsidR="009678FF" w:rsidRPr="00D71520">
        <w:rPr>
          <w:rFonts w:asciiTheme="majorBidi" w:hAnsiTheme="majorBidi" w:cstheme="majorBidi"/>
          <w:color w:val="000000"/>
        </w:rPr>
        <w:t xml:space="preserve"> is Logic-Low</w:t>
      </w:r>
      <w:r w:rsidR="003D6143" w:rsidRPr="00D71520">
        <w:rPr>
          <w:rFonts w:asciiTheme="majorBidi" w:hAnsiTheme="majorBidi" w:cstheme="majorBidi"/>
          <w:color w:val="000000"/>
        </w:rPr>
        <w:t xml:space="preserve"> the needed size will be a word and</w:t>
      </w:r>
      <w:r w:rsidR="009678FF" w:rsidRPr="00D71520">
        <w:rPr>
          <w:rFonts w:asciiTheme="majorBidi" w:hAnsiTheme="majorBidi" w:cstheme="majorBidi"/>
          <w:color w:val="000000"/>
        </w:rPr>
        <w:t xml:space="preserve"> if </w:t>
      </w:r>
      <w:proofErr w:type="spellStart"/>
      <w:r w:rsidR="009678FF" w:rsidRPr="00D71520">
        <w:rPr>
          <w:rFonts w:asciiTheme="majorBidi" w:hAnsiTheme="majorBidi" w:cstheme="majorBidi"/>
          <w:color w:val="000000"/>
        </w:rPr>
        <w:t>MemDataSize</w:t>
      </w:r>
      <w:proofErr w:type="spellEnd"/>
      <w:r w:rsidR="009678FF" w:rsidRPr="00D71520">
        <w:rPr>
          <w:rFonts w:asciiTheme="majorBidi" w:hAnsiTheme="majorBidi" w:cstheme="majorBidi"/>
          <w:color w:val="000000"/>
        </w:rPr>
        <w:t xml:space="preserve"> is Logic-High the needed size will be a byte and the upper 24-bit will be zeros. </w:t>
      </w:r>
    </w:p>
    <w:p w:rsidR="00295A83" w:rsidRPr="00D71520" w:rsidRDefault="00295A83" w:rsidP="009678FF">
      <w:pPr>
        <w:pBdr>
          <w:top w:val="nil"/>
          <w:left w:val="nil"/>
          <w:bottom w:val="nil"/>
          <w:right w:val="nil"/>
          <w:between w:val="nil"/>
        </w:pBdr>
        <w:spacing w:after="0"/>
        <w:ind w:left="720"/>
        <w:rPr>
          <w:rFonts w:asciiTheme="majorBidi" w:hAnsiTheme="majorBidi" w:cstheme="majorBidi"/>
          <w:color w:val="000000"/>
        </w:rPr>
      </w:pPr>
    </w:p>
    <w:p w:rsidR="00295A83" w:rsidRPr="00D71520" w:rsidRDefault="009F039E" w:rsidP="009678FF">
      <w:pPr>
        <w:pBdr>
          <w:top w:val="nil"/>
          <w:left w:val="nil"/>
          <w:bottom w:val="nil"/>
          <w:right w:val="nil"/>
          <w:between w:val="nil"/>
        </w:pBdr>
        <w:spacing w:after="0"/>
        <w:ind w:left="720"/>
        <w:rPr>
          <w:rFonts w:asciiTheme="majorBidi" w:hAnsiTheme="majorBidi" w:cstheme="majorBidi"/>
          <w:color w:val="000000"/>
        </w:rPr>
      </w:pPr>
      <w:r w:rsidRPr="00D71520">
        <w:rPr>
          <w:rFonts w:asciiTheme="majorBidi" w:hAnsiTheme="majorBidi" w:cstheme="majorBidi"/>
          <w:color w:val="000000"/>
        </w:rPr>
        <w:t>Figure 5</w:t>
      </w:r>
      <w:r w:rsidR="00295A83" w:rsidRPr="00D71520">
        <w:rPr>
          <w:rFonts w:asciiTheme="majorBidi" w:hAnsiTheme="majorBidi" w:cstheme="majorBidi"/>
          <w:color w:val="000000"/>
        </w:rPr>
        <w:t xml:space="preserve"> shows the Memory Stage.</w:t>
      </w:r>
    </w:p>
    <w:p w:rsidR="00295A83" w:rsidRPr="00D71520" w:rsidRDefault="00295A83" w:rsidP="009678FF">
      <w:pPr>
        <w:pBdr>
          <w:top w:val="nil"/>
          <w:left w:val="nil"/>
          <w:bottom w:val="nil"/>
          <w:right w:val="nil"/>
          <w:between w:val="nil"/>
        </w:pBdr>
        <w:spacing w:after="0"/>
        <w:ind w:left="720"/>
        <w:rPr>
          <w:rFonts w:asciiTheme="majorBidi" w:hAnsiTheme="majorBidi" w:cstheme="majorBidi"/>
          <w:color w:val="000000"/>
        </w:rPr>
      </w:pPr>
    </w:p>
    <w:p w:rsidR="00D7454E" w:rsidRPr="00D71520" w:rsidRDefault="00A16806" w:rsidP="00EF60EE">
      <w:pPr>
        <w:numPr>
          <w:ilvl w:val="0"/>
          <w:numId w:val="4"/>
        </w:numPr>
        <w:pBdr>
          <w:top w:val="nil"/>
          <w:left w:val="nil"/>
          <w:bottom w:val="nil"/>
          <w:right w:val="nil"/>
          <w:between w:val="nil"/>
        </w:pBdr>
        <w:spacing w:after="0"/>
        <w:rPr>
          <w:rFonts w:asciiTheme="majorBidi" w:hAnsiTheme="majorBidi" w:cstheme="majorBidi"/>
          <w:b/>
        </w:rPr>
      </w:pPr>
      <w:r w:rsidRPr="00D71520">
        <w:rPr>
          <w:rFonts w:asciiTheme="majorBidi" w:hAnsiTheme="majorBidi" w:cstheme="majorBidi"/>
          <w:b/>
          <w:color w:val="000000"/>
        </w:rPr>
        <w:t>Write Back</w:t>
      </w:r>
      <w:r w:rsidR="00EF60EE" w:rsidRPr="00D71520">
        <w:rPr>
          <w:rFonts w:asciiTheme="majorBidi" w:hAnsiTheme="majorBidi" w:cstheme="majorBidi"/>
          <w:b/>
          <w:color w:val="000000"/>
        </w:rPr>
        <w:t xml:space="preserve"> Stage</w:t>
      </w:r>
      <w:r w:rsidRPr="00D71520">
        <w:rPr>
          <w:rFonts w:asciiTheme="majorBidi" w:hAnsiTheme="majorBidi" w:cstheme="majorBidi"/>
          <w:b/>
          <w:color w:val="000000"/>
        </w:rPr>
        <w:t>:</w:t>
      </w:r>
      <w:r w:rsidR="00EF60EE" w:rsidRPr="00D71520">
        <w:rPr>
          <w:rFonts w:asciiTheme="majorBidi" w:hAnsiTheme="majorBidi" w:cstheme="majorBidi"/>
          <w:b/>
          <w:color w:val="000000"/>
        </w:rPr>
        <w:t xml:space="preserve"> </w:t>
      </w:r>
      <w:r w:rsidR="00EF60EE" w:rsidRPr="00D71520">
        <w:rPr>
          <w:rFonts w:asciiTheme="majorBidi" w:hAnsiTheme="majorBidi" w:cstheme="majorBidi"/>
          <w:color w:val="000000"/>
        </w:rPr>
        <w:t xml:space="preserve">The Write Back stage is last stage through the MIPS-pipeline. Number of the modules in this stage is very few. </w:t>
      </w:r>
      <w:r w:rsidR="00194E1F" w:rsidRPr="00D71520">
        <w:rPr>
          <w:rFonts w:asciiTheme="majorBidi" w:hAnsiTheme="majorBidi" w:cstheme="majorBidi"/>
          <w:color w:val="000000"/>
        </w:rPr>
        <w:t>There is a single MUX in this stage named ‘</w:t>
      </w:r>
      <w:proofErr w:type="spellStart"/>
      <w:r w:rsidR="00E41AC0" w:rsidRPr="00D71520">
        <w:rPr>
          <w:rFonts w:asciiTheme="majorBidi" w:hAnsiTheme="majorBidi" w:cstheme="majorBidi"/>
        </w:rPr>
        <w:t>write_data_mux</w:t>
      </w:r>
      <w:proofErr w:type="spellEnd"/>
      <w:r w:rsidR="00194E1F" w:rsidRPr="00D71520">
        <w:rPr>
          <w:rFonts w:asciiTheme="majorBidi" w:hAnsiTheme="majorBidi" w:cstheme="majorBidi"/>
          <w:color w:val="000000"/>
        </w:rPr>
        <w:t>’. The MUX determines whi</w:t>
      </w:r>
      <w:r w:rsidR="002E78A2" w:rsidRPr="00D71520">
        <w:rPr>
          <w:rFonts w:asciiTheme="majorBidi" w:hAnsiTheme="majorBidi" w:cstheme="majorBidi"/>
          <w:color w:val="000000"/>
        </w:rPr>
        <w:t>ch value will pass</w:t>
      </w:r>
      <w:r w:rsidR="00194E1F" w:rsidRPr="00D71520">
        <w:rPr>
          <w:rFonts w:asciiTheme="majorBidi" w:hAnsiTheme="majorBidi" w:cstheme="majorBidi"/>
          <w:color w:val="000000"/>
        </w:rPr>
        <w:t xml:space="preserve"> </w:t>
      </w:r>
      <w:r w:rsidR="00D67B71" w:rsidRPr="00D71520">
        <w:rPr>
          <w:rFonts w:asciiTheme="majorBidi" w:hAnsiTheme="majorBidi" w:cstheme="majorBidi"/>
          <w:color w:val="000000"/>
        </w:rPr>
        <w:t>(‘</w:t>
      </w:r>
      <w:r w:rsidR="00194E1F" w:rsidRPr="00D71520">
        <w:rPr>
          <w:rFonts w:asciiTheme="majorBidi" w:hAnsiTheme="majorBidi" w:cstheme="majorBidi"/>
          <w:color w:val="000000"/>
        </w:rPr>
        <w:t xml:space="preserve">the </w:t>
      </w:r>
      <w:r w:rsidR="00194E1F" w:rsidRPr="00D71520">
        <w:rPr>
          <w:rFonts w:asciiTheme="majorBidi" w:hAnsiTheme="majorBidi" w:cstheme="majorBidi"/>
          <w:i/>
          <w:color w:val="000000"/>
        </w:rPr>
        <w:t>ALU</w:t>
      </w:r>
      <w:r w:rsidR="00194E1F" w:rsidRPr="00D71520">
        <w:rPr>
          <w:rFonts w:asciiTheme="majorBidi" w:hAnsiTheme="majorBidi" w:cstheme="majorBidi"/>
          <w:color w:val="000000"/>
        </w:rPr>
        <w:t xml:space="preserve"> result</w:t>
      </w:r>
      <w:r w:rsidR="002E78A2" w:rsidRPr="00D71520">
        <w:rPr>
          <w:rFonts w:asciiTheme="majorBidi" w:hAnsiTheme="majorBidi" w:cstheme="majorBidi"/>
          <w:color w:val="000000"/>
        </w:rPr>
        <w:t>’</w:t>
      </w:r>
      <w:r w:rsidR="00194E1F" w:rsidRPr="00D71520">
        <w:rPr>
          <w:rFonts w:asciiTheme="majorBidi" w:hAnsiTheme="majorBidi" w:cstheme="majorBidi"/>
          <w:color w:val="000000"/>
        </w:rPr>
        <w:t xml:space="preserve"> or </w:t>
      </w:r>
      <w:r w:rsidR="00D67B71" w:rsidRPr="00D71520">
        <w:rPr>
          <w:rFonts w:asciiTheme="majorBidi" w:hAnsiTheme="majorBidi" w:cstheme="majorBidi"/>
          <w:color w:val="000000"/>
        </w:rPr>
        <w:t>‘</w:t>
      </w:r>
      <w:r w:rsidR="00194E1F" w:rsidRPr="00D71520">
        <w:rPr>
          <w:rFonts w:asciiTheme="majorBidi" w:hAnsiTheme="majorBidi" w:cstheme="majorBidi"/>
          <w:color w:val="000000"/>
        </w:rPr>
        <w:t xml:space="preserve">the </w:t>
      </w:r>
      <w:r w:rsidR="00194E1F" w:rsidRPr="00D71520">
        <w:rPr>
          <w:rFonts w:asciiTheme="majorBidi" w:hAnsiTheme="majorBidi" w:cstheme="majorBidi"/>
          <w:i/>
          <w:color w:val="000000"/>
        </w:rPr>
        <w:t>Data Memory</w:t>
      </w:r>
      <w:r w:rsidR="00194E1F" w:rsidRPr="00D71520">
        <w:rPr>
          <w:rFonts w:asciiTheme="majorBidi" w:hAnsiTheme="majorBidi" w:cstheme="majorBidi"/>
          <w:color w:val="000000"/>
        </w:rPr>
        <w:t xml:space="preserve"> outcome</w:t>
      </w:r>
      <w:r w:rsidR="002E78A2" w:rsidRPr="00D71520">
        <w:rPr>
          <w:rFonts w:asciiTheme="majorBidi" w:hAnsiTheme="majorBidi" w:cstheme="majorBidi"/>
          <w:color w:val="000000"/>
        </w:rPr>
        <w:t>’</w:t>
      </w:r>
      <w:r w:rsidR="00D67B71" w:rsidRPr="00D71520">
        <w:rPr>
          <w:rFonts w:asciiTheme="majorBidi" w:hAnsiTheme="majorBidi" w:cstheme="majorBidi"/>
          <w:color w:val="000000"/>
        </w:rPr>
        <w:t>)</w:t>
      </w:r>
      <w:r w:rsidR="00194E1F" w:rsidRPr="00D71520">
        <w:rPr>
          <w:rFonts w:asciiTheme="majorBidi" w:hAnsiTheme="majorBidi" w:cstheme="majorBidi"/>
          <w:color w:val="000000"/>
        </w:rPr>
        <w:t xml:space="preserve">. In the R-type instructions, the passed value will always be </w:t>
      </w:r>
      <w:r w:rsidR="00D7454E" w:rsidRPr="00D71520">
        <w:rPr>
          <w:rFonts w:asciiTheme="majorBidi" w:hAnsiTheme="majorBidi" w:cstheme="majorBidi"/>
          <w:i/>
          <w:color w:val="000000"/>
        </w:rPr>
        <w:t>ALU</w:t>
      </w:r>
      <w:r w:rsidR="00D7454E" w:rsidRPr="00D71520">
        <w:rPr>
          <w:rFonts w:asciiTheme="majorBidi" w:hAnsiTheme="majorBidi" w:cstheme="majorBidi"/>
          <w:color w:val="000000"/>
        </w:rPr>
        <w:t xml:space="preserve"> result except for the Load Word New (</w:t>
      </w:r>
      <w:proofErr w:type="spellStart"/>
      <w:r w:rsidR="00D7454E" w:rsidRPr="00D71520">
        <w:rPr>
          <w:rFonts w:asciiTheme="majorBidi" w:hAnsiTheme="majorBidi" w:cstheme="majorBidi"/>
          <w:color w:val="000000"/>
        </w:rPr>
        <w:t>lwn</w:t>
      </w:r>
      <w:proofErr w:type="spellEnd"/>
      <w:r w:rsidR="00D7454E" w:rsidRPr="00D71520">
        <w:rPr>
          <w:rFonts w:asciiTheme="majorBidi" w:hAnsiTheme="majorBidi" w:cstheme="majorBidi"/>
          <w:color w:val="000000"/>
        </w:rPr>
        <w:t xml:space="preserve">). </w:t>
      </w:r>
    </w:p>
    <w:p w:rsidR="00D7454E" w:rsidRPr="00D71520" w:rsidRDefault="00D7454E" w:rsidP="00D7454E">
      <w:pPr>
        <w:pBdr>
          <w:top w:val="nil"/>
          <w:left w:val="nil"/>
          <w:bottom w:val="nil"/>
          <w:right w:val="nil"/>
          <w:between w:val="nil"/>
        </w:pBdr>
        <w:spacing w:after="0"/>
        <w:ind w:left="720"/>
        <w:rPr>
          <w:rFonts w:asciiTheme="majorBidi" w:hAnsiTheme="majorBidi" w:cstheme="majorBidi"/>
          <w:b/>
          <w:color w:val="000000"/>
        </w:rPr>
      </w:pPr>
    </w:p>
    <w:p w:rsidR="00480597" w:rsidRPr="00D71520" w:rsidRDefault="00D7454E" w:rsidP="00D7454E">
      <w:pPr>
        <w:pBdr>
          <w:top w:val="nil"/>
          <w:left w:val="nil"/>
          <w:bottom w:val="nil"/>
          <w:right w:val="nil"/>
          <w:between w:val="nil"/>
        </w:pBdr>
        <w:spacing w:after="0"/>
        <w:ind w:left="720"/>
        <w:rPr>
          <w:rFonts w:asciiTheme="majorBidi" w:hAnsiTheme="majorBidi" w:cstheme="majorBidi"/>
          <w:color w:val="000000"/>
        </w:rPr>
      </w:pPr>
      <w:r w:rsidRPr="00D71520">
        <w:rPr>
          <w:rFonts w:asciiTheme="majorBidi" w:hAnsiTheme="majorBidi" w:cstheme="majorBidi"/>
          <w:color w:val="000000"/>
        </w:rPr>
        <w:t xml:space="preserve">The XOR-gate were added </w:t>
      </w:r>
      <w:r w:rsidR="00080C40" w:rsidRPr="00D71520">
        <w:rPr>
          <w:rFonts w:asciiTheme="majorBidi" w:hAnsiTheme="majorBidi" w:cstheme="majorBidi"/>
          <w:color w:val="000000"/>
        </w:rPr>
        <w:t>to this stage especially for Store Word New</w:t>
      </w:r>
      <w:r w:rsidR="002E78A2" w:rsidRPr="00D71520">
        <w:rPr>
          <w:rFonts w:asciiTheme="majorBidi" w:hAnsiTheme="majorBidi" w:cstheme="majorBidi"/>
          <w:color w:val="000000"/>
        </w:rPr>
        <w:t xml:space="preserve"> (</w:t>
      </w:r>
      <w:proofErr w:type="spellStart"/>
      <w:r w:rsidR="002E78A2" w:rsidRPr="00D71520">
        <w:rPr>
          <w:rFonts w:asciiTheme="majorBidi" w:hAnsiTheme="majorBidi" w:cstheme="majorBidi"/>
          <w:color w:val="000000"/>
        </w:rPr>
        <w:t>swn</w:t>
      </w:r>
      <w:proofErr w:type="spellEnd"/>
      <w:r w:rsidR="002E78A2" w:rsidRPr="00D71520">
        <w:rPr>
          <w:rFonts w:asciiTheme="majorBidi" w:hAnsiTheme="majorBidi" w:cstheme="majorBidi"/>
          <w:color w:val="000000"/>
        </w:rPr>
        <w:t>)</w:t>
      </w:r>
      <w:r w:rsidR="00080C40" w:rsidRPr="00D71520">
        <w:rPr>
          <w:rFonts w:asciiTheme="majorBidi" w:hAnsiTheme="majorBidi" w:cstheme="majorBidi"/>
          <w:color w:val="000000"/>
        </w:rPr>
        <w:t xml:space="preserve"> instruction.</w:t>
      </w:r>
      <w:r w:rsidR="002E78A2" w:rsidRPr="00D71520">
        <w:rPr>
          <w:rFonts w:asciiTheme="majorBidi" w:hAnsiTheme="majorBidi" w:cstheme="majorBidi"/>
          <w:color w:val="000000"/>
        </w:rPr>
        <w:t xml:space="preserve"> Since the Store Word New is an R-type, the </w:t>
      </w:r>
      <w:proofErr w:type="spellStart"/>
      <w:r w:rsidR="002E78A2" w:rsidRPr="00D71520">
        <w:rPr>
          <w:rFonts w:asciiTheme="majorBidi" w:hAnsiTheme="majorBidi" w:cstheme="majorBidi"/>
          <w:color w:val="000000"/>
        </w:rPr>
        <w:t>wb_regWriteFinal</w:t>
      </w:r>
      <w:proofErr w:type="spellEnd"/>
      <w:r w:rsidR="002E78A2" w:rsidRPr="00D71520">
        <w:rPr>
          <w:rFonts w:asciiTheme="majorBidi" w:hAnsiTheme="majorBidi" w:cstheme="majorBidi"/>
          <w:color w:val="000000"/>
        </w:rPr>
        <w:t xml:space="preserve"> wire will always be Logic-High, so in this case after storing the value of the new word in the </w:t>
      </w:r>
      <w:r w:rsidR="002E78A2" w:rsidRPr="00D71520">
        <w:rPr>
          <w:rFonts w:asciiTheme="majorBidi" w:hAnsiTheme="majorBidi" w:cstheme="majorBidi"/>
          <w:i/>
          <w:color w:val="000000"/>
        </w:rPr>
        <w:t>Data Memory</w:t>
      </w:r>
      <w:r w:rsidR="002E78A2" w:rsidRPr="00D71520">
        <w:rPr>
          <w:rFonts w:asciiTheme="majorBidi" w:hAnsiTheme="majorBidi" w:cstheme="majorBidi"/>
          <w:color w:val="000000"/>
        </w:rPr>
        <w:t xml:space="preserve"> the value of the target address will be overwritten by the memory target address. Using</w:t>
      </w:r>
      <w:r w:rsidR="00080C40" w:rsidRPr="00D71520">
        <w:rPr>
          <w:rFonts w:asciiTheme="majorBidi" w:hAnsiTheme="majorBidi" w:cstheme="majorBidi"/>
          <w:color w:val="000000"/>
        </w:rPr>
        <w:t xml:space="preserve"> the XOR-gate</w:t>
      </w:r>
      <w:r w:rsidRPr="00D71520">
        <w:rPr>
          <w:rFonts w:asciiTheme="majorBidi" w:hAnsiTheme="majorBidi" w:cstheme="majorBidi"/>
          <w:color w:val="000000"/>
        </w:rPr>
        <w:t xml:space="preserve"> </w:t>
      </w:r>
      <w:r w:rsidR="002E78A2" w:rsidRPr="00D71520">
        <w:rPr>
          <w:rFonts w:asciiTheme="majorBidi" w:hAnsiTheme="majorBidi" w:cstheme="majorBidi"/>
          <w:color w:val="000000"/>
        </w:rPr>
        <w:t>will</w:t>
      </w:r>
      <w:r w:rsidR="00480597" w:rsidRPr="00D71520">
        <w:rPr>
          <w:rFonts w:asciiTheme="majorBidi" w:hAnsiTheme="majorBidi" w:cstheme="majorBidi"/>
          <w:color w:val="000000"/>
        </w:rPr>
        <w:t xml:space="preserve"> make the value of </w:t>
      </w:r>
      <w:r w:rsidR="00D67B71" w:rsidRPr="00D71520">
        <w:rPr>
          <w:rFonts w:asciiTheme="majorBidi" w:hAnsiTheme="majorBidi" w:cstheme="majorBidi"/>
          <w:color w:val="000000"/>
        </w:rPr>
        <w:t>‘</w:t>
      </w:r>
      <w:proofErr w:type="spellStart"/>
      <w:r w:rsidR="00480597" w:rsidRPr="00D71520">
        <w:rPr>
          <w:rFonts w:asciiTheme="majorBidi" w:hAnsiTheme="majorBidi" w:cstheme="majorBidi"/>
          <w:color w:val="000000"/>
        </w:rPr>
        <w:t>wb_regWriteFinal</w:t>
      </w:r>
      <w:proofErr w:type="spellEnd"/>
      <w:r w:rsidR="00D67B71" w:rsidRPr="00D71520">
        <w:rPr>
          <w:rFonts w:asciiTheme="majorBidi" w:hAnsiTheme="majorBidi" w:cstheme="majorBidi"/>
          <w:color w:val="000000"/>
        </w:rPr>
        <w:t>’</w:t>
      </w:r>
      <w:r w:rsidR="00480597" w:rsidRPr="00D71520">
        <w:rPr>
          <w:rFonts w:asciiTheme="majorBidi" w:hAnsiTheme="majorBidi" w:cstheme="majorBidi"/>
          <w:color w:val="000000"/>
        </w:rPr>
        <w:t xml:space="preserve"> will be Logic-Low, so the target register value R[</w:t>
      </w:r>
      <w:proofErr w:type="gramStart"/>
      <w:r w:rsidR="00480597" w:rsidRPr="00D71520">
        <w:rPr>
          <w:rFonts w:asciiTheme="majorBidi" w:hAnsiTheme="majorBidi" w:cstheme="majorBidi"/>
          <w:color w:val="000000"/>
        </w:rPr>
        <w:t>rt</w:t>
      </w:r>
      <w:proofErr w:type="gramEnd"/>
      <w:r w:rsidR="00480597" w:rsidRPr="00D71520">
        <w:rPr>
          <w:rFonts w:asciiTheme="majorBidi" w:hAnsiTheme="majorBidi" w:cstheme="majorBidi"/>
          <w:color w:val="000000"/>
        </w:rPr>
        <w:t>] will not change</w:t>
      </w:r>
      <w:r w:rsidR="00080C40" w:rsidRPr="00D71520">
        <w:rPr>
          <w:rFonts w:asciiTheme="majorBidi" w:hAnsiTheme="majorBidi" w:cstheme="majorBidi"/>
          <w:color w:val="000000"/>
        </w:rPr>
        <w:t>.</w:t>
      </w:r>
    </w:p>
    <w:p w:rsidR="004C34BD" w:rsidRPr="00D71520" w:rsidRDefault="004C34BD" w:rsidP="00D7454E">
      <w:pPr>
        <w:pBdr>
          <w:top w:val="nil"/>
          <w:left w:val="nil"/>
          <w:bottom w:val="nil"/>
          <w:right w:val="nil"/>
          <w:between w:val="nil"/>
        </w:pBdr>
        <w:spacing w:after="0"/>
        <w:ind w:left="720"/>
        <w:rPr>
          <w:rFonts w:asciiTheme="majorBidi" w:hAnsiTheme="majorBidi" w:cstheme="majorBidi"/>
          <w:color w:val="000000"/>
        </w:rPr>
      </w:pPr>
    </w:p>
    <w:p w:rsidR="004C34BD" w:rsidRPr="00D71520" w:rsidRDefault="004C34BD" w:rsidP="00D7454E">
      <w:pPr>
        <w:pBdr>
          <w:top w:val="nil"/>
          <w:left w:val="nil"/>
          <w:bottom w:val="nil"/>
          <w:right w:val="nil"/>
          <w:between w:val="nil"/>
        </w:pBdr>
        <w:spacing w:after="0"/>
        <w:ind w:left="720"/>
        <w:rPr>
          <w:rFonts w:asciiTheme="majorBidi" w:hAnsiTheme="majorBidi" w:cstheme="majorBidi"/>
          <w:color w:val="000000"/>
        </w:rPr>
      </w:pPr>
      <w:r w:rsidRPr="00D71520">
        <w:rPr>
          <w:rFonts w:asciiTheme="majorBidi" w:hAnsiTheme="majorBidi" w:cstheme="majorBidi"/>
          <w:color w:val="000000"/>
        </w:rPr>
        <w:t>Figure 6 shows the Write Back Stage.</w:t>
      </w:r>
    </w:p>
    <w:p w:rsidR="00D71520" w:rsidRDefault="00D71520" w:rsidP="00D7454E">
      <w:pPr>
        <w:pBdr>
          <w:top w:val="nil"/>
          <w:left w:val="nil"/>
          <w:bottom w:val="nil"/>
          <w:right w:val="nil"/>
          <w:between w:val="nil"/>
        </w:pBdr>
        <w:spacing w:after="0"/>
        <w:ind w:left="720"/>
        <w:rPr>
          <w:rFonts w:asciiTheme="majorBidi" w:hAnsiTheme="majorBidi" w:cstheme="majorBidi"/>
          <w:color w:val="000000"/>
        </w:rPr>
      </w:pPr>
    </w:p>
    <w:p w:rsidR="00D71520" w:rsidRDefault="00D71520" w:rsidP="00D7454E">
      <w:pPr>
        <w:pBdr>
          <w:top w:val="nil"/>
          <w:left w:val="nil"/>
          <w:bottom w:val="nil"/>
          <w:right w:val="nil"/>
          <w:between w:val="nil"/>
        </w:pBdr>
        <w:spacing w:after="0"/>
        <w:ind w:left="720"/>
        <w:rPr>
          <w:rFonts w:asciiTheme="majorBidi" w:hAnsiTheme="majorBidi" w:cstheme="majorBidi"/>
          <w:color w:val="000000"/>
        </w:rPr>
      </w:pPr>
    </w:p>
    <w:p w:rsidR="00D71520" w:rsidRDefault="00D71520" w:rsidP="00D7454E">
      <w:pPr>
        <w:pBdr>
          <w:top w:val="nil"/>
          <w:left w:val="nil"/>
          <w:bottom w:val="nil"/>
          <w:right w:val="nil"/>
          <w:between w:val="nil"/>
        </w:pBdr>
        <w:spacing w:after="0"/>
        <w:ind w:left="720"/>
        <w:rPr>
          <w:rFonts w:asciiTheme="majorBidi" w:hAnsiTheme="majorBidi" w:cstheme="majorBidi"/>
          <w:color w:val="000000"/>
        </w:rPr>
      </w:pPr>
    </w:p>
    <w:p w:rsidR="00D71520" w:rsidRDefault="00D71520" w:rsidP="00D7454E">
      <w:pPr>
        <w:pBdr>
          <w:top w:val="nil"/>
          <w:left w:val="nil"/>
          <w:bottom w:val="nil"/>
          <w:right w:val="nil"/>
          <w:between w:val="nil"/>
        </w:pBdr>
        <w:spacing w:after="0"/>
        <w:ind w:left="720"/>
        <w:rPr>
          <w:rFonts w:asciiTheme="majorBidi" w:hAnsiTheme="majorBidi" w:cstheme="majorBidi"/>
          <w:color w:val="000000"/>
        </w:rPr>
      </w:pPr>
    </w:p>
    <w:p w:rsidR="00D71520" w:rsidRDefault="00D71520" w:rsidP="00D7454E">
      <w:pPr>
        <w:pBdr>
          <w:top w:val="nil"/>
          <w:left w:val="nil"/>
          <w:bottom w:val="nil"/>
          <w:right w:val="nil"/>
          <w:between w:val="nil"/>
        </w:pBdr>
        <w:spacing w:after="0"/>
        <w:ind w:left="720"/>
        <w:rPr>
          <w:rFonts w:asciiTheme="majorBidi" w:hAnsiTheme="majorBidi" w:cstheme="majorBidi"/>
          <w:color w:val="000000"/>
        </w:rPr>
      </w:pPr>
    </w:p>
    <w:p w:rsidR="00D71520" w:rsidRDefault="00D71520" w:rsidP="00D7454E">
      <w:pPr>
        <w:pBdr>
          <w:top w:val="nil"/>
          <w:left w:val="nil"/>
          <w:bottom w:val="nil"/>
          <w:right w:val="nil"/>
          <w:between w:val="nil"/>
        </w:pBdr>
        <w:spacing w:after="0"/>
        <w:ind w:left="720"/>
        <w:rPr>
          <w:rFonts w:asciiTheme="majorBidi" w:hAnsiTheme="majorBidi" w:cstheme="majorBidi"/>
          <w:color w:val="000000"/>
        </w:rPr>
      </w:pPr>
    </w:p>
    <w:p w:rsidR="00D71520" w:rsidRDefault="00D71520" w:rsidP="00D7454E">
      <w:pPr>
        <w:pBdr>
          <w:top w:val="nil"/>
          <w:left w:val="nil"/>
          <w:bottom w:val="nil"/>
          <w:right w:val="nil"/>
          <w:between w:val="nil"/>
        </w:pBdr>
        <w:spacing w:after="0"/>
        <w:ind w:left="720"/>
        <w:rPr>
          <w:rFonts w:asciiTheme="majorBidi" w:hAnsiTheme="majorBidi" w:cstheme="majorBidi"/>
          <w:color w:val="000000"/>
        </w:rPr>
      </w:pPr>
    </w:p>
    <w:p w:rsidR="00D71520" w:rsidRDefault="00D71520" w:rsidP="00D7454E">
      <w:pPr>
        <w:pBdr>
          <w:top w:val="nil"/>
          <w:left w:val="nil"/>
          <w:bottom w:val="nil"/>
          <w:right w:val="nil"/>
          <w:between w:val="nil"/>
        </w:pBdr>
        <w:spacing w:after="0"/>
        <w:ind w:left="720"/>
        <w:rPr>
          <w:rFonts w:asciiTheme="majorBidi" w:hAnsiTheme="majorBidi" w:cstheme="majorBidi"/>
          <w:color w:val="000000"/>
        </w:rPr>
      </w:pPr>
    </w:p>
    <w:p w:rsidR="00D71520" w:rsidRDefault="00D71520" w:rsidP="00D7454E">
      <w:pPr>
        <w:pBdr>
          <w:top w:val="nil"/>
          <w:left w:val="nil"/>
          <w:bottom w:val="nil"/>
          <w:right w:val="nil"/>
          <w:between w:val="nil"/>
        </w:pBdr>
        <w:spacing w:after="0"/>
        <w:ind w:left="720"/>
        <w:rPr>
          <w:rFonts w:asciiTheme="majorBidi" w:hAnsiTheme="majorBidi" w:cstheme="majorBidi"/>
          <w:color w:val="000000"/>
        </w:rPr>
      </w:pPr>
    </w:p>
    <w:p w:rsidR="00EF60EE" w:rsidRPr="00D71520" w:rsidRDefault="00480597" w:rsidP="00D7454E">
      <w:pPr>
        <w:pBdr>
          <w:top w:val="nil"/>
          <w:left w:val="nil"/>
          <w:bottom w:val="nil"/>
          <w:right w:val="nil"/>
          <w:between w:val="nil"/>
        </w:pBdr>
        <w:spacing w:after="0"/>
        <w:ind w:left="720"/>
        <w:rPr>
          <w:rFonts w:asciiTheme="majorBidi" w:hAnsiTheme="majorBidi" w:cstheme="majorBidi"/>
          <w:b/>
        </w:rPr>
      </w:pPr>
      <w:r w:rsidRPr="00D71520">
        <w:rPr>
          <w:rFonts w:asciiTheme="majorBidi" w:hAnsiTheme="majorBidi" w:cstheme="majorBidi"/>
          <w:color w:val="000000"/>
        </w:rPr>
        <w:t xml:space="preserve"> </w:t>
      </w:r>
      <w:r w:rsidR="00080C40" w:rsidRPr="00D71520">
        <w:rPr>
          <w:rFonts w:asciiTheme="majorBidi" w:hAnsiTheme="majorBidi" w:cstheme="majorBidi"/>
          <w:color w:val="000000"/>
        </w:rPr>
        <w:t xml:space="preserve">    </w:t>
      </w:r>
      <w:r w:rsidR="00194E1F" w:rsidRPr="00D71520">
        <w:rPr>
          <w:rFonts w:asciiTheme="majorBidi" w:hAnsiTheme="majorBidi" w:cstheme="majorBidi"/>
          <w:color w:val="000000"/>
        </w:rPr>
        <w:t xml:space="preserve"> </w:t>
      </w:r>
      <w:r w:rsidR="00EF60EE" w:rsidRPr="00D71520">
        <w:rPr>
          <w:rFonts w:asciiTheme="majorBidi" w:hAnsiTheme="majorBidi" w:cstheme="majorBidi"/>
          <w:color w:val="000000"/>
        </w:rPr>
        <w:t xml:space="preserve">  </w:t>
      </w:r>
      <w:r w:rsidR="00EF60EE" w:rsidRPr="00D71520">
        <w:rPr>
          <w:rFonts w:asciiTheme="majorBidi" w:hAnsiTheme="majorBidi" w:cstheme="majorBidi"/>
          <w:color w:val="000000"/>
        </w:rPr>
        <w:tab/>
      </w:r>
      <w:r w:rsidR="00EF60EE" w:rsidRPr="00D71520">
        <w:rPr>
          <w:rFonts w:asciiTheme="majorBidi" w:hAnsiTheme="majorBidi" w:cstheme="majorBidi"/>
          <w:color w:val="000000"/>
        </w:rPr>
        <w:tab/>
        <w:t xml:space="preserve"> </w:t>
      </w:r>
    </w:p>
    <w:p w:rsidR="00B35BD4" w:rsidRDefault="00B35BD4">
      <w:pPr>
        <w:rPr>
          <w:rFonts w:asciiTheme="majorBidi" w:hAnsiTheme="majorBidi" w:cstheme="majorBidi"/>
        </w:rPr>
      </w:pPr>
    </w:p>
    <w:p w:rsidR="00D71520" w:rsidRDefault="00D71520">
      <w:pPr>
        <w:rPr>
          <w:rFonts w:asciiTheme="majorBidi" w:hAnsiTheme="majorBidi" w:cstheme="majorBidi"/>
        </w:rPr>
      </w:pPr>
    </w:p>
    <w:p w:rsidR="00D71520" w:rsidRDefault="00D71520">
      <w:pPr>
        <w:rPr>
          <w:rFonts w:asciiTheme="majorBidi" w:hAnsiTheme="majorBidi" w:cstheme="majorBidi"/>
        </w:rPr>
      </w:pPr>
    </w:p>
    <w:p w:rsidR="00D71520" w:rsidRPr="00D71520" w:rsidRDefault="00D71520">
      <w:pPr>
        <w:rPr>
          <w:rFonts w:asciiTheme="majorBidi" w:hAnsiTheme="majorBidi" w:cstheme="majorBidi"/>
        </w:rPr>
      </w:pPr>
    </w:p>
    <w:p w:rsidR="002C6CC1" w:rsidRPr="00D71520" w:rsidRDefault="00A16806">
      <w:pPr>
        <w:pStyle w:val="Heading2"/>
        <w:numPr>
          <w:ilvl w:val="1"/>
          <w:numId w:val="2"/>
        </w:numPr>
        <w:rPr>
          <w:rFonts w:asciiTheme="majorBidi" w:hAnsiTheme="majorBidi" w:cstheme="majorBidi"/>
        </w:rPr>
      </w:pPr>
      <w:bookmarkStart w:id="3" w:name="_Toc28040709"/>
      <w:r w:rsidRPr="00D71520">
        <w:rPr>
          <w:rFonts w:asciiTheme="majorBidi" w:hAnsiTheme="majorBidi" w:cstheme="majorBidi"/>
        </w:rPr>
        <w:lastRenderedPageBreak/>
        <w:t>Figures</w:t>
      </w:r>
      <w:bookmarkEnd w:id="3"/>
      <w:r w:rsidRPr="00D71520">
        <w:rPr>
          <w:rFonts w:asciiTheme="majorBidi" w:hAnsiTheme="majorBidi" w:cstheme="majorBidi"/>
        </w:rPr>
        <w:t xml:space="preserve"> </w:t>
      </w:r>
    </w:p>
    <w:p w:rsidR="00A75871" w:rsidRPr="00D71520" w:rsidRDefault="00A75871" w:rsidP="00A75871">
      <w:pPr>
        <w:keepNext/>
        <w:jc w:val="left"/>
        <w:rPr>
          <w:rFonts w:asciiTheme="majorBidi" w:hAnsiTheme="majorBidi" w:cstheme="majorBidi"/>
        </w:rPr>
      </w:pPr>
      <w:bookmarkStart w:id="4" w:name="_1t3h5sf" w:colFirst="0" w:colLast="0"/>
      <w:bookmarkEnd w:id="4"/>
      <w:r w:rsidRPr="00D71520">
        <w:rPr>
          <w:rFonts w:asciiTheme="majorBidi" w:hAnsiTheme="majorBidi" w:cstheme="majorBidi"/>
          <w:noProof/>
        </w:rPr>
        <w:drawing>
          <wp:inline distT="0" distB="0" distL="0" distR="0">
            <wp:extent cx="5486400" cy="253139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92357" cy="2534146"/>
                    </a:xfrm>
                    <a:prstGeom prst="rect">
                      <a:avLst/>
                    </a:prstGeom>
                  </pic:spPr>
                </pic:pic>
              </a:graphicData>
            </a:graphic>
          </wp:inline>
        </w:drawing>
      </w:r>
    </w:p>
    <w:p w:rsidR="008F46B1" w:rsidRPr="00D71520" w:rsidRDefault="00A75871" w:rsidP="00A75871">
      <w:pPr>
        <w:pStyle w:val="Caption"/>
        <w:jc w:val="center"/>
        <w:rPr>
          <w:rFonts w:asciiTheme="majorBidi" w:hAnsiTheme="majorBidi" w:cstheme="majorBidi"/>
          <w:color w:val="auto"/>
          <w:sz w:val="22"/>
          <w:szCs w:val="22"/>
        </w:rPr>
      </w:pPr>
      <w:r w:rsidRPr="00D71520">
        <w:rPr>
          <w:rFonts w:asciiTheme="majorBidi" w:hAnsiTheme="majorBidi" w:cstheme="majorBidi"/>
          <w:color w:val="auto"/>
          <w:sz w:val="22"/>
          <w:szCs w:val="22"/>
        </w:rPr>
        <w:t xml:space="preserve">Figure </w:t>
      </w:r>
      <w:r w:rsidRPr="00D71520">
        <w:rPr>
          <w:rFonts w:asciiTheme="majorBidi" w:hAnsiTheme="majorBidi" w:cstheme="majorBidi"/>
          <w:color w:val="auto"/>
          <w:sz w:val="22"/>
          <w:szCs w:val="22"/>
        </w:rPr>
        <w:fldChar w:fldCharType="begin"/>
      </w:r>
      <w:r w:rsidRPr="00D71520">
        <w:rPr>
          <w:rFonts w:asciiTheme="majorBidi" w:hAnsiTheme="majorBidi" w:cstheme="majorBidi"/>
          <w:color w:val="auto"/>
          <w:sz w:val="22"/>
          <w:szCs w:val="22"/>
        </w:rPr>
        <w:instrText xml:space="preserve"> SEQ Figure \* ARABIC </w:instrText>
      </w:r>
      <w:r w:rsidRPr="00D71520">
        <w:rPr>
          <w:rFonts w:asciiTheme="majorBidi" w:hAnsiTheme="majorBidi" w:cstheme="majorBidi"/>
          <w:color w:val="auto"/>
          <w:sz w:val="22"/>
          <w:szCs w:val="22"/>
        </w:rPr>
        <w:fldChar w:fldCharType="separate"/>
      </w:r>
      <w:r w:rsidR="00C045B5">
        <w:rPr>
          <w:rFonts w:asciiTheme="majorBidi" w:hAnsiTheme="majorBidi" w:cstheme="majorBidi"/>
          <w:noProof/>
          <w:color w:val="auto"/>
          <w:sz w:val="22"/>
          <w:szCs w:val="22"/>
        </w:rPr>
        <w:t>1</w:t>
      </w:r>
      <w:r w:rsidRPr="00D71520">
        <w:rPr>
          <w:rFonts w:asciiTheme="majorBidi" w:hAnsiTheme="majorBidi" w:cstheme="majorBidi"/>
          <w:color w:val="auto"/>
          <w:sz w:val="22"/>
          <w:szCs w:val="22"/>
        </w:rPr>
        <w:fldChar w:fldCharType="end"/>
      </w:r>
      <w:r w:rsidRPr="00D71520">
        <w:rPr>
          <w:rFonts w:asciiTheme="majorBidi" w:hAnsiTheme="majorBidi" w:cstheme="majorBidi"/>
          <w:color w:val="auto"/>
          <w:sz w:val="22"/>
          <w:szCs w:val="22"/>
        </w:rPr>
        <w:t>: The Basic MIPS Architecture</w:t>
      </w:r>
    </w:p>
    <w:p w:rsidR="004C34BD" w:rsidRPr="00D71520" w:rsidRDefault="004C34BD" w:rsidP="004C34BD">
      <w:pPr>
        <w:keepNext/>
        <w:jc w:val="center"/>
        <w:rPr>
          <w:rFonts w:asciiTheme="majorBidi" w:hAnsiTheme="majorBidi" w:cstheme="majorBidi"/>
        </w:rPr>
      </w:pPr>
      <w:r w:rsidRPr="00D71520">
        <w:rPr>
          <w:rFonts w:asciiTheme="majorBidi" w:hAnsiTheme="majorBidi" w:cstheme="majorBidi"/>
          <w:noProof/>
        </w:rPr>
        <w:drawing>
          <wp:inline distT="0" distB="0" distL="0" distR="0">
            <wp:extent cx="3007263" cy="3807726"/>
            <wp:effectExtent l="0" t="0" r="317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f.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7568" cy="3846098"/>
                    </a:xfrm>
                    <a:prstGeom prst="rect">
                      <a:avLst/>
                    </a:prstGeom>
                  </pic:spPr>
                </pic:pic>
              </a:graphicData>
            </a:graphic>
          </wp:inline>
        </w:drawing>
      </w:r>
    </w:p>
    <w:p w:rsidR="00A75871" w:rsidRPr="00D71520" w:rsidRDefault="004C34BD" w:rsidP="004C34BD">
      <w:pPr>
        <w:pStyle w:val="Caption"/>
        <w:jc w:val="center"/>
        <w:rPr>
          <w:rFonts w:asciiTheme="majorBidi" w:hAnsiTheme="majorBidi" w:cstheme="majorBidi"/>
          <w:color w:val="auto"/>
          <w:sz w:val="22"/>
          <w:szCs w:val="22"/>
        </w:rPr>
      </w:pPr>
      <w:r w:rsidRPr="00D71520">
        <w:rPr>
          <w:rFonts w:asciiTheme="majorBidi" w:hAnsiTheme="majorBidi" w:cstheme="majorBidi"/>
          <w:color w:val="auto"/>
          <w:sz w:val="22"/>
          <w:szCs w:val="22"/>
        </w:rPr>
        <w:t xml:space="preserve">Figure </w:t>
      </w:r>
      <w:r w:rsidRPr="00D71520">
        <w:rPr>
          <w:rFonts w:asciiTheme="majorBidi" w:hAnsiTheme="majorBidi" w:cstheme="majorBidi"/>
          <w:color w:val="auto"/>
          <w:sz w:val="22"/>
          <w:szCs w:val="22"/>
        </w:rPr>
        <w:fldChar w:fldCharType="begin"/>
      </w:r>
      <w:r w:rsidRPr="00D71520">
        <w:rPr>
          <w:rFonts w:asciiTheme="majorBidi" w:hAnsiTheme="majorBidi" w:cstheme="majorBidi"/>
          <w:color w:val="auto"/>
          <w:sz w:val="22"/>
          <w:szCs w:val="22"/>
        </w:rPr>
        <w:instrText xml:space="preserve"> SEQ Figure \* ARABIC </w:instrText>
      </w:r>
      <w:r w:rsidRPr="00D71520">
        <w:rPr>
          <w:rFonts w:asciiTheme="majorBidi" w:hAnsiTheme="majorBidi" w:cstheme="majorBidi"/>
          <w:color w:val="auto"/>
          <w:sz w:val="22"/>
          <w:szCs w:val="22"/>
        </w:rPr>
        <w:fldChar w:fldCharType="separate"/>
      </w:r>
      <w:r w:rsidR="00C045B5">
        <w:rPr>
          <w:rFonts w:asciiTheme="majorBidi" w:hAnsiTheme="majorBidi" w:cstheme="majorBidi"/>
          <w:noProof/>
          <w:color w:val="auto"/>
          <w:sz w:val="22"/>
          <w:szCs w:val="22"/>
        </w:rPr>
        <w:t>2</w:t>
      </w:r>
      <w:r w:rsidRPr="00D71520">
        <w:rPr>
          <w:rFonts w:asciiTheme="majorBidi" w:hAnsiTheme="majorBidi" w:cstheme="majorBidi"/>
          <w:color w:val="auto"/>
          <w:sz w:val="22"/>
          <w:szCs w:val="22"/>
        </w:rPr>
        <w:fldChar w:fldCharType="end"/>
      </w:r>
      <w:r w:rsidRPr="00D71520">
        <w:rPr>
          <w:rFonts w:asciiTheme="majorBidi" w:hAnsiTheme="majorBidi" w:cstheme="majorBidi"/>
          <w:color w:val="auto"/>
          <w:sz w:val="22"/>
          <w:szCs w:val="22"/>
        </w:rPr>
        <w:t>: Instruction Fetching Stage</w:t>
      </w:r>
    </w:p>
    <w:p w:rsidR="002C6CC1" w:rsidRPr="00D71520" w:rsidRDefault="002C6CC1">
      <w:pPr>
        <w:spacing w:after="0" w:line="240" w:lineRule="auto"/>
        <w:rPr>
          <w:rFonts w:asciiTheme="majorBidi" w:eastAsia="Times New Roman" w:hAnsiTheme="majorBidi" w:cstheme="majorBidi"/>
          <w:sz w:val="24"/>
          <w:szCs w:val="24"/>
        </w:rPr>
      </w:pPr>
    </w:p>
    <w:p w:rsidR="004C34BD" w:rsidRPr="00D71520" w:rsidRDefault="004C34BD">
      <w:pPr>
        <w:spacing w:after="0" w:line="240" w:lineRule="auto"/>
        <w:rPr>
          <w:rFonts w:asciiTheme="majorBidi" w:eastAsia="Times New Roman" w:hAnsiTheme="majorBidi" w:cstheme="majorBidi"/>
          <w:sz w:val="24"/>
          <w:szCs w:val="24"/>
        </w:rPr>
      </w:pPr>
    </w:p>
    <w:p w:rsidR="004C34BD" w:rsidRPr="00D71520" w:rsidRDefault="004C34BD">
      <w:pPr>
        <w:spacing w:after="0" w:line="240" w:lineRule="auto"/>
        <w:rPr>
          <w:rFonts w:asciiTheme="majorBidi" w:eastAsia="Times New Roman" w:hAnsiTheme="majorBidi" w:cstheme="majorBidi"/>
          <w:sz w:val="24"/>
          <w:szCs w:val="24"/>
        </w:rPr>
      </w:pPr>
    </w:p>
    <w:p w:rsidR="004C34BD" w:rsidRPr="00D71520" w:rsidRDefault="004C34BD" w:rsidP="004C34BD">
      <w:pPr>
        <w:keepNext/>
        <w:spacing w:after="0" w:line="240" w:lineRule="auto"/>
        <w:jc w:val="center"/>
        <w:rPr>
          <w:rFonts w:asciiTheme="majorBidi" w:hAnsiTheme="majorBidi" w:cstheme="majorBidi"/>
        </w:rPr>
      </w:pPr>
      <w:r w:rsidRPr="00D71520">
        <w:rPr>
          <w:rFonts w:asciiTheme="majorBidi" w:eastAsia="Times New Roman" w:hAnsiTheme="majorBidi" w:cstheme="majorBidi"/>
          <w:noProof/>
          <w:sz w:val="24"/>
          <w:szCs w:val="24"/>
        </w:rPr>
        <w:lastRenderedPageBreak/>
        <w:drawing>
          <wp:inline distT="0" distB="0" distL="0" distR="0">
            <wp:extent cx="1894618" cy="38145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00682" cy="3826759"/>
                    </a:xfrm>
                    <a:prstGeom prst="rect">
                      <a:avLst/>
                    </a:prstGeom>
                  </pic:spPr>
                </pic:pic>
              </a:graphicData>
            </a:graphic>
          </wp:inline>
        </w:drawing>
      </w:r>
    </w:p>
    <w:p w:rsidR="004C34BD" w:rsidRPr="00D71520" w:rsidRDefault="004C34BD" w:rsidP="004C34BD">
      <w:pPr>
        <w:pStyle w:val="Caption"/>
        <w:jc w:val="center"/>
        <w:rPr>
          <w:rFonts w:asciiTheme="majorBidi" w:hAnsiTheme="majorBidi" w:cstheme="majorBidi"/>
          <w:color w:val="auto"/>
          <w:sz w:val="22"/>
          <w:szCs w:val="22"/>
        </w:rPr>
      </w:pPr>
      <w:r w:rsidRPr="00D71520">
        <w:rPr>
          <w:rFonts w:asciiTheme="majorBidi" w:hAnsiTheme="majorBidi" w:cstheme="majorBidi"/>
          <w:color w:val="auto"/>
          <w:sz w:val="22"/>
          <w:szCs w:val="22"/>
        </w:rPr>
        <w:t xml:space="preserve">Figure </w:t>
      </w:r>
      <w:r w:rsidRPr="00D71520">
        <w:rPr>
          <w:rFonts w:asciiTheme="majorBidi" w:hAnsiTheme="majorBidi" w:cstheme="majorBidi"/>
          <w:color w:val="auto"/>
          <w:sz w:val="22"/>
          <w:szCs w:val="22"/>
        </w:rPr>
        <w:fldChar w:fldCharType="begin"/>
      </w:r>
      <w:r w:rsidRPr="00D71520">
        <w:rPr>
          <w:rFonts w:asciiTheme="majorBidi" w:hAnsiTheme="majorBidi" w:cstheme="majorBidi"/>
          <w:color w:val="auto"/>
          <w:sz w:val="22"/>
          <w:szCs w:val="22"/>
        </w:rPr>
        <w:instrText xml:space="preserve"> SEQ Figure \* ARABIC </w:instrText>
      </w:r>
      <w:r w:rsidRPr="00D71520">
        <w:rPr>
          <w:rFonts w:asciiTheme="majorBidi" w:hAnsiTheme="majorBidi" w:cstheme="majorBidi"/>
          <w:color w:val="auto"/>
          <w:sz w:val="22"/>
          <w:szCs w:val="22"/>
        </w:rPr>
        <w:fldChar w:fldCharType="separate"/>
      </w:r>
      <w:r w:rsidR="00C045B5">
        <w:rPr>
          <w:rFonts w:asciiTheme="majorBidi" w:hAnsiTheme="majorBidi" w:cstheme="majorBidi"/>
          <w:noProof/>
          <w:color w:val="auto"/>
          <w:sz w:val="22"/>
          <w:szCs w:val="22"/>
        </w:rPr>
        <w:t>3</w:t>
      </w:r>
      <w:r w:rsidRPr="00D71520">
        <w:rPr>
          <w:rFonts w:asciiTheme="majorBidi" w:hAnsiTheme="majorBidi" w:cstheme="majorBidi"/>
          <w:color w:val="auto"/>
          <w:sz w:val="22"/>
          <w:szCs w:val="22"/>
        </w:rPr>
        <w:fldChar w:fldCharType="end"/>
      </w:r>
      <w:r w:rsidRPr="00D71520">
        <w:rPr>
          <w:rFonts w:asciiTheme="majorBidi" w:hAnsiTheme="majorBidi" w:cstheme="majorBidi"/>
          <w:color w:val="auto"/>
          <w:sz w:val="22"/>
          <w:szCs w:val="22"/>
        </w:rPr>
        <w:t>: Instruction Decoding Stage</w:t>
      </w:r>
    </w:p>
    <w:p w:rsidR="004C34BD" w:rsidRPr="00D71520" w:rsidRDefault="004C34BD" w:rsidP="004C34BD">
      <w:pPr>
        <w:keepNext/>
        <w:jc w:val="center"/>
        <w:rPr>
          <w:rFonts w:asciiTheme="majorBidi" w:hAnsiTheme="majorBidi" w:cstheme="majorBidi"/>
        </w:rPr>
      </w:pPr>
      <w:r w:rsidRPr="00D71520">
        <w:rPr>
          <w:rFonts w:asciiTheme="majorBidi" w:hAnsiTheme="majorBidi" w:cstheme="majorBidi"/>
          <w:noProof/>
        </w:rPr>
        <w:drawing>
          <wp:inline distT="0" distB="0" distL="0" distR="0">
            <wp:extent cx="1953801" cy="3227696"/>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7769" cy="3234251"/>
                    </a:xfrm>
                    <a:prstGeom prst="rect">
                      <a:avLst/>
                    </a:prstGeom>
                  </pic:spPr>
                </pic:pic>
              </a:graphicData>
            </a:graphic>
          </wp:inline>
        </w:drawing>
      </w:r>
    </w:p>
    <w:p w:rsidR="004C34BD" w:rsidRPr="00D71520" w:rsidRDefault="004C34BD" w:rsidP="004C34BD">
      <w:pPr>
        <w:pStyle w:val="Caption"/>
        <w:jc w:val="center"/>
        <w:rPr>
          <w:rFonts w:asciiTheme="majorBidi" w:hAnsiTheme="majorBidi" w:cstheme="majorBidi"/>
          <w:color w:val="auto"/>
          <w:sz w:val="22"/>
          <w:szCs w:val="22"/>
        </w:rPr>
      </w:pPr>
      <w:r w:rsidRPr="00D71520">
        <w:rPr>
          <w:rFonts w:asciiTheme="majorBidi" w:hAnsiTheme="majorBidi" w:cstheme="majorBidi"/>
          <w:color w:val="auto"/>
          <w:sz w:val="22"/>
          <w:szCs w:val="22"/>
        </w:rPr>
        <w:t xml:space="preserve">Figure </w:t>
      </w:r>
      <w:r w:rsidRPr="00D71520">
        <w:rPr>
          <w:rFonts w:asciiTheme="majorBidi" w:hAnsiTheme="majorBidi" w:cstheme="majorBidi"/>
          <w:color w:val="auto"/>
          <w:sz w:val="22"/>
          <w:szCs w:val="22"/>
        </w:rPr>
        <w:fldChar w:fldCharType="begin"/>
      </w:r>
      <w:r w:rsidRPr="00D71520">
        <w:rPr>
          <w:rFonts w:asciiTheme="majorBidi" w:hAnsiTheme="majorBidi" w:cstheme="majorBidi"/>
          <w:color w:val="auto"/>
          <w:sz w:val="22"/>
          <w:szCs w:val="22"/>
        </w:rPr>
        <w:instrText xml:space="preserve"> SEQ Figure \* ARABIC </w:instrText>
      </w:r>
      <w:r w:rsidRPr="00D71520">
        <w:rPr>
          <w:rFonts w:asciiTheme="majorBidi" w:hAnsiTheme="majorBidi" w:cstheme="majorBidi"/>
          <w:color w:val="auto"/>
          <w:sz w:val="22"/>
          <w:szCs w:val="22"/>
        </w:rPr>
        <w:fldChar w:fldCharType="separate"/>
      </w:r>
      <w:r w:rsidR="00C045B5">
        <w:rPr>
          <w:rFonts w:asciiTheme="majorBidi" w:hAnsiTheme="majorBidi" w:cstheme="majorBidi"/>
          <w:noProof/>
          <w:color w:val="auto"/>
          <w:sz w:val="22"/>
          <w:szCs w:val="22"/>
        </w:rPr>
        <w:t>4</w:t>
      </w:r>
      <w:r w:rsidRPr="00D71520">
        <w:rPr>
          <w:rFonts w:asciiTheme="majorBidi" w:hAnsiTheme="majorBidi" w:cstheme="majorBidi"/>
          <w:color w:val="auto"/>
          <w:sz w:val="22"/>
          <w:szCs w:val="22"/>
        </w:rPr>
        <w:fldChar w:fldCharType="end"/>
      </w:r>
      <w:r w:rsidRPr="00D71520">
        <w:rPr>
          <w:rFonts w:asciiTheme="majorBidi" w:hAnsiTheme="majorBidi" w:cstheme="majorBidi"/>
          <w:color w:val="auto"/>
          <w:sz w:val="22"/>
          <w:szCs w:val="22"/>
        </w:rPr>
        <w:t>: Instruction Executing Stage</w:t>
      </w:r>
    </w:p>
    <w:p w:rsidR="000C2FF7" w:rsidRPr="00D71520" w:rsidRDefault="000C2FF7" w:rsidP="000C2FF7">
      <w:pPr>
        <w:pStyle w:val="Heading1"/>
        <w:ind w:firstLine="0"/>
        <w:jc w:val="center"/>
        <w:rPr>
          <w:rFonts w:asciiTheme="majorBidi" w:hAnsiTheme="majorBidi" w:cstheme="majorBidi"/>
        </w:rPr>
      </w:pPr>
      <w:bookmarkStart w:id="5" w:name="_Toc28040710"/>
      <w:r w:rsidRPr="00D71520">
        <w:rPr>
          <w:rFonts w:asciiTheme="majorBidi" w:hAnsiTheme="majorBidi" w:cstheme="majorBidi"/>
          <w:noProof/>
        </w:rPr>
        <w:lastRenderedPageBreak/>
        <w:drawing>
          <wp:inline distT="0" distB="0" distL="0" distR="0">
            <wp:extent cx="1785664" cy="3084394"/>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6792" cy="3086343"/>
                    </a:xfrm>
                    <a:prstGeom prst="rect">
                      <a:avLst/>
                    </a:prstGeom>
                  </pic:spPr>
                </pic:pic>
              </a:graphicData>
            </a:graphic>
          </wp:inline>
        </w:drawing>
      </w:r>
      <w:bookmarkEnd w:id="5"/>
    </w:p>
    <w:p w:rsidR="004C34BD" w:rsidRPr="00D71520" w:rsidRDefault="000C2FF7" w:rsidP="000C2FF7">
      <w:pPr>
        <w:pStyle w:val="Caption"/>
        <w:jc w:val="center"/>
        <w:rPr>
          <w:rFonts w:asciiTheme="majorBidi" w:hAnsiTheme="majorBidi" w:cstheme="majorBidi"/>
          <w:color w:val="auto"/>
          <w:sz w:val="22"/>
          <w:szCs w:val="22"/>
        </w:rPr>
      </w:pPr>
      <w:r w:rsidRPr="00D71520">
        <w:rPr>
          <w:rFonts w:asciiTheme="majorBidi" w:hAnsiTheme="majorBidi" w:cstheme="majorBidi"/>
          <w:color w:val="auto"/>
          <w:sz w:val="22"/>
          <w:szCs w:val="22"/>
        </w:rPr>
        <w:t xml:space="preserve">Figure </w:t>
      </w:r>
      <w:r w:rsidRPr="00D71520">
        <w:rPr>
          <w:rFonts w:asciiTheme="majorBidi" w:hAnsiTheme="majorBidi" w:cstheme="majorBidi"/>
          <w:color w:val="auto"/>
          <w:sz w:val="22"/>
          <w:szCs w:val="22"/>
        </w:rPr>
        <w:fldChar w:fldCharType="begin"/>
      </w:r>
      <w:r w:rsidRPr="00D71520">
        <w:rPr>
          <w:rFonts w:asciiTheme="majorBidi" w:hAnsiTheme="majorBidi" w:cstheme="majorBidi"/>
          <w:color w:val="auto"/>
          <w:sz w:val="22"/>
          <w:szCs w:val="22"/>
        </w:rPr>
        <w:instrText xml:space="preserve"> SEQ Figure \* ARABIC </w:instrText>
      </w:r>
      <w:r w:rsidRPr="00D71520">
        <w:rPr>
          <w:rFonts w:asciiTheme="majorBidi" w:hAnsiTheme="majorBidi" w:cstheme="majorBidi"/>
          <w:color w:val="auto"/>
          <w:sz w:val="22"/>
          <w:szCs w:val="22"/>
        </w:rPr>
        <w:fldChar w:fldCharType="separate"/>
      </w:r>
      <w:r w:rsidR="00C045B5">
        <w:rPr>
          <w:rFonts w:asciiTheme="majorBidi" w:hAnsiTheme="majorBidi" w:cstheme="majorBidi"/>
          <w:noProof/>
          <w:color w:val="auto"/>
          <w:sz w:val="22"/>
          <w:szCs w:val="22"/>
        </w:rPr>
        <w:t>5</w:t>
      </w:r>
      <w:r w:rsidRPr="00D71520">
        <w:rPr>
          <w:rFonts w:asciiTheme="majorBidi" w:hAnsiTheme="majorBidi" w:cstheme="majorBidi"/>
          <w:color w:val="auto"/>
          <w:sz w:val="22"/>
          <w:szCs w:val="22"/>
        </w:rPr>
        <w:fldChar w:fldCharType="end"/>
      </w:r>
      <w:r w:rsidRPr="00D71520">
        <w:rPr>
          <w:rFonts w:asciiTheme="majorBidi" w:hAnsiTheme="majorBidi" w:cstheme="majorBidi"/>
          <w:color w:val="auto"/>
          <w:sz w:val="22"/>
          <w:szCs w:val="22"/>
        </w:rPr>
        <w:t>: Memory Stage</w:t>
      </w:r>
    </w:p>
    <w:p w:rsidR="000C2FF7" w:rsidRPr="00D71520" w:rsidRDefault="000C2FF7" w:rsidP="000C2FF7">
      <w:pPr>
        <w:keepNext/>
        <w:jc w:val="center"/>
        <w:rPr>
          <w:rFonts w:asciiTheme="majorBidi" w:hAnsiTheme="majorBidi" w:cstheme="majorBidi"/>
        </w:rPr>
      </w:pPr>
      <w:r w:rsidRPr="00D71520">
        <w:rPr>
          <w:rFonts w:asciiTheme="majorBidi" w:hAnsiTheme="majorBidi" w:cstheme="majorBidi"/>
          <w:noProof/>
        </w:rPr>
        <w:drawing>
          <wp:inline distT="0" distB="0" distL="0" distR="0">
            <wp:extent cx="1569277" cy="422121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73073" cy="4231431"/>
                    </a:xfrm>
                    <a:prstGeom prst="rect">
                      <a:avLst/>
                    </a:prstGeom>
                  </pic:spPr>
                </pic:pic>
              </a:graphicData>
            </a:graphic>
          </wp:inline>
        </w:drawing>
      </w:r>
    </w:p>
    <w:p w:rsidR="000C2FF7" w:rsidRPr="00D71520" w:rsidRDefault="000C2FF7" w:rsidP="000C2FF7">
      <w:pPr>
        <w:pStyle w:val="Caption"/>
        <w:jc w:val="center"/>
        <w:rPr>
          <w:rFonts w:asciiTheme="majorBidi" w:hAnsiTheme="majorBidi" w:cstheme="majorBidi"/>
          <w:color w:val="auto"/>
          <w:sz w:val="22"/>
          <w:szCs w:val="22"/>
        </w:rPr>
      </w:pPr>
      <w:r w:rsidRPr="00D71520">
        <w:rPr>
          <w:rFonts w:asciiTheme="majorBidi" w:hAnsiTheme="majorBidi" w:cstheme="majorBidi"/>
          <w:color w:val="auto"/>
          <w:sz w:val="22"/>
          <w:szCs w:val="22"/>
        </w:rPr>
        <w:t xml:space="preserve">Figure </w:t>
      </w:r>
      <w:r w:rsidRPr="00D71520">
        <w:rPr>
          <w:rFonts w:asciiTheme="majorBidi" w:hAnsiTheme="majorBidi" w:cstheme="majorBidi"/>
          <w:color w:val="auto"/>
          <w:sz w:val="22"/>
          <w:szCs w:val="22"/>
        </w:rPr>
        <w:fldChar w:fldCharType="begin"/>
      </w:r>
      <w:r w:rsidRPr="00D71520">
        <w:rPr>
          <w:rFonts w:asciiTheme="majorBidi" w:hAnsiTheme="majorBidi" w:cstheme="majorBidi"/>
          <w:color w:val="auto"/>
          <w:sz w:val="22"/>
          <w:szCs w:val="22"/>
        </w:rPr>
        <w:instrText xml:space="preserve"> SEQ Figure \* ARABIC </w:instrText>
      </w:r>
      <w:r w:rsidRPr="00D71520">
        <w:rPr>
          <w:rFonts w:asciiTheme="majorBidi" w:hAnsiTheme="majorBidi" w:cstheme="majorBidi"/>
          <w:color w:val="auto"/>
          <w:sz w:val="22"/>
          <w:szCs w:val="22"/>
        </w:rPr>
        <w:fldChar w:fldCharType="separate"/>
      </w:r>
      <w:r w:rsidR="00C045B5">
        <w:rPr>
          <w:rFonts w:asciiTheme="majorBidi" w:hAnsiTheme="majorBidi" w:cstheme="majorBidi"/>
          <w:noProof/>
          <w:color w:val="auto"/>
          <w:sz w:val="22"/>
          <w:szCs w:val="22"/>
        </w:rPr>
        <w:t>6</w:t>
      </w:r>
      <w:r w:rsidRPr="00D71520">
        <w:rPr>
          <w:rFonts w:asciiTheme="majorBidi" w:hAnsiTheme="majorBidi" w:cstheme="majorBidi"/>
          <w:color w:val="auto"/>
          <w:sz w:val="22"/>
          <w:szCs w:val="22"/>
        </w:rPr>
        <w:fldChar w:fldCharType="end"/>
      </w:r>
      <w:r w:rsidRPr="00D71520">
        <w:rPr>
          <w:rFonts w:asciiTheme="majorBidi" w:hAnsiTheme="majorBidi" w:cstheme="majorBidi"/>
          <w:color w:val="auto"/>
          <w:sz w:val="22"/>
          <w:szCs w:val="22"/>
        </w:rPr>
        <w:t>: Write Back Stage</w:t>
      </w:r>
    </w:p>
    <w:p w:rsidR="00A645B8" w:rsidRPr="00D71520" w:rsidRDefault="0051774C" w:rsidP="00A645B8">
      <w:pPr>
        <w:keepNext/>
        <w:rPr>
          <w:rFonts w:asciiTheme="majorBidi" w:hAnsiTheme="majorBidi" w:cstheme="majorBidi"/>
        </w:rPr>
      </w:pPr>
      <w:r>
        <w:rPr>
          <w:rFonts w:asciiTheme="majorBidi" w:hAnsiTheme="majorBidi" w:cstheme="majorBidi"/>
          <w:noProof/>
        </w:rPr>
        <w:lastRenderedPageBreak/>
        <w:drawing>
          <wp:inline distT="0" distB="0" distL="0" distR="0">
            <wp:extent cx="5789930" cy="3230880"/>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zzz.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89930" cy="3230880"/>
                    </a:xfrm>
                    <a:prstGeom prst="rect">
                      <a:avLst/>
                    </a:prstGeom>
                  </pic:spPr>
                </pic:pic>
              </a:graphicData>
            </a:graphic>
          </wp:inline>
        </w:drawing>
      </w:r>
      <w:bookmarkStart w:id="6" w:name="_GoBack"/>
      <w:bookmarkEnd w:id="6"/>
    </w:p>
    <w:p w:rsidR="00357973" w:rsidRPr="00D71520" w:rsidRDefault="00A645B8" w:rsidP="00A645B8">
      <w:pPr>
        <w:pStyle w:val="Caption"/>
        <w:jc w:val="center"/>
        <w:rPr>
          <w:rFonts w:asciiTheme="majorBidi" w:hAnsiTheme="majorBidi" w:cstheme="majorBidi"/>
          <w:color w:val="auto"/>
          <w:sz w:val="22"/>
          <w:szCs w:val="22"/>
        </w:rPr>
      </w:pPr>
      <w:r w:rsidRPr="00D71520">
        <w:rPr>
          <w:rFonts w:asciiTheme="majorBidi" w:hAnsiTheme="majorBidi" w:cstheme="majorBidi"/>
          <w:color w:val="auto"/>
          <w:sz w:val="22"/>
          <w:szCs w:val="22"/>
        </w:rPr>
        <w:t xml:space="preserve">Figure </w:t>
      </w:r>
      <w:r w:rsidRPr="00D71520">
        <w:rPr>
          <w:rFonts w:asciiTheme="majorBidi" w:hAnsiTheme="majorBidi" w:cstheme="majorBidi"/>
          <w:color w:val="auto"/>
          <w:sz w:val="22"/>
          <w:szCs w:val="22"/>
        </w:rPr>
        <w:fldChar w:fldCharType="begin"/>
      </w:r>
      <w:r w:rsidRPr="00D71520">
        <w:rPr>
          <w:rFonts w:asciiTheme="majorBidi" w:hAnsiTheme="majorBidi" w:cstheme="majorBidi"/>
          <w:color w:val="auto"/>
          <w:sz w:val="22"/>
          <w:szCs w:val="22"/>
        </w:rPr>
        <w:instrText xml:space="preserve"> SEQ Figure \* ARABIC </w:instrText>
      </w:r>
      <w:r w:rsidRPr="00D71520">
        <w:rPr>
          <w:rFonts w:asciiTheme="majorBidi" w:hAnsiTheme="majorBidi" w:cstheme="majorBidi"/>
          <w:color w:val="auto"/>
          <w:sz w:val="22"/>
          <w:szCs w:val="22"/>
        </w:rPr>
        <w:fldChar w:fldCharType="separate"/>
      </w:r>
      <w:r w:rsidR="00C045B5">
        <w:rPr>
          <w:rFonts w:asciiTheme="majorBidi" w:hAnsiTheme="majorBidi" w:cstheme="majorBidi"/>
          <w:noProof/>
          <w:color w:val="auto"/>
          <w:sz w:val="22"/>
          <w:szCs w:val="22"/>
        </w:rPr>
        <w:t>7</w:t>
      </w:r>
      <w:r w:rsidRPr="00D71520">
        <w:rPr>
          <w:rFonts w:asciiTheme="majorBidi" w:hAnsiTheme="majorBidi" w:cstheme="majorBidi"/>
          <w:color w:val="auto"/>
          <w:sz w:val="22"/>
          <w:szCs w:val="22"/>
        </w:rPr>
        <w:fldChar w:fldCharType="end"/>
      </w:r>
      <w:r w:rsidRPr="00D71520">
        <w:rPr>
          <w:rFonts w:asciiTheme="majorBidi" w:hAnsiTheme="majorBidi" w:cstheme="majorBidi"/>
          <w:color w:val="auto"/>
          <w:sz w:val="22"/>
          <w:szCs w:val="22"/>
        </w:rPr>
        <w:t>: The Full Hardware Design</w:t>
      </w:r>
    </w:p>
    <w:p w:rsidR="002C6CC1" w:rsidRPr="00D71520" w:rsidRDefault="00A16806">
      <w:pPr>
        <w:pStyle w:val="Heading1"/>
        <w:numPr>
          <w:ilvl w:val="0"/>
          <w:numId w:val="2"/>
        </w:numPr>
        <w:rPr>
          <w:rFonts w:asciiTheme="majorBidi" w:hAnsiTheme="majorBidi" w:cstheme="majorBidi"/>
        </w:rPr>
      </w:pPr>
      <w:bookmarkStart w:id="7" w:name="_Toc28040711"/>
      <w:r w:rsidRPr="00D71520">
        <w:rPr>
          <w:rFonts w:asciiTheme="majorBidi" w:hAnsiTheme="majorBidi" w:cstheme="majorBidi"/>
        </w:rPr>
        <w:t>Conclusion</w:t>
      </w:r>
      <w:bookmarkEnd w:id="7"/>
    </w:p>
    <w:p w:rsidR="002C6CC1" w:rsidRPr="00D71520" w:rsidRDefault="00F313D0">
      <w:pPr>
        <w:rPr>
          <w:rFonts w:asciiTheme="majorBidi" w:hAnsiTheme="majorBidi" w:cstheme="majorBidi"/>
        </w:rPr>
      </w:pPr>
      <w:r w:rsidRPr="00D71520">
        <w:rPr>
          <w:rFonts w:asciiTheme="majorBidi" w:hAnsiTheme="majorBidi" w:cstheme="majorBidi"/>
        </w:rPr>
        <w:t xml:space="preserve">The </w:t>
      </w:r>
      <w:r w:rsidR="003725A7" w:rsidRPr="00D71520">
        <w:rPr>
          <w:rFonts w:asciiTheme="majorBidi" w:hAnsiTheme="majorBidi" w:cstheme="majorBidi"/>
        </w:rPr>
        <w:t>design</w:t>
      </w:r>
      <w:r w:rsidRPr="00D71520">
        <w:rPr>
          <w:rFonts w:asciiTheme="majorBidi" w:hAnsiTheme="majorBidi" w:cstheme="majorBidi"/>
        </w:rPr>
        <w:t>ed processor perform</w:t>
      </w:r>
      <w:r w:rsidR="003725A7" w:rsidRPr="00D71520">
        <w:rPr>
          <w:rFonts w:asciiTheme="majorBidi" w:hAnsiTheme="majorBidi" w:cstheme="majorBidi"/>
        </w:rPr>
        <w:t>s all the</w:t>
      </w:r>
      <w:r w:rsidRPr="00D71520">
        <w:rPr>
          <w:rFonts w:asciiTheme="majorBidi" w:hAnsiTheme="majorBidi" w:cstheme="majorBidi"/>
        </w:rPr>
        <w:t xml:space="preserve"> given</w:t>
      </w:r>
      <w:r w:rsidR="003725A7" w:rsidRPr="00D71520">
        <w:rPr>
          <w:rFonts w:asciiTheme="majorBidi" w:hAnsiTheme="majorBidi" w:cstheme="majorBidi"/>
        </w:rPr>
        <w:t xml:space="preserve"> instructions </w:t>
      </w:r>
      <w:r w:rsidRPr="00D71520">
        <w:rPr>
          <w:rFonts w:asciiTheme="majorBidi" w:hAnsiTheme="majorBidi" w:cstheme="majorBidi"/>
        </w:rPr>
        <w:t>in the custom MIPS sheet</w:t>
      </w:r>
      <w:r w:rsidR="003725A7" w:rsidRPr="00D71520">
        <w:rPr>
          <w:rFonts w:asciiTheme="majorBidi" w:hAnsiTheme="majorBidi" w:cstheme="majorBidi"/>
        </w:rPr>
        <w:t xml:space="preserve"> and covers most of the data hazard</w:t>
      </w:r>
      <w:r w:rsidR="0035342F" w:rsidRPr="00D71520">
        <w:rPr>
          <w:rFonts w:asciiTheme="majorBidi" w:hAnsiTheme="majorBidi" w:cstheme="majorBidi"/>
        </w:rPr>
        <w:t>’</w:t>
      </w:r>
      <w:r w:rsidR="003725A7" w:rsidRPr="00D71520">
        <w:rPr>
          <w:rFonts w:asciiTheme="majorBidi" w:hAnsiTheme="majorBidi" w:cstheme="majorBidi"/>
        </w:rPr>
        <w:t xml:space="preserve">s cases. Building a processor </w:t>
      </w:r>
      <w:r w:rsidRPr="00D71520">
        <w:rPr>
          <w:rFonts w:asciiTheme="majorBidi" w:hAnsiTheme="majorBidi" w:cstheme="majorBidi"/>
        </w:rPr>
        <w:t>has many</w:t>
      </w:r>
      <w:r w:rsidR="003725A7" w:rsidRPr="00D71520">
        <w:rPr>
          <w:rFonts w:asciiTheme="majorBidi" w:hAnsiTheme="majorBidi" w:cstheme="majorBidi"/>
        </w:rPr>
        <w:t xml:space="preserve"> way</w:t>
      </w:r>
      <w:r w:rsidRPr="00D71520">
        <w:rPr>
          <w:rFonts w:asciiTheme="majorBidi" w:hAnsiTheme="majorBidi" w:cstheme="majorBidi"/>
        </w:rPr>
        <w:t>s to be implemented; w</w:t>
      </w:r>
      <w:r w:rsidR="003725A7" w:rsidRPr="00D71520">
        <w:rPr>
          <w:rFonts w:asciiTheme="majorBidi" w:hAnsiTheme="majorBidi" w:cstheme="majorBidi"/>
        </w:rPr>
        <w:t xml:space="preserve">e </w:t>
      </w:r>
      <w:r w:rsidRPr="00D71520">
        <w:rPr>
          <w:rFonts w:asciiTheme="majorBidi" w:hAnsiTheme="majorBidi" w:cstheme="majorBidi"/>
        </w:rPr>
        <w:t>preferred</w:t>
      </w:r>
      <w:r w:rsidR="003725A7" w:rsidRPr="00D71520">
        <w:rPr>
          <w:rFonts w:asciiTheme="majorBidi" w:hAnsiTheme="majorBidi" w:cstheme="majorBidi"/>
        </w:rPr>
        <w:t xml:space="preserve"> to develop our design using our knowledg</w:t>
      </w:r>
      <w:r w:rsidRPr="00D71520">
        <w:rPr>
          <w:rFonts w:asciiTheme="majorBidi" w:hAnsiTheme="majorBidi" w:cstheme="majorBidi"/>
        </w:rPr>
        <w:t>ement</w:t>
      </w:r>
      <w:r w:rsidR="00391221" w:rsidRPr="00D71520">
        <w:rPr>
          <w:rFonts w:asciiTheme="majorBidi" w:hAnsiTheme="majorBidi" w:cstheme="majorBidi"/>
        </w:rPr>
        <w:t xml:space="preserve"> of MIPS that</w:t>
      </w:r>
      <w:r w:rsidRPr="00D71520">
        <w:rPr>
          <w:rFonts w:asciiTheme="majorBidi" w:hAnsiTheme="majorBidi" w:cstheme="majorBidi"/>
        </w:rPr>
        <w:t xml:space="preserve"> was</w:t>
      </w:r>
      <w:r w:rsidR="00391221" w:rsidRPr="00D71520">
        <w:rPr>
          <w:rFonts w:asciiTheme="majorBidi" w:hAnsiTheme="majorBidi" w:cstheme="majorBidi"/>
        </w:rPr>
        <w:t xml:space="preserve"> covered in class</w:t>
      </w:r>
      <w:r w:rsidRPr="00D71520">
        <w:rPr>
          <w:rFonts w:asciiTheme="majorBidi" w:hAnsiTheme="majorBidi" w:cstheme="majorBidi"/>
        </w:rPr>
        <w:t>. T</w:t>
      </w:r>
      <w:r w:rsidR="00391221" w:rsidRPr="00D71520">
        <w:rPr>
          <w:rFonts w:asciiTheme="majorBidi" w:hAnsiTheme="majorBidi" w:cstheme="majorBidi"/>
        </w:rPr>
        <w:t xml:space="preserve">he </w:t>
      </w:r>
      <w:r w:rsidRPr="00D71520">
        <w:rPr>
          <w:rFonts w:asciiTheme="majorBidi" w:hAnsiTheme="majorBidi" w:cstheme="majorBidi"/>
        </w:rPr>
        <w:t>results satisfied the expectations</w:t>
      </w:r>
      <w:r w:rsidR="0035342F" w:rsidRPr="00D71520">
        <w:rPr>
          <w:rFonts w:asciiTheme="majorBidi" w:hAnsiTheme="majorBidi" w:cstheme="majorBidi"/>
        </w:rPr>
        <w:t xml:space="preserve"> that were put beforehand, such as forwarding operands from </w:t>
      </w:r>
      <w:r w:rsidR="0035342F" w:rsidRPr="00D71520">
        <w:rPr>
          <w:rFonts w:asciiTheme="majorBidi" w:hAnsiTheme="majorBidi" w:cstheme="majorBidi"/>
          <w:i/>
        </w:rPr>
        <w:t>ALU</w:t>
      </w:r>
      <w:r w:rsidR="0035342F" w:rsidRPr="00D71520">
        <w:rPr>
          <w:rFonts w:asciiTheme="majorBidi" w:hAnsiTheme="majorBidi" w:cstheme="majorBidi"/>
        </w:rPr>
        <w:t>-to-</w:t>
      </w:r>
      <w:r w:rsidR="0035342F" w:rsidRPr="00D71520">
        <w:rPr>
          <w:rFonts w:asciiTheme="majorBidi" w:hAnsiTheme="majorBidi" w:cstheme="majorBidi"/>
          <w:i/>
        </w:rPr>
        <w:t>ALU</w:t>
      </w:r>
      <w:r w:rsidR="0035342F" w:rsidRPr="00D71520">
        <w:rPr>
          <w:rFonts w:asciiTheme="majorBidi" w:hAnsiTheme="majorBidi" w:cstheme="majorBidi"/>
        </w:rPr>
        <w:t xml:space="preserve">, </w:t>
      </w:r>
      <w:r w:rsidR="0035342F" w:rsidRPr="00D71520">
        <w:rPr>
          <w:rFonts w:asciiTheme="majorBidi" w:hAnsiTheme="majorBidi" w:cstheme="majorBidi"/>
          <w:i/>
        </w:rPr>
        <w:t>Memory</w:t>
      </w:r>
      <w:r w:rsidR="0035342F" w:rsidRPr="00D71520">
        <w:rPr>
          <w:rFonts w:asciiTheme="majorBidi" w:hAnsiTheme="majorBidi" w:cstheme="majorBidi"/>
        </w:rPr>
        <w:t>-to-</w:t>
      </w:r>
      <w:r w:rsidR="0035342F" w:rsidRPr="00D71520">
        <w:rPr>
          <w:rFonts w:asciiTheme="majorBidi" w:hAnsiTheme="majorBidi" w:cstheme="majorBidi"/>
          <w:i/>
        </w:rPr>
        <w:t>ALU</w:t>
      </w:r>
      <w:r w:rsidR="0035342F" w:rsidRPr="00D71520">
        <w:rPr>
          <w:rFonts w:asciiTheme="majorBidi" w:hAnsiTheme="majorBidi" w:cstheme="majorBidi"/>
        </w:rPr>
        <w:t xml:space="preserve"> and </w:t>
      </w:r>
      <w:r w:rsidR="00014533" w:rsidRPr="00D71520">
        <w:rPr>
          <w:rFonts w:asciiTheme="majorBidi" w:hAnsiTheme="majorBidi" w:cstheme="majorBidi"/>
          <w:i/>
        </w:rPr>
        <w:t xml:space="preserve">Memory-to-Memory </w:t>
      </w:r>
      <w:r w:rsidR="00014533" w:rsidRPr="00D71520">
        <w:rPr>
          <w:rFonts w:asciiTheme="majorBidi" w:hAnsiTheme="majorBidi" w:cstheme="majorBidi"/>
        </w:rPr>
        <w:t xml:space="preserve">and hazard detection. We implemented test benches that support our results.  </w:t>
      </w:r>
    </w:p>
    <w:p w:rsidR="002C6CC1" w:rsidRPr="00D71520" w:rsidRDefault="00A16806">
      <w:pPr>
        <w:pStyle w:val="Heading1"/>
        <w:numPr>
          <w:ilvl w:val="0"/>
          <w:numId w:val="2"/>
        </w:numPr>
        <w:rPr>
          <w:rFonts w:asciiTheme="majorBidi" w:hAnsiTheme="majorBidi" w:cstheme="majorBidi"/>
        </w:rPr>
      </w:pPr>
      <w:bookmarkStart w:id="8" w:name="_Toc28040712"/>
      <w:r w:rsidRPr="00D71520">
        <w:rPr>
          <w:rFonts w:asciiTheme="majorBidi" w:hAnsiTheme="majorBidi" w:cstheme="majorBidi"/>
        </w:rPr>
        <w:t>References</w:t>
      </w:r>
      <w:bookmarkEnd w:id="8"/>
    </w:p>
    <w:p w:rsidR="002C6CC1" w:rsidRPr="00D71520" w:rsidRDefault="002C6CC1">
      <w:pPr>
        <w:rPr>
          <w:rFonts w:asciiTheme="majorBidi" w:eastAsia="Calibri" w:hAnsiTheme="majorBidi" w:cstheme="majorBidi"/>
        </w:rPr>
      </w:pPr>
    </w:p>
    <w:tbl>
      <w:tblPr>
        <w:tblStyle w:val="a1"/>
        <w:tblW w:w="9118" w:type="dxa"/>
        <w:tblLayout w:type="fixed"/>
        <w:tblLook w:val="0400" w:firstRow="0" w:lastRow="0" w:firstColumn="0" w:lastColumn="0" w:noHBand="0" w:noVBand="1"/>
      </w:tblPr>
      <w:tblGrid>
        <w:gridCol w:w="351"/>
        <w:gridCol w:w="8767"/>
      </w:tblGrid>
      <w:tr w:rsidR="002C6CC1" w:rsidRPr="00D71520">
        <w:tc>
          <w:tcPr>
            <w:tcW w:w="351" w:type="dxa"/>
          </w:tcPr>
          <w:p w:rsidR="002C6CC1" w:rsidRPr="00D71520" w:rsidRDefault="00A16806">
            <w:pPr>
              <w:pBdr>
                <w:top w:val="nil"/>
                <w:left w:val="nil"/>
                <w:bottom w:val="nil"/>
                <w:right w:val="nil"/>
                <w:between w:val="nil"/>
              </w:pBdr>
              <w:rPr>
                <w:rFonts w:asciiTheme="majorBidi" w:hAnsiTheme="majorBidi" w:cstheme="majorBidi"/>
                <w:color w:val="000000"/>
                <w:sz w:val="24"/>
                <w:szCs w:val="24"/>
              </w:rPr>
            </w:pPr>
            <w:r w:rsidRPr="00D71520">
              <w:rPr>
                <w:rFonts w:asciiTheme="majorBidi" w:hAnsiTheme="majorBidi" w:cstheme="majorBidi"/>
                <w:color w:val="000000"/>
              </w:rPr>
              <w:t xml:space="preserve">[1] </w:t>
            </w:r>
          </w:p>
        </w:tc>
        <w:tc>
          <w:tcPr>
            <w:tcW w:w="8767" w:type="dxa"/>
          </w:tcPr>
          <w:p w:rsidR="002C6CC1" w:rsidRPr="00D71520" w:rsidRDefault="008D270D">
            <w:pPr>
              <w:pBdr>
                <w:top w:val="nil"/>
                <w:left w:val="nil"/>
                <w:bottom w:val="nil"/>
                <w:right w:val="nil"/>
                <w:between w:val="nil"/>
              </w:pBdr>
              <w:rPr>
                <w:rFonts w:asciiTheme="majorBidi" w:hAnsiTheme="majorBidi" w:cstheme="majorBidi"/>
                <w:color w:val="000000"/>
              </w:rPr>
            </w:pPr>
            <w:r w:rsidRPr="00D71520">
              <w:rPr>
                <w:rFonts w:asciiTheme="majorBidi" w:hAnsiTheme="majorBidi" w:cstheme="majorBidi"/>
                <w:color w:val="000000"/>
              </w:rPr>
              <w:t xml:space="preserve">Computer Organization and Design: The Hardware and Software Interface. </w:t>
            </w:r>
          </w:p>
        </w:tc>
      </w:tr>
    </w:tbl>
    <w:p w:rsidR="002C6CC1" w:rsidRPr="00D71520" w:rsidRDefault="002C6CC1">
      <w:pPr>
        <w:rPr>
          <w:rFonts w:asciiTheme="majorBidi" w:hAnsiTheme="majorBidi" w:cstheme="majorBidi"/>
        </w:rPr>
      </w:pPr>
    </w:p>
    <w:p w:rsidR="002C6CC1" w:rsidRPr="00D71520" w:rsidRDefault="002C6CC1">
      <w:pPr>
        <w:rPr>
          <w:rFonts w:asciiTheme="majorBidi" w:hAnsiTheme="majorBidi" w:cstheme="majorBidi"/>
        </w:rPr>
      </w:pPr>
    </w:p>
    <w:p w:rsidR="002C6CC1" w:rsidRPr="00D71520" w:rsidRDefault="002C6CC1">
      <w:pPr>
        <w:widowControl w:val="0"/>
        <w:pBdr>
          <w:top w:val="nil"/>
          <w:left w:val="nil"/>
          <w:bottom w:val="nil"/>
          <w:right w:val="nil"/>
          <w:between w:val="nil"/>
        </w:pBdr>
        <w:spacing w:before="322" w:after="0" w:line="240" w:lineRule="auto"/>
        <w:ind w:right="-180" w:firstLine="300"/>
        <w:rPr>
          <w:rFonts w:asciiTheme="majorBidi" w:eastAsia="Times New Roman" w:hAnsiTheme="majorBidi" w:cstheme="majorBidi"/>
          <w:color w:val="000000"/>
          <w:sz w:val="24"/>
          <w:szCs w:val="24"/>
        </w:rPr>
      </w:pPr>
    </w:p>
    <w:sectPr w:rsidR="002C6CC1" w:rsidRPr="00D71520">
      <w:footerReference w:type="default" r:id="rId15"/>
      <w:pgSz w:w="12240" w:h="15840"/>
      <w:pgMar w:top="1440" w:right="1325" w:bottom="1440" w:left="1797"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E36" w:rsidRDefault="00327E36">
      <w:pPr>
        <w:spacing w:after="0" w:line="240" w:lineRule="auto"/>
      </w:pPr>
      <w:r>
        <w:separator/>
      </w:r>
    </w:p>
  </w:endnote>
  <w:endnote w:type="continuationSeparator" w:id="0">
    <w:p w:rsidR="00327E36" w:rsidRDefault="00327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stria">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43D" w:rsidRDefault="0028643D">
    <w:pPr>
      <w:pBdr>
        <w:top w:val="nil"/>
        <w:left w:val="nil"/>
        <w:bottom w:val="nil"/>
        <w:right w:val="nil"/>
        <w:between w:val="nil"/>
      </w:pBdr>
      <w:tabs>
        <w:tab w:val="center" w:pos="4320"/>
        <w:tab w:val="right" w:pos="864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045B5">
      <w:rPr>
        <w:noProof/>
        <w:color w:val="000000"/>
      </w:rPr>
      <w:t>10</w:t>
    </w:r>
    <w:r>
      <w:rPr>
        <w:color w:val="000000"/>
      </w:rPr>
      <w:fldChar w:fldCharType="end"/>
    </w:r>
  </w:p>
  <w:p w:rsidR="0028643D" w:rsidRDefault="0028643D">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E36" w:rsidRDefault="00327E36">
      <w:pPr>
        <w:spacing w:after="0" w:line="240" w:lineRule="auto"/>
      </w:pPr>
      <w:r>
        <w:separator/>
      </w:r>
    </w:p>
  </w:footnote>
  <w:footnote w:type="continuationSeparator" w:id="0">
    <w:p w:rsidR="00327E36" w:rsidRDefault="00327E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00F75"/>
    <w:multiLevelType w:val="multilevel"/>
    <w:tmpl w:val="81168CC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A4203C9"/>
    <w:multiLevelType w:val="multilevel"/>
    <w:tmpl w:val="D6F86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DE60D31"/>
    <w:multiLevelType w:val="multilevel"/>
    <w:tmpl w:val="82BE34B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7C7D27B8"/>
    <w:multiLevelType w:val="multilevel"/>
    <w:tmpl w:val="DA0EEF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C1"/>
    <w:rsid w:val="00014533"/>
    <w:rsid w:val="000426FB"/>
    <w:rsid w:val="00080C40"/>
    <w:rsid w:val="00097155"/>
    <w:rsid w:val="000C2FF7"/>
    <w:rsid w:val="000D3032"/>
    <w:rsid w:val="00105B8C"/>
    <w:rsid w:val="00117F45"/>
    <w:rsid w:val="001354B2"/>
    <w:rsid w:val="00152BBB"/>
    <w:rsid w:val="00164864"/>
    <w:rsid w:val="00166DF8"/>
    <w:rsid w:val="00194E1F"/>
    <w:rsid w:val="001E4ADA"/>
    <w:rsid w:val="001F3FCA"/>
    <w:rsid w:val="00251F50"/>
    <w:rsid w:val="002613D9"/>
    <w:rsid w:val="0027447A"/>
    <w:rsid w:val="002851D3"/>
    <w:rsid w:val="0028643D"/>
    <w:rsid w:val="00295A83"/>
    <w:rsid w:val="002C6CC1"/>
    <w:rsid w:val="002C75CC"/>
    <w:rsid w:val="002E23D9"/>
    <w:rsid w:val="002E3F5F"/>
    <w:rsid w:val="002E78A2"/>
    <w:rsid w:val="00301631"/>
    <w:rsid w:val="0031170E"/>
    <w:rsid w:val="00327E36"/>
    <w:rsid w:val="0034412B"/>
    <w:rsid w:val="0035342F"/>
    <w:rsid w:val="00357973"/>
    <w:rsid w:val="003725A7"/>
    <w:rsid w:val="00391221"/>
    <w:rsid w:val="0039587F"/>
    <w:rsid w:val="003A329F"/>
    <w:rsid w:val="003B6EA0"/>
    <w:rsid w:val="003C23BF"/>
    <w:rsid w:val="003D6143"/>
    <w:rsid w:val="00404D98"/>
    <w:rsid w:val="004507B0"/>
    <w:rsid w:val="00455979"/>
    <w:rsid w:val="0045617C"/>
    <w:rsid w:val="004608DD"/>
    <w:rsid w:val="00480597"/>
    <w:rsid w:val="004C117F"/>
    <w:rsid w:val="004C34BD"/>
    <w:rsid w:val="004E140E"/>
    <w:rsid w:val="004F664D"/>
    <w:rsid w:val="00507D90"/>
    <w:rsid w:val="0051774C"/>
    <w:rsid w:val="0054113E"/>
    <w:rsid w:val="00587141"/>
    <w:rsid w:val="005931A8"/>
    <w:rsid w:val="005D634B"/>
    <w:rsid w:val="00666795"/>
    <w:rsid w:val="006A2B8A"/>
    <w:rsid w:val="006C25BA"/>
    <w:rsid w:val="00762CE8"/>
    <w:rsid w:val="00766D63"/>
    <w:rsid w:val="00797727"/>
    <w:rsid w:val="007A5FD2"/>
    <w:rsid w:val="007B6981"/>
    <w:rsid w:val="007C26B7"/>
    <w:rsid w:val="007D0EE4"/>
    <w:rsid w:val="007D1BF8"/>
    <w:rsid w:val="007D4176"/>
    <w:rsid w:val="007F2E49"/>
    <w:rsid w:val="008111D5"/>
    <w:rsid w:val="00834E9F"/>
    <w:rsid w:val="00891E71"/>
    <w:rsid w:val="008C705E"/>
    <w:rsid w:val="008D270D"/>
    <w:rsid w:val="008F46B1"/>
    <w:rsid w:val="008F659D"/>
    <w:rsid w:val="00933C8A"/>
    <w:rsid w:val="00964925"/>
    <w:rsid w:val="009678FF"/>
    <w:rsid w:val="00970E2C"/>
    <w:rsid w:val="009850B4"/>
    <w:rsid w:val="00992253"/>
    <w:rsid w:val="00994D06"/>
    <w:rsid w:val="009A5AA8"/>
    <w:rsid w:val="009D5E1B"/>
    <w:rsid w:val="009F039E"/>
    <w:rsid w:val="00A16806"/>
    <w:rsid w:val="00A645B8"/>
    <w:rsid w:val="00A75871"/>
    <w:rsid w:val="00AA0B12"/>
    <w:rsid w:val="00AA0C58"/>
    <w:rsid w:val="00AD2E78"/>
    <w:rsid w:val="00B35BD4"/>
    <w:rsid w:val="00B4642F"/>
    <w:rsid w:val="00B5434D"/>
    <w:rsid w:val="00B96B89"/>
    <w:rsid w:val="00BA3043"/>
    <w:rsid w:val="00BC3C25"/>
    <w:rsid w:val="00BD0602"/>
    <w:rsid w:val="00BE0B5B"/>
    <w:rsid w:val="00C045B5"/>
    <w:rsid w:val="00C106A0"/>
    <w:rsid w:val="00CC6FA8"/>
    <w:rsid w:val="00CD7262"/>
    <w:rsid w:val="00CF740B"/>
    <w:rsid w:val="00D27996"/>
    <w:rsid w:val="00D3219E"/>
    <w:rsid w:val="00D405C1"/>
    <w:rsid w:val="00D52D5C"/>
    <w:rsid w:val="00D62E1D"/>
    <w:rsid w:val="00D67B71"/>
    <w:rsid w:val="00D712DE"/>
    <w:rsid w:val="00D71520"/>
    <w:rsid w:val="00D7454E"/>
    <w:rsid w:val="00D84E8C"/>
    <w:rsid w:val="00DB4DCF"/>
    <w:rsid w:val="00DC7DEA"/>
    <w:rsid w:val="00E13F35"/>
    <w:rsid w:val="00E16493"/>
    <w:rsid w:val="00E41AC0"/>
    <w:rsid w:val="00E55A35"/>
    <w:rsid w:val="00E86759"/>
    <w:rsid w:val="00E9584F"/>
    <w:rsid w:val="00EB6150"/>
    <w:rsid w:val="00EC15D5"/>
    <w:rsid w:val="00ED3434"/>
    <w:rsid w:val="00EE2298"/>
    <w:rsid w:val="00EF60EE"/>
    <w:rsid w:val="00F272E6"/>
    <w:rsid w:val="00F313D0"/>
    <w:rsid w:val="00F33814"/>
    <w:rsid w:val="00F424A9"/>
    <w:rsid w:val="00F45756"/>
    <w:rsid w:val="00F93D49"/>
    <w:rsid w:val="00FC41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3413"/>
  <w15:docId w15:val="{982645F0-B137-47A0-96F1-EA8426C3F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line="360" w:lineRule="auto"/>
      <w:ind w:left="432" w:hanging="432"/>
      <w:outlineLvl w:val="0"/>
    </w:pPr>
    <w:rPr>
      <w:b/>
      <w:smallCaps/>
      <w:sz w:val="32"/>
      <w:szCs w:val="32"/>
    </w:rPr>
  </w:style>
  <w:style w:type="paragraph" w:styleId="Heading2">
    <w:name w:val="heading 2"/>
    <w:basedOn w:val="Normal"/>
    <w:next w:val="Normal"/>
    <w:pPr>
      <w:widowControl w:val="0"/>
      <w:spacing w:before="1" w:after="0" w:line="360" w:lineRule="auto"/>
      <w:ind w:left="576" w:hanging="576"/>
      <w:outlineLvl w:val="1"/>
    </w:pPr>
    <w:rPr>
      <w:smallCaps/>
      <w:sz w:val="28"/>
      <w:szCs w:val="28"/>
    </w:rPr>
  </w:style>
  <w:style w:type="paragraph" w:styleId="Heading3">
    <w:name w:val="heading 3"/>
    <w:basedOn w:val="Normal"/>
    <w:next w:val="Normal"/>
    <w:pPr>
      <w:keepNext/>
      <w:keepLines/>
      <w:spacing w:before="40" w:after="0" w:line="360" w:lineRule="auto"/>
      <w:ind w:left="720" w:hanging="720"/>
      <w:outlineLvl w:val="2"/>
    </w:pPr>
    <w:rPr>
      <w:sz w:val="26"/>
      <w:szCs w:val="26"/>
    </w:rPr>
  </w:style>
  <w:style w:type="paragraph" w:styleId="Heading4">
    <w:name w:val="heading 4"/>
    <w:basedOn w:val="Normal"/>
    <w:next w:val="Normal"/>
    <w:pPr>
      <w:keepNext/>
      <w:keepLines/>
      <w:spacing w:before="40" w:after="0"/>
      <w:ind w:left="864" w:hanging="864"/>
      <w:outlineLvl w:val="3"/>
    </w:pPr>
    <w:rPr>
      <w:i/>
      <w:color w:val="366091"/>
    </w:rPr>
  </w:style>
  <w:style w:type="paragraph" w:styleId="Heading5">
    <w:name w:val="heading 5"/>
    <w:basedOn w:val="Normal"/>
    <w:next w:val="Normal"/>
    <w:pPr>
      <w:keepNext/>
      <w:keepLines/>
      <w:spacing w:before="40" w:after="0"/>
      <w:ind w:left="1008" w:hanging="1008"/>
      <w:outlineLvl w:val="4"/>
    </w:pPr>
    <w:rPr>
      <w:color w:val="366091"/>
    </w:rPr>
  </w:style>
  <w:style w:type="paragraph" w:styleId="Heading6">
    <w:name w:val="heading 6"/>
    <w:basedOn w:val="Normal"/>
    <w:next w:val="Normal"/>
    <w:pPr>
      <w:keepNext/>
      <w:keepLines/>
      <w:spacing w:before="40" w:after="0"/>
      <w:ind w:left="1152" w:hanging="1152"/>
      <w:outlineLvl w:val="5"/>
    </w:pPr>
    <w:rPr>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paragraph" w:styleId="TOC1">
    <w:name w:val="toc 1"/>
    <w:basedOn w:val="Normal"/>
    <w:next w:val="Normal"/>
    <w:autoRedefine/>
    <w:uiPriority w:val="39"/>
    <w:unhideWhenUsed/>
    <w:rsid w:val="000426FB"/>
    <w:pPr>
      <w:spacing w:after="100"/>
    </w:pPr>
  </w:style>
  <w:style w:type="paragraph" w:styleId="TOC2">
    <w:name w:val="toc 2"/>
    <w:basedOn w:val="Normal"/>
    <w:next w:val="Normal"/>
    <w:autoRedefine/>
    <w:uiPriority w:val="39"/>
    <w:unhideWhenUsed/>
    <w:rsid w:val="000426FB"/>
    <w:pPr>
      <w:spacing w:after="100"/>
      <w:ind w:left="220"/>
    </w:pPr>
  </w:style>
  <w:style w:type="character" w:styleId="Hyperlink">
    <w:name w:val="Hyperlink"/>
    <w:basedOn w:val="DefaultParagraphFont"/>
    <w:uiPriority w:val="99"/>
    <w:unhideWhenUsed/>
    <w:rsid w:val="000426FB"/>
    <w:rPr>
      <w:color w:val="0000FF" w:themeColor="hyperlink"/>
      <w:u w:val="single"/>
    </w:rPr>
  </w:style>
  <w:style w:type="character" w:styleId="CommentReference">
    <w:name w:val="annotation reference"/>
    <w:basedOn w:val="DefaultParagraphFont"/>
    <w:uiPriority w:val="99"/>
    <w:semiHidden/>
    <w:unhideWhenUsed/>
    <w:rsid w:val="00A75871"/>
    <w:rPr>
      <w:sz w:val="16"/>
      <w:szCs w:val="16"/>
    </w:rPr>
  </w:style>
  <w:style w:type="paragraph" w:styleId="CommentText">
    <w:name w:val="annotation text"/>
    <w:basedOn w:val="Normal"/>
    <w:link w:val="CommentTextChar"/>
    <w:uiPriority w:val="99"/>
    <w:semiHidden/>
    <w:unhideWhenUsed/>
    <w:rsid w:val="00A75871"/>
    <w:pPr>
      <w:spacing w:line="240" w:lineRule="auto"/>
    </w:pPr>
    <w:rPr>
      <w:sz w:val="20"/>
      <w:szCs w:val="20"/>
    </w:rPr>
  </w:style>
  <w:style w:type="character" w:customStyle="1" w:styleId="CommentTextChar">
    <w:name w:val="Comment Text Char"/>
    <w:basedOn w:val="DefaultParagraphFont"/>
    <w:link w:val="CommentText"/>
    <w:uiPriority w:val="99"/>
    <w:semiHidden/>
    <w:rsid w:val="00A75871"/>
    <w:rPr>
      <w:sz w:val="20"/>
      <w:szCs w:val="20"/>
    </w:rPr>
  </w:style>
  <w:style w:type="paragraph" w:styleId="CommentSubject">
    <w:name w:val="annotation subject"/>
    <w:basedOn w:val="CommentText"/>
    <w:next w:val="CommentText"/>
    <w:link w:val="CommentSubjectChar"/>
    <w:uiPriority w:val="99"/>
    <w:semiHidden/>
    <w:unhideWhenUsed/>
    <w:rsid w:val="00A75871"/>
    <w:rPr>
      <w:b/>
      <w:bCs/>
    </w:rPr>
  </w:style>
  <w:style w:type="character" w:customStyle="1" w:styleId="CommentSubjectChar">
    <w:name w:val="Comment Subject Char"/>
    <w:basedOn w:val="CommentTextChar"/>
    <w:link w:val="CommentSubject"/>
    <w:uiPriority w:val="99"/>
    <w:semiHidden/>
    <w:rsid w:val="00A75871"/>
    <w:rPr>
      <w:b/>
      <w:bCs/>
      <w:sz w:val="20"/>
      <w:szCs w:val="20"/>
    </w:rPr>
  </w:style>
  <w:style w:type="paragraph" w:styleId="BalloonText">
    <w:name w:val="Balloon Text"/>
    <w:basedOn w:val="Normal"/>
    <w:link w:val="BalloonTextChar"/>
    <w:uiPriority w:val="99"/>
    <w:semiHidden/>
    <w:unhideWhenUsed/>
    <w:rsid w:val="00A758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5871"/>
    <w:rPr>
      <w:rFonts w:ascii="Segoe UI" w:hAnsi="Segoe UI" w:cs="Segoe UI"/>
      <w:sz w:val="18"/>
      <w:szCs w:val="18"/>
    </w:rPr>
  </w:style>
  <w:style w:type="paragraph" w:styleId="Caption">
    <w:name w:val="caption"/>
    <w:basedOn w:val="Normal"/>
    <w:next w:val="Normal"/>
    <w:uiPriority w:val="35"/>
    <w:unhideWhenUsed/>
    <w:qFormat/>
    <w:rsid w:val="00A75871"/>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876</TotalTime>
  <Pages>11</Pages>
  <Words>2449</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20160508</dc:creator>
  <cp:lastModifiedBy>20160508</cp:lastModifiedBy>
  <cp:revision>123</cp:revision>
  <cp:lastPrinted>2019-12-24T00:59:00Z</cp:lastPrinted>
  <dcterms:created xsi:type="dcterms:W3CDTF">2019-12-23T09:17:00Z</dcterms:created>
  <dcterms:modified xsi:type="dcterms:W3CDTF">2019-12-24T01:00:00Z</dcterms:modified>
</cp:coreProperties>
</file>