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bidi w:val="0"/>
      </w:pPr>
      <w:r>
        <w:rPr>
          <w:rtl w:val="0"/>
        </w:rPr>
        <w:t>Game Paradise or Music Radio</w:t>
      </w:r>
    </w:p>
    <w:p>
      <w:pPr>
        <w:pStyle w:val="Body"/>
        <w:bidi w:val="0"/>
      </w:pPr>
      <w:r>
        <w:rPr>
          <w:rtl w:val="0"/>
        </w:rPr>
        <w:t>https://github.com/ImportedPantsu/546-Project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Group Member:</w:t>
      </w:r>
    </w:p>
    <w:p>
      <w:pPr>
        <w:pStyle w:val="Body"/>
        <w:bidi w:val="0"/>
      </w:pPr>
      <w:r>
        <w:rPr>
          <w:rtl w:val="0"/>
        </w:rPr>
        <w:t>Elton Aloysius, Cheng Cheng, Dan Pelis, lin Yang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Core Features: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Save / Load game level, score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High score table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Music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Extra Features: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Sandbox Design, share, and compete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