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03DD" w14:textId="77777777" w:rsidR="00C7571D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b/>
          <w:color w:val="000000"/>
          <w:sz w:val="44"/>
          <w:lang w:eastAsia="zh-CN"/>
        </w:rPr>
        <w:t>投资项目管理辅助系统（PIMS）</w:t>
      </w:r>
    </w:p>
    <w:p w14:paraId="3952E983" w14:textId="77777777" w:rsidR="00C7571D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产品需求文档（PRD）</w:t>
      </w:r>
    </w:p>
    <w:p w14:paraId="3CD51138" w14:textId="77777777" w:rsidR="00C7571D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文档版本：V1.0</w:t>
      </w:r>
      <w:r>
        <w:rPr>
          <w:rFonts w:ascii="宋体" w:eastAsia="宋体" w:hAnsi="宋体"/>
          <w:sz w:val="21"/>
          <w:lang w:eastAsia="zh-CN"/>
        </w:rPr>
        <w:br/>
        <w:t>编制日期：2026年8月1日</w:t>
      </w:r>
      <w:r>
        <w:rPr>
          <w:rFonts w:ascii="宋体" w:eastAsia="宋体" w:hAnsi="宋体"/>
          <w:sz w:val="21"/>
          <w:lang w:eastAsia="zh-CN"/>
        </w:rPr>
        <w:br/>
        <w:t>文档状态：需求确认稿</w:t>
      </w:r>
    </w:p>
    <w:p w14:paraId="550267E3" w14:textId="77777777" w:rsidR="00C7571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858416F" w14:textId="77777777" w:rsidR="00C7571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一、文档概述</w:t>
      </w:r>
    </w:p>
    <w:p w14:paraId="4CD33496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项目背景</w:t>
      </w:r>
    </w:p>
    <w:p w14:paraId="5D954298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投资项目实施单位在项目管理过程中积累了丰富的实践经验（成功案例、有效做法、问题教训等），但这些经验往往由各单位项目管理人员分散掌握，缺乏系统化整理和积累。同类问题在不同项目中重复出现，无法</w:t>
      </w:r>
      <w:proofErr w:type="gramStart"/>
      <w:r>
        <w:rPr>
          <w:rFonts w:ascii="宋体" w:eastAsia="宋体" w:hAnsi="宋体"/>
          <w:sz w:val="21"/>
          <w:lang w:eastAsia="zh-CN"/>
        </w:rPr>
        <w:t>形成问</w:t>
      </w:r>
      <w:proofErr w:type="gramEnd"/>
      <w:r>
        <w:rPr>
          <w:rFonts w:ascii="宋体" w:eastAsia="宋体" w:hAnsi="宋体"/>
          <w:sz w:val="21"/>
          <w:lang w:eastAsia="zh-CN"/>
        </w:rPr>
        <w:t>题库和解决方案库，导致项目管理整体能力提升缓慢，资源浪费。</w:t>
      </w:r>
    </w:p>
    <w:p w14:paraId="4228B4D5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项目目标</w:t>
      </w:r>
    </w:p>
    <w:p w14:paraId="2EAE33A2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建设一套</w:t>
      </w:r>
      <w:r>
        <w:rPr>
          <w:rFonts w:ascii="宋体" w:eastAsia="宋体" w:hAnsi="宋体"/>
          <w:b/>
          <w:sz w:val="21"/>
          <w:lang w:eastAsia="zh-CN"/>
        </w:rPr>
        <w:t>简单直观、操作便捷</w:t>
      </w:r>
      <w:r>
        <w:rPr>
          <w:rFonts w:ascii="宋体" w:eastAsia="宋体" w:hAnsi="宋体"/>
          <w:sz w:val="21"/>
          <w:lang w:eastAsia="zh-CN"/>
        </w:rPr>
        <w:t>的投资项目管理实施辅助系统，实现：</w:t>
      </w:r>
    </w:p>
    <w:p w14:paraId="6BFFA909" w14:textId="77777777" w:rsidR="00C7571D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投资项目管理实施全流程的系统化展示；</w:t>
      </w:r>
    </w:p>
    <w:p w14:paraId="4A04C0A5" w14:textId="77777777" w:rsidR="00C7571D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汇集、更新和保存全省系统投资项目管理建设中形成的宝贵经验；</w:t>
      </w:r>
    </w:p>
    <w:p w14:paraId="335F55E1" w14:textId="77777777" w:rsidR="00C7571D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为后续项目的依法规范实施提供辅助指导，协助实施单位了解重点关键、注意事项、实操方法、潜在风险；</w:t>
      </w:r>
    </w:p>
    <w:p w14:paraId="6B6E6DB4" w14:textId="77777777" w:rsidR="00C7571D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主动规避部分问题和风险，促进投资项目管理水平的不断提升。</w:t>
      </w:r>
    </w:p>
    <w:p w14:paraId="067391D9" w14:textId="77777777" w:rsidR="00C7571D" w:rsidRDefault="00000000">
      <w:pPr>
        <w:pStyle w:val="21"/>
      </w:pPr>
      <w:r>
        <w:t xml:space="preserve">1.3 </w:t>
      </w:r>
      <w:proofErr w:type="spellStart"/>
      <w:r>
        <w:t>项目范围</w:t>
      </w:r>
      <w:proofErr w:type="spellEnd"/>
    </w:p>
    <w:p w14:paraId="1AAEE443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覆盖项目类型：项目管理类固定资产投资项目、信息化投资项目（系统支持扩展其他类型）</w:t>
      </w:r>
    </w:p>
    <w:p w14:paraId="42779B2F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覆盖流程范围：从规划编制/投资计划直至项目整体竣工验收（含项目后评价）</w:t>
      </w:r>
    </w:p>
    <w:p w14:paraId="01892070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使用对象：项目实施单位、项目管理人员、审批单位、管理层</w:t>
      </w:r>
    </w:p>
    <w:p w14:paraId="04AE0B4F" w14:textId="77777777" w:rsidR="00C7571D" w:rsidRDefault="00000000">
      <w:pPr>
        <w:pStyle w:val="1"/>
      </w:pPr>
      <w:proofErr w:type="spellStart"/>
      <w:r>
        <w:t>二、术语定义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7571D" w14:paraId="3DD928F1" w14:textId="77777777">
        <w:trPr>
          <w:jc w:val="center"/>
        </w:trPr>
        <w:tc>
          <w:tcPr>
            <w:tcW w:w="4320" w:type="dxa"/>
          </w:tcPr>
          <w:p w14:paraId="23F48608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术语</w:t>
            </w:r>
            <w:proofErr w:type="spellEnd"/>
          </w:p>
        </w:tc>
        <w:tc>
          <w:tcPr>
            <w:tcW w:w="4320" w:type="dxa"/>
          </w:tcPr>
          <w:p w14:paraId="76C6A5F2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定义</w:t>
            </w:r>
            <w:proofErr w:type="spellEnd"/>
          </w:p>
        </w:tc>
      </w:tr>
      <w:tr w:rsidR="00C7571D" w14:paraId="3A1D6B13" w14:textId="77777777">
        <w:trPr>
          <w:jc w:val="center"/>
        </w:trPr>
        <w:tc>
          <w:tcPr>
            <w:tcW w:w="4320" w:type="dxa"/>
          </w:tcPr>
          <w:p w14:paraId="4F0476B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项目阶段</w:t>
            </w:r>
            <w:proofErr w:type="spellEnd"/>
          </w:p>
        </w:tc>
        <w:tc>
          <w:tcPr>
            <w:tcW w:w="4320" w:type="dxa"/>
          </w:tcPr>
          <w:p w14:paraId="794A8000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投资项目全生命周期中的大阶段，如"投资计划与立项"、"初步设计与概算"等</w:t>
            </w:r>
          </w:p>
        </w:tc>
      </w:tr>
      <w:tr w:rsidR="00C7571D" w14:paraId="6BFB6D53" w14:textId="77777777">
        <w:trPr>
          <w:jc w:val="center"/>
        </w:trPr>
        <w:tc>
          <w:tcPr>
            <w:tcW w:w="4320" w:type="dxa"/>
          </w:tcPr>
          <w:p w14:paraId="15A1811C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关键环节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实施步骤</w:t>
            </w:r>
            <w:proofErr w:type="spellEnd"/>
          </w:p>
        </w:tc>
        <w:tc>
          <w:tcPr>
            <w:tcW w:w="4320" w:type="dxa"/>
          </w:tcPr>
          <w:p w14:paraId="6FE2D467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每个项目阶段下的具体执行步骤，如"投资计划"、"项目申请"、"立项批复"等</w:t>
            </w:r>
          </w:p>
        </w:tc>
      </w:tr>
      <w:tr w:rsidR="00C7571D" w14:paraId="7DB6AE6E" w14:textId="77777777">
        <w:trPr>
          <w:jc w:val="center"/>
        </w:trPr>
        <w:tc>
          <w:tcPr>
            <w:tcW w:w="4320" w:type="dxa"/>
          </w:tcPr>
          <w:p w14:paraId="279DF760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实施情况</w:t>
            </w:r>
            <w:proofErr w:type="spellEnd"/>
          </w:p>
        </w:tc>
        <w:tc>
          <w:tcPr>
            <w:tcW w:w="4320" w:type="dxa"/>
          </w:tcPr>
          <w:p w14:paraId="7227D8D7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项目实施单位针对每个关键环节录入的实际执行记录（非强制）</w:t>
            </w:r>
          </w:p>
        </w:tc>
      </w:tr>
      <w:tr w:rsidR="00C7571D" w14:paraId="13B543BB" w14:textId="77777777">
        <w:trPr>
          <w:jc w:val="center"/>
        </w:trPr>
        <w:tc>
          <w:tcPr>
            <w:tcW w:w="4320" w:type="dxa"/>
          </w:tcPr>
          <w:p w14:paraId="644EBBC1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问题库</w:t>
            </w:r>
            <w:proofErr w:type="spellEnd"/>
          </w:p>
        </w:tc>
        <w:tc>
          <w:tcPr>
            <w:tcW w:w="4320" w:type="dxa"/>
          </w:tcPr>
          <w:p w14:paraId="3B85B674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收录项目实施过程中出现的问题、风险事件及教训，经审核后公开共享</w:t>
            </w:r>
          </w:p>
        </w:tc>
      </w:tr>
      <w:tr w:rsidR="00C7571D" w14:paraId="015C0949" w14:textId="77777777">
        <w:trPr>
          <w:jc w:val="center"/>
        </w:trPr>
        <w:tc>
          <w:tcPr>
            <w:tcW w:w="4320" w:type="dxa"/>
          </w:tcPr>
          <w:p w14:paraId="2BF40A44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经验库（经验共享</w:t>
            </w:r>
            <w:proofErr w:type="spellEnd"/>
            <w:r>
              <w:rPr>
                <w:rFonts w:ascii="宋体" w:eastAsia="宋体" w:hAnsi="宋体"/>
                <w:sz w:val="21"/>
              </w:rPr>
              <w:t>）</w:t>
            </w:r>
          </w:p>
        </w:tc>
        <w:tc>
          <w:tcPr>
            <w:tcW w:w="4320" w:type="dxa"/>
          </w:tcPr>
          <w:p w14:paraId="4C3AA86C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收录项目实施过程中的成功案例、有效做法，经审核后公开共享</w:t>
            </w:r>
          </w:p>
        </w:tc>
      </w:tr>
      <w:tr w:rsidR="00C7571D" w14:paraId="69F8DF58" w14:textId="77777777">
        <w:trPr>
          <w:jc w:val="center"/>
        </w:trPr>
        <w:tc>
          <w:tcPr>
            <w:tcW w:w="4320" w:type="dxa"/>
          </w:tcPr>
          <w:p w14:paraId="42DCE506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知识库</w:t>
            </w:r>
            <w:proofErr w:type="spellEnd"/>
          </w:p>
        </w:tc>
        <w:tc>
          <w:tcPr>
            <w:tcW w:w="4320" w:type="dxa"/>
          </w:tcPr>
          <w:p w14:paraId="2F4AF72A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展示项目全生命周期管理流程及各环节的标准要求、制度依据等（只读）</w:t>
            </w:r>
          </w:p>
        </w:tc>
      </w:tr>
    </w:tbl>
    <w:p w14:paraId="0B9D320D" w14:textId="77777777" w:rsidR="00C7571D" w:rsidRDefault="00000000">
      <w:pPr>
        <w:pStyle w:val="1"/>
        <w:rPr>
          <w:lang w:eastAsia="zh-CN"/>
        </w:rPr>
      </w:pPr>
      <w:r>
        <w:rPr>
          <w:lang w:eastAsia="zh-CN"/>
        </w:rPr>
        <w:t>三、用户角色与权限体系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7571D" w14:paraId="6C04E86A" w14:textId="77777777">
        <w:trPr>
          <w:jc w:val="center"/>
        </w:trPr>
        <w:tc>
          <w:tcPr>
            <w:tcW w:w="4320" w:type="dxa"/>
          </w:tcPr>
          <w:p w14:paraId="2895D299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角色</w:t>
            </w:r>
            <w:proofErr w:type="spellEnd"/>
          </w:p>
        </w:tc>
        <w:tc>
          <w:tcPr>
            <w:tcW w:w="4320" w:type="dxa"/>
          </w:tcPr>
          <w:p w14:paraId="16BD0210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权限描述</w:t>
            </w:r>
            <w:proofErr w:type="spellEnd"/>
          </w:p>
        </w:tc>
      </w:tr>
      <w:tr w:rsidR="00C7571D" w14:paraId="77658539" w14:textId="77777777">
        <w:trPr>
          <w:jc w:val="center"/>
        </w:trPr>
        <w:tc>
          <w:tcPr>
            <w:tcW w:w="4320" w:type="dxa"/>
          </w:tcPr>
          <w:p w14:paraId="13552B16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lastRenderedPageBreak/>
              <w:t>系统管理员</w:t>
            </w:r>
            <w:proofErr w:type="spellEnd"/>
          </w:p>
        </w:tc>
        <w:tc>
          <w:tcPr>
            <w:tcW w:w="4320" w:type="dxa"/>
          </w:tcPr>
          <w:p w14:paraId="4562B924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系统配置管理（用户/角色/权限分配、项目类别配置、阶段节点配置、字段配置、流程变更管理）</w:t>
            </w:r>
          </w:p>
        </w:tc>
      </w:tr>
      <w:tr w:rsidR="00C7571D" w14:paraId="764855E6" w14:textId="77777777">
        <w:trPr>
          <w:jc w:val="center"/>
        </w:trPr>
        <w:tc>
          <w:tcPr>
            <w:tcW w:w="4320" w:type="dxa"/>
          </w:tcPr>
          <w:p w14:paraId="0CB4D22C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内容审核员</w:t>
            </w:r>
            <w:proofErr w:type="spellEnd"/>
          </w:p>
        </w:tc>
        <w:tc>
          <w:tcPr>
            <w:tcW w:w="4320" w:type="dxa"/>
          </w:tcPr>
          <w:p w14:paraId="0FEF9C35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审核项目实施单位提交的"问题库"、"经验库"内容；管理知识库基础数据更新</w:t>
            </w:r>
          </w:p>
        </w:tc>
      </w:tr>
      <w:tr w:rsidR="00C7571D" w14:paraId="565E651D" w14:textId="77777777">
        <w:trPr>
          <w:jc w:val="center"/>
        </w:trPr>
        <w:tc>
          <w:tcPr>
            <w:tcW w:w="4320" w:type="dxa"/>
          </w:tcPr>
          <w:p w14:paraId="50143EAE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项目实施单位</w:t>
            </w:r>
            <w:proofErr w:type="spellEnd"/>
          </w:p>
        </w:tc>
        <w:tc>
          <w:tcPr>
            <w:tcW w:w="4320" w:type="dxa"/>
          </w:tcPr>
          <w:p w14:paraId="33B5893B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查看知识库/问题库/经验库/BI看板；新增并管理本单位项目；录入项目实施情况；提交问题/经验</w:t>
            </w:r>
          </w:p>
        </w:tc>
      </w:tr>
      <w:tr w:rsidR="00C7571D" w14:paraId="22DA7C89" w14:textId="77777777">
        <w:trPr>
          <w:jc w:val="center"/>
        </w:trPr>
        <w:tc>
          <w:tcPr>
            <w:tcW w:w="4320" w:type="dxa"/>
          </w:tcPr>
          <w:p w14:paraId="7E59EAB7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审批单位人员</w:t>
            </w:r>
            <w:proofErr w:type="spellEnd"/>
          </w:p>
        </w:tc>
        <w:tc>
          <w:tcPr>
            <w:tcW w:w="4320" w:type="dxa"/>
          </w:tcPr>
          <w:p w14:paraId="5A8E5EDF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查看全部项目及实施情况；查看统计报表；审核项目相关流程</w:t>
            </w:r>
          </w:p>
        </w:tc>
      </w:tr>
      <w:tr w:rsidR="00C7571D" w14:paraId="7BF391B5" w14:textId="77777777">
        <w:trPr>
          <w:jc w:val="center"/>
        </w:trPr>
        <w:tc>
          <w:tcPr>
            <w:tcW w:w="4320" w:type="dxa"/>
          </w:tcPr>
          <w:p w14:paraId="32E86059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管理层</w:t>
            </w:r>
            <w:proofErr w:type="spellEnd"/>
          </w:p>
        </w:tc>
        <w:tc>
          <w:tcPr>
            <w:tcW w:w="4320" w:type="dxa"/>
          </w:tcPr>
          <w:p w14:paraId="17C5023D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查看BI看板及统计报表；查看问题库/经验库</w:t>
            </w:r>
          </w:p>
        </w:tc>
      </w:tr>
    </w:tbl>
    <w:p w14:paraId="4A29CBC2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>权限控制原则</w:t>
      </w:r>
    </w:p>
    <w:p w14:paraId="188B4D15" w14:textId="77777777" w:rsidR="00B94DDB" w:rsidRPr="00B94DDB" w:rsidRDefault="00B94DDB" w:rsidP="00B94DDB">
      <w:pPr>
        <w:pStyle w:val="1"/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</w:pPr>
      <w:r w:rsidRPr="00B94DDB"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  <w:t xml:space="preserve">1. </w:t>
      </w:r>
      <w:r w:rsidRPr="00B94DDB">
        <w:rPr>
          <w:rFonts w:ascii="宋体" w:eastAsia="宋体" w:hAnsi="宋体" w:cstheme="minorBidi" w:hint="eastAsia"/>
          <w:b w:val="0"/>
          <w:bCs w:val="0"/>
          <w:color w:val="auto"/>
          <w:sz w:val="21"/>
          <w:szCs w:val="22"/>
          <w:lang w:eastAsia="zh-CN"/>
        </w:rPr>
        <w:t>数据隔离原则：项目实施单位默认仅可见本单位项目数据，跨单位数据不可见、</w:t>
      </w:r>
      <w:proofErr w:type="gramStart"/>
      <w:r w:rsidRPr="00B94DDB">
        <w:rPr>
          <w:rFonts w:ascii="宋体" w:eastAsia="宋体" w:hAnsi="宋体" w:cstheme="minorBidi" w:hint="eastAsia"/>
          <w:b w:val="0"/>
          <w:bCs w:val="0"/>
          <w:color w:val="auto"/>
          <w:sz w:val="21"/>
          <w:szCs w:val="22"/>
          <w:lang w:eastAsia="zh-CN"/>
        </w:rPr>
        <w:t>不</w:t>
      </w:r>
      <w:proofErr w:type="gramEnd"/>
      <w:r w:rsidRPr="00B94DDB">
        <w:rPr>
          <w:rFonts w:ascii="宋体" w:eastAsia="宋体" w:hAnsi="宋体" w:cstheme="minorBidi" w:hint="eastAsia"/>
          <w:b w:val="0"/>
          <w:bCs w:val="0"/>
          <w:color w:val="auto"/>
          <w:sz w:val="21"/>
          <w:szCs w:val="22"/>
          <w:lang w:eastAsia="zh-CN"/>
        </w:rPr>
        <w:t>可操作；</w:t>
      </w:r>
    </w:p>
    <w:p w14:paraId="3318CCA3" w14:textId="77777777" w:rsidR="00B94DDB" w:rsidRPr="00B94DDB" w:rsidRDefault="00B94DDB" w:rsidP="00B94DDB">
      <w:pPr>
        <w:pStyle w:val="1"/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</w:pPr>
      <w:r w:rsidRPr="00B94DDB"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  <w:t xml:space="preserve">2. </w:t>
      </w:r>
      <w:r w:rsidRPr="00B94DDB">
        <w:rPr>
          <w:rFonts w:ascii="宋体" w:eastAsia="宋体" w:hAnsi="宋体" w:cstheme="minorBidi" w:hint="eastAsia"/>
          <w:b w:val="0"/>
          <w:bCs w:val="0"/>
          <w:color w:val="auto"/>
          <w:sz w:val="21"/>
          <w:szCs w:val="22"/>
          <w:lang w:eastAsia="zh-CN"/>
        </w:rPr>
        <w:t>内容审批原则：所有用户提交的问题、经验必须经审核通过后，才可在前台公开展示；</w:t>
      </w:r>
    </w:p>
    <w:p w14:paraId="596F50EC" w14:textId="77777777" w:rsidR="00B94DDB" w:rsidRPr="00B94DDB" w:rsidRDefault="00B94DDB" w:rsidP="00B94DDB">
      <w:pPr>
        <w:pStyle w:val="1"/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</w:pPr>
      <w:r w:rsidRPr="00B94DDB"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  <w:t xml:space="preserve">3. </w:t>
      </w:r>
      <w:r w:rsidRPr="00B94DDB">
        <w:rPr>
          <w:rFonts w:ascii="宋体" w:eastAsia="宋体" w:hAnsi="宋体" w:cstheme="minorBidi" w:hint="eastAsia"/>
          <w:b w:val="0"/>
          <w:bCs w:val="0"/>
          <w:color w:val="auto"/>
          <w:sz w:val="21"/>
          <w:szCs w:val="22"/>
          <w:lang w:eastAsia="zh-CN"/>
        </w:rPr>
        <w:t>最小权限原则：每个角色仅分配完成本职工作所需的最小权限，禁止超权分配；</w:t>
      </w:r>
    </w:p>
    <w:p w14:paraId="1E80410F" w14:textId="77777777" w:rsidR="00B94DDB" w:rsidRPr="00B94DDB" w:rsidRDefault="00B94DDB" w:rsidP="00B94DDB">
      <w:pPr>
        <w:pStyle w:val="1"/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</w:pPr>
      <w:r w:rsidRPr="00B94DDB"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  <w:t xml:space="preserve">4. </w:t>
      </w:r>
      <w:r w:rsidRPr="00B94DDB">
        <w:rPr>
          <w:rFonts w:ascii="宋体" w:eastAsia="宋体" w:hAnsi="宋体" w:cstheme="minorBidi" w:hint="eastAsia"/>
          <w:b w:val="0"/>
          <w:bCs w:val="0"/>
          <w:color w:val="auto"/>
          <w:sz w:val="21"/>
          <w:szCs w:val="22"/>
          <w:lang w:eastAsia="zh-CN"/>
        </w:rPr>
        <w:t>操作留痕原则：所有新增、修改、删除、审核操作均记录操作日志，支持审计追溯；</w:t>
      </w:r>
    </w:p>
    <w:p w14:paraId="69D337D4" w14:textId="77777777" w:rsidR="00B94DDB" w:rsidRDefault="00B94DDB" w:rsidP="00B94DDB">
      <w:pPr>
        <w:pStyle w:val="1"/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</w:pPr>
      <w:r w:rsidRPr="00B94DDB"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eastAsia="zh-CN"/>
        </w:rPr>
        <w:t xml:space="preserve">5. </w:t>
      </w:r>
      <w:r w:rsidRPr="00B94DDB">
        <w:rPr>
          <w:rFonts w:ascii="宋体" w:eastAsia="宋体" w:hAnsi="宋体" w:cstheme="minorBidi" w:hint="eastAsia"/>
          <w:b w:val="0"/>
          <w:bCs w:val="0"/>
          <w:color w:val="auto"/>
          <w:sz w:val="21"/>
          <w:szCs w:val="22"/>
          <w:lang w:eastAsia="zh-CN"/>
        </w:rPr>
        <w:t>敏感信息管控原则：涉及投资金额、项目涉密信息的内容，严格按角色控制查看权限。</w:t>
      </w:r>
    </w:p>
    <w:p w14:paraId="26E4DDDA" w14:textId="68CC22B0" w:rsidR="00B94DDB" w:rsidRPr="00B94DDB" w:rsidRDefault="00B94DDB" w:rsidP="00B94DDB">
      <w:pPr>
        <w:rPr>
          <w:rFonts w:eastAsia="宋体" w:hint="eastAsia"/>
          <w:b/>
          <w:bCs/>
          <w:lang w:eastAsia="zh-CN"/>
        </w:rPr>
      </w:pPr>
      <w:r w:rsidRPr="00B94DDB">
        <w:rPr>
          <w:rFonts w:eastAsia="宋体"/>
          <w:b/>
          <w:bCs/>
          <w:lang w:eastAsia="zh-CN"/>
        </w:rPr>
        <w:t xml:space="preserve">2.3 </w:t>
      </w:r>
      <w:proofErr w:type="gramStart"/>
      <w:r w:rsidRPr="00B94DDB">
        <w:rPr>
          <w:rFonts w:eastAsia="宋体"/>
          <w:b/>
          <w:bCs/>
          <w:lang w:eastAsia="zh-CN"/>
        </w:rPr>
        <w:t>页面级</w:t>
      </w:r>
      <w:proofErr w:type="gramEnd"/>
      <w:r w:rsidRPr="00B94DDB">
        <w:rPr>
          <w:rFonts w:eastAsia="宋体"/>
          <w:b/>
          <w:bCs/>
          <w:lang w:eastAsia="zh-CN"/>
        </w:rPr>
        <w:t>权限矩阵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B94DDB" w:rsidRPr="00B94DDB" w14:paraId="1D5087D1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2866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功能模块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BB3DB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页面名称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F8B23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系统管理员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9887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内容审核员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2E42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项目实施单位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93D6B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审批单位人员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6087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管理层</w:t>
            </w:r>
          </w:p>
        </w:tc>
      </w:tr>
      <w:tr w:rsidR="00B94DDB" w:rsidRPr="00B94DDB" w14:paraId="7DC21B2A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1FB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登录模块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776B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登录页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1DA7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5EEF9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C31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194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371D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</w:tr>
      <w:tr w:rsidR="00B94DDB" w:rsidRPr="00B94DDB" w14:paraId="2AC68839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91BF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项目管理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2700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项目列表页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9734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59DFF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465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（仅本单位）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01A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823E9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（仅查看）</w:t>
            </w:r>
          </w:p>
        </w:tc>
      </w:tr>
      <w:tr w:rsidR="00B94DDB" w:rsidRPr="00B94DDB" w14:paraId="6CDBA70A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4BFB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项目管理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C5EA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新增项目页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C77F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D07AA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BC4E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D719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C6782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</w:tr>
      <w:tr w:rsidR="00B94DDB" w:rsidRPr="00B94DDB" w14:paraId="5D4E66D8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4090B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lastRenderedPageBreak/>
              <w:t>项目管理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BBFB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项目详情页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7A03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9F65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F61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（仅本单位）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BC631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EFB6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</w:tr>
      <w:tr w:rsidR="00B94DDB" w:rsidRPr="00B94DDB" w14:paraId="3D34B94D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C458F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知识库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557A9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知识库列表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/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0F0FE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A3131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DF474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7BCD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4E82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</w:tr>
      <w:tr w:rsidR="00B94DDB" w:rsidRPr="00B94DDB" w14:paraId="7CA88FE7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5A447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问题库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0173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问题列表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/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0617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7A6B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2780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40A2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361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</w:tr>
      <w:tr w:rsidR="00B94DDB" w:rsidRPr="00B94DDB" w14:paraId="21143383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8DA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问题库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8E9F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待审核问题列表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3A1E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649C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8DF3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8E46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E202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</w:tr>
      <w:tr w:rsidR="00B94DDB" w:rsidRPr="00B94DDB" w14:paraId="6604B00A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FD09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经验库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010F2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经验列表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/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详情页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E31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A92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CF9F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2B93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D99DE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</w:tr>
      <w:tr w:rsidR="00B94DDB" w:rsidRPr="00B94DDB" w14:paraId="447961F2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25A08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经验库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4BC0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待审核经验列表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EFBB7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6FEE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A5C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16C22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E07A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</w:tr>
      <w:tr w:rsidR="00B94DDB" w:rsidRPr="00B94DDB" w14:paraId="48FEF421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F628B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BI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看板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46257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统计看板首页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503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A1E34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55F6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（仅本单位）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A845A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73E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</w:tr>
      <w:tr w:rsidR="00B94DDB" w:rsidRPr="00B94DDB" w14:paraId="01EF20B5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6AF4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C1218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项目类别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/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阶段节点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/</w:t>
            </w: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字段配置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FB83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38D6F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A1AF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7F8F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24148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</w:tr>
      <w:tr w:rsidR="00B94DDB" w:rsidRPr="00B94DDB" w14:paraId="4C3C2635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600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9137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用户权限管理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2C831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6D824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EBCD7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F3CD3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D57C0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</w:tr>
      <w:tr w:rsidR="00B94DDB" w:rsidRPr="00B94DDB" w14:paraId="7625DC60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A7B4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8862D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制度文件管理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02166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E109B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0003E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46F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DD9B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</w:tr>
      <w:tr w:rsidR="00B94DDB" w:rsidRPr="00B94DDB" w14:paraId="25E389E6" w14:textId="77777777" w:rsidTr="006D4E61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4572C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系统配置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F60B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Arial" w:eastAsia="等线" w:hAnsi="Arial" w:cs="Arial"/>
                <w:kern w:val="2"/>
                <w:szCs w:val="24"/>
                <w:lang w:eastAsia="zh-CN"/>
                <w14:ligatures w14:val="standardContextual"/>
              </w:rPr>
              <w:t>操作日志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BF3A3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EA6C7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11615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8EBC9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A54CA" w14:textId="77777777" w:rsidR="00B94DDB" w:rsidRPr="00B94DDB" w:rsidRDefault="00B94DDB" w:rsidP="00B94DDB">
            <w:pPr>
              <w:widowControl w:val="0"/>
              <w:spacing w:before="120" w:after="120" w:line="288" w:lineRule="auto"/>
              <w:rPr>
                <w:rFonts w:ascii="等线" w:eastAsia="等线" w:hAnsi="等线" w:cs="Times New Roman"/>
                <w:kern w:val="2"/>
                <w:szCs w:val="24"/>
                <w:lang w:eastAsia="zh-CN"/>
                <w14:ligatures w14:val="standardContextual"/>
              </w:rPr>
            </w:pPr>
            <w:r w:rsidRPr="00B94DDB">
              <w:rPr>
                <w:rFonts w:ascii="Segoe UI Emoji" w:eastAsia="等线" w:hAnsi="Segoe UI Emoji" w:cs="Segoe UI Emoji"/>
                <w:kern w:val="2"/>
                <w:szCs w:val="24"/>
                <w:lang w:eastAsia="zh-CN"/>
                <w14:ligatures w14:val="standardContextual"/>
              </w:rPr>
              <w:t>❌</w:t>
            </w:r>
          </w:p>
        </w:tc>
      </w:tr>
    </w:tbl>
    <w:p w14:paraId="4E43518D" w14:textId="77777777" w:rsidR="00B94DDB" w:rsidRPr="00B94DDB" w:rsidRDefault="00B94DDB" w:rsidP="00B94DDB">
      <w:pPr>
        <w:rPr>
          <w:rFonts w:eastAsia="宋体" w:hint="eastAsia"/>
          <w:lang w:eastAsia="zh-CN"/>
        </w:rPr>
      </w:pPr>
    </w:p>
    <w:p w14:paraId="284A1005" w14:textId="492349CE" w:rsidR="00C7571D" w:rsidRDefault="00000000" w:rsidP="00B94DDB">
      <w:pPr>
        <w:pStyle w:val="1"/>
        <w:rPr>
          <w:lang w:eastAsia="zh-CN"/>
        </w:rPr>
      </w:pPr>
      <w:r>
        <w:rPr>
          <w:lang w:eastAsia="zh-CN"/>
        </w:rPr>
        <w:lastRenderedPageBreak/>
        <w:t>四、系统功能架构</w:t>
      </w:r>
    </w:p>
    <w:p w14:paraId="3C5548B0" w14:textId="59502226" w:rsidR="00C7571D" w:rsidRPr="00B94DDB" w:rsidRDefault="00000000">
      <w:pPr>
        <w:rPr>
          <w:rFonts w:ascii="宋体" w:eastAsia="宋体" w:hAnsi="宋体"/>
          <w:sz w:val="21"/>
          <w:lang w:eastAsia="zh-CN"/>
        </w:rPr>
      </w:pPr>
      <w:r>
        <w:rPr>
          <w:rFonts w:ascii="宋体" w:eastAsia="宋体" w:hAnsi="宋体"/>
          <w:sz w:val="21"/>
          <w:lang w:eastAsia="zh-CN"/>
        </w:rPr>
        <w:t>投资项目管理辅助系统</w:t>
      </w:r>
      <w:r>
        <w:rPr>
          <w:rFonts w:ascii="宋体" w:eastAsia="宋体" w:hAnsi="宋体"/>
          <w:sz w:val="21"/>
          <w:lang w:eastAsia="zh-CN"/>
        </w:rPr>
        <w:br/>
        <w:t>├── 1. 系统登录模块</w:t>
      </w:r>
      <w:r>
        <w:rPr>
          <w:rFonts w:ascii="宋体" w:eastAsia="宋体" w:hAnsi="宋体"/>
          <w:sz w:val="21"/>
          <w:lang w:eastAsia="zh-CN"/>
        </w:rPr>
        <w:br/>
        <w:t>├── 2. 项目管理模块</w:t>
      </w:r>
      <w:r>
        <w:rPr>
          <w:rFonts w:ascii="宋体" w:eastAsia="宋体" w:hAnsi="宋体"/>
          <w:sz w:val="21"/>
          <w:lang w:eastAsia="zh-CN"/>
        </w:rPr>
        <w:br/>
        <w:t>│   ├── 项目列表（拟建/在建/建设完毕）</w:t>
      </w:r>
      <w:r>
        <w:rPr>
          <w:rFonts w:ascii="宋体" w:eastAsia="宋体" w:hAnsi="宋体"/>
          <w:sz w:val="21"/>
          <w:lang w:eastAsia="zh-CN"/>
        </w:rPr>
        <w:br/>
        <w:t>│   ├── 新增项目</w:t>
      </w:r>
      <w:r>
        <w:rPr>
          <w:rFonts w:ascii="宋体" w:eastAsia="宋体" w:hAnsi="宋体"/>
          <w:sz w:val="21"/>
          <w:lang w:eastAsia="zh-CN"/>
        </w:rPr>
        <w:br/>
        <w:t>│   │   ├── 固定资产投资项目</w:t>
      </w:r>
      <w:r>
        <w:rPr>
          <w:rFonts w:ascii="宋体" w:eastAsia="宋体" w:hAnsi="宋体"/>
          <w:sz w:val="21"/>
          <w:lang w:eastAsia="zh-CN"/>
        </w:rPr>
        <w:br/>
        <w:t>│   │   └── 信息化投资项目</w:t>
      </w:r>
      <w:r>
        <w:rPr>
          <w:rFonts w:ascii="宋体" w:eastAsia="宋体" w:hAnsi="宋体"/>
          <w:sz w:val="21"/>
          <w:lang w:eastAsia="zh-CN"/>
        </w:rPr>
        <w:br/>
        <w:t>│   └── 项目详情（全生命周期跟踪）</w:t>
      </w:r>
      <w:r>
        <w:rPr>
          <w:rFonts w:ascii="宋体" w:eastAsia="宋体" w:hAnsi="宋体"/>
          <w:sz w:val="21"/>
          <w:lang w:eastAsia="zh-CN"/>
        </w:rPr>
        <w:br/>
        <w:t>├── 3. 知识库模块</w:t>
      </w:r>
      <w:r>
        <w:rPr>
          <w:rFonts w:ascii="宋体" w:eastAsia="宋体" w:hAnsi="宋体"/>
          <w:sz w:val="21"/>
          <w:lang w:eastAsia="zh-CN"/>
        </w:rPr>
        <w:br/>
        <w:t>│   └── 项目全生命周期管理流程展示</w:t>
      </w:r>
      <w:r>
        <w:rPr>
          <w:rFonts w:ascii="宋体" w:eastAsia="宋体" w:hAnsi="宋体"/>
          <w:sz w:val="21"/>
          <w:lang w:eastAsia="zh-CN"/>
        </w:rPr>
        <w:br/>
        <w:t>├── 4. 问题库模块</w:t>
      </w:r>
      <w:r>
        <w:rPr>
          <w:rFonts w:ascii="宋体" w:eastAsia="宋体" w:hAnsi="宋体"/>
          <w:sz w:val="21"/>
          <w:lang w:eastAsia="zh-CN"/>
        </w:rPr>
        <w:br/>
        <w:t>│   ├── 问题列表与检索</w:t>
      </w:r>
      <w:r>
        <w:rPr>
          <w:rFonts w:ascii="宋体" w:eastAsia="宋体" w:hAnsi="宋体"/>
          <w:sz w:val="21"/>
          <w:lang w:eastAsia="zh-CN"/>
        </w:rPr>
        <w:br/>
        <w:t>│   └── 问题详情</w:t>
      </w:r>
      <w:r>
        <w:rPr>
          <w:rFonts w:ascii="宋体" w:eastAsia="宋体" w:hAnsi="宋体"/>
          <w:sz w:val="21"/>
          <w:lang w:eastAsia="zh-CN"/>
        </w:rPr>
        <w:br/>
        <w:t>├── 5. 经验库模块</w:t>
      </w:r>
      <w:r>
        <w:rPr>
          <w:rFonts w:ascii="宋体" w:eastAsia="宋体" w:hAnsi="宋体"/>
          <w:sz w:val="21"/>
          <w:lang w:eastAsia="zh-CN"/>
        </w:rPr>
        <w:br/>
        <w:t>│   ├── 经验列表与检索</w:t>
      </w:r>
      <w:r>
        <w:rPr>
          <w:rFonts w:ascii="宋体" w:eastAsia="宋体" w:hAnsi="宋体"/>
          <w:sz w:val="21"/>
          <w:lang w:eastAsia="zh-CN"/>
        </w:rPr>
        <w:br/>
        <w:t>│   └── 经验详情</w:t>
      </w:r>
      <w:r>
        <w:rPr>
          <w:rFonts w:ascii="宋体" w:eastAsia="宋体" w:hAnsi="宋体"/>
          <w:sz w:val="21"/>
          <w:lang w:eastAsia="zh-CN"/>
        </w:rPr>
        <w:br/>
        <w:t>├── 6. BI看板模块</w:t>
      </w:r>
      <w:r>
        <w:rPr>
          <w:rFonts w:ascii="宋体" w:eastAsia="宋体" w:hAnsi="宋体"/>
          <w:sz w:val="21"/>
          <w:lang w:eastAsia="zh-CN"/>
        </w:rPr>
        <w:br/>
        <w:t>│   ├── 项目概况统计</w:t>
      </w:r>
      <w:r>
        <w:rPr>
          <w:rFonts w:ascii="宋体" w:eastAsia="宋体" w:hAnsi="宋体"/>
          <w:sz w:val="21"/>
          <w:lang w:eastAsia="zh-CN"/>
        </w:rPr>
        <w:br/>
        <w:t>│   ├── 项目进度跟踪</w:t>
      </w:r>
      <w:r>
        <w:rPr>
          <w:rFonts w:ascii="宋体" w:eastAsia="宋体" w:hAnsi="宋体"/>
          <w:sz w:val="21"/>
          <w:lang w:eastAsia="zh-CN"/>
        </w:rPr>
        <w:br/>
        <w:t>│   └── 问题分布分析</w:t>
      </w:r>
      <w:r>
        <w:rPr>
          <w:rFonts w:ascii="宋体" w:eastAsia="宋体" w:hAnsi="宋体"/>
          <w:sz w:val="21"/>
          <w:lang w:eastAsia="zh-CN"/>
        </w:rPr>
        <w:br/>
        <w:t>├── 7. 系统配置与管理模块</w:t>
      </w:r>
      <w:r>
        <w:rPr>
          <w:rFonts w:ascii="宋体" w:eastAsia="宋体" w:hAnsi="宋体"/>
          <w:sz w:val="21"/>
          <w:lang w:eastAsia="zh-CN"/>
        </w:rPr>
        <w:br/>
        <w:t>│   ├── 项目类别管理</w:t>
      </w:r>
      <w:r>
        <w:rPr>
          <w:rFonts w:ascii="宋体" w:eastAsia="宋体" w:hAnsi="宋体"/>
          <w:sz w:val="21"/>
          <w:lang w:eastAsia="zh-CN"/>
        </w:rPr>
        <w:br/>
        <w:t>│   ├── 阶段/节点/事项配置</w:t>
      </w:r>
      <w:r>
        <w:rPr>
          <w:rFonts w:ascii="宋体" w:eastAsia="宋体" w:hAnsi="宋体"/>
          <w:sz w:val="21"/>
          <w:lang w:eastAsia="zh-CN"/>
        </w:rPr>
        <w:br/>
        <w:t>│   ├── 字段配置管理</w:t>
      </w:r>
      <w:r>
        <w:rPr>
          <w:rFonts w:ascii="宋体" w:eastAsia="宋体" w:hAnsi="宋体"/>
          <w:sz w:val="21"/>
          <w:lang w:eastAsia="zh-CN"/>
        </w:rPr>
        <w:br/>
        <w:t>│   ├── 内容审核管理</w:t>
      </w:r>
      <w:r>
        <w:rPr>
          <w:rFonts w:ascii="宋体" w:eastAsia="宋体" w:hAnsi="宋体"/>
          <w:sz w:val="21"/>
          <w:lang w:eastAsia="zh-CN"/>
        </w:rPr>
        <w:br/>
        <w:t>│   ├── 用户与权限管理</w:t>
      </w:r>
      <w:r>
        <w:rPr>
          <w:rFonts w:ascii="宋体" w:eastAsia="宋体" w:hAnsi="宋体"/>
          <w:sz w:val="21"/>
          <w:lang w:eastAsia="zh-CN"/>
        </w:rPr>
        <w:br/>
        <w:t>│   └── 制度文件管理</w:t>
      </w:r>
      <w:r>
        <w:rPr>
          <w:rFonts w:ascii="宋体" w:eastAsia="宋体" w:hAnsi="宋体"/>
          <w:sz w:val="21"/>
          <w:lang w:eastAsia="zh-CN"/>
        </w:rPr>
        <w:br/>
        <w:t>└── 8. 数据导出模块</w:t>
      </w:r>
      <w:r>
        <w:rPr>
          <w:rFonts w:ascii="宋体" w:eastAsia="宋体" w:hAnsi="宋体"/>
          <w:sz w:val="21"/>
          <w:lang w:eastAsia="zh-CN"/>
        </w:rPr>
        <w:br/>
        <w:t xml:space="preserve">    └── 表单式内容导出</w:t>
      </w:r>
    </w:p>
    <w:p w14:paraId="2ED25C9C" w14:textId="77777777" w:rsidR="00C7571D" w:rsidRDefault="00000000">
      <w:pPr>
        <w:pStyle w:val="1"/>
        <w:rPr>
          <w:lang w:eastAsia="zh-CN"/>
        </w:rPr>
      </w:pPr>
      <w:r>
        <w:rPr>
          <w:lang w:eastAsia="zh-CN"/>
        </w:rPr>
        <w:t>五、功能需求详细说明</w:t>
      </w:r>
    </w:p>
    <w:p w14:paraId="573789E3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系统登录模块</w:t>
      </w:r>
    </w:p>
    <w:p w14:paraId="08B1B2AB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界面：</w:t>
      </w:r>
      <w:r>
        <w:rPr>
          <w:rFonts w:ascii="宋体" w:eastAsia="宋体" w:hAnsi="宋体"/>
          <w:sz w:val="21"/>
          <w:lang w:eastAsia="zh-CN"/>
        </w:rPr>
        <w:t>系统登录界面</w:t>
      </w:r>
    </w:p>
    <w:p w14:paraId="241FFE7F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需求描述：</w:t>
      </w:r>
    </w:p>
    <w:p w14:paraId="7A7326B3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展示系统名称：投资项目管理辅助系统</w:t>
      </w:r>
    </w:p>
    <w:p w14:paraId="2EA095B1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提供用户名、密码输入框</w:t>
      </w:r>
    </w:p>
    <w:p w14:paraId="619B7A18" w14:textId="77777777" w:rsidR="00C7571D" w:rsidRPr="00870F03" w:rsidRDefault="00000000">
      <w:pPr>
        <w:pStyle w:val="a0"/>
        <w:rPr>
          <w:highlight w:val="yellow"/>
          <w:lang w:eastAsia="zh-CN"/>
        </w:rPr>
      </w:pPr>
      <w:r w:rsidRPr="00870F03">
        <w:rPr>
          <w:rFonts w:ascii="宋体" w:eastAsia="宋体" w:hAnsi="宋体"/>
          <w:sz w:val="21"/>
          <w:highlight w:val="yellow"/>
          <w:lang w:eastAsia="zh-CN"/>
        </w:rPr>
        <w:t>支持登录验证及密码找回（基础功能）</w:t>
      </w:r>
    </w:p>
    <w:p w14:paraId="24A7DFE9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登录成功后进入系统主界面</w:t>
      </w:r>
    </w:p>
    <w:p w14:paraId="5745A46B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项目管理模块</w:t>
      </w:r>
    </w:p>
    <w:p w14:paraId="25C16E3F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5.2.1 </w:t>
      </w:r>
      <w:r>
        <w:rPr>
          <w:lang w:eastAsia="zh-CN"/>
        </w:rPr>
        <w:t>项目列表</w:t>
      </w:r>
    </w:p>
    <w:p w14:paraId="08AF2468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入口：</w:t>
      </w:r>
      <w:r>
        <w:rPr>
          <w:rFonts w:ascii="宋体" w:eastAsia="宋体" w:hAnsi="宋体"/>
          <w:sz w:val="21"/>
          <w:lang w:eastAsia="zh-CN"/>
        </w:rPr>
        <w:t>登录后首页主菜单"项目管理"</w:t>
      </w:r>
    </w:p>
    <w:p w14:paraId="42146221" w14:textId="77777777" w:rsidR="00C7571D" w:rsidRDefault="00000000">
      <w:proofErr w:type="spellStart"/>
      <w:r>
        <w:rPr>
          <w:rFonts w:ascii="宋体" w:eastAsia="宋体" w:hAnsi="宋体"/>
          <w:b/>
          <w:sz w:val="21"/>
        </w:rPr>
        <w:t>功能描述</w:t>
      </w:r>
      <w:proofErr w:type="spellEnd"/>
      <w:r>
        <w:rPr>
          <w:rFonts w:ascii="宋体" w:eastAsia="宋体" w:hAnsi="宋体"/>
          <w:b/>
          <w:sz w:val="21"/>
        </w:rPr>
        <w:t>：</w:t>
      </w:r>
    </w:p>
    <w:p w14:paraId="2305563F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项目</w:t>
      </w:r>
      <w:proofErr w:type="gramStart"/>
      <w:r>
        <w:rPr>
          <w:rFonts w:ascii="宋体" w:eastAsia="宋体" w:hAnsi="宋体"/>
          <w:sz w:val="21"/>
          <w:lang w:eastAsia="zh-CN"/>
        </w:rPr>
        <w:t>按状态</w:t>
      </w:r>
      <w:proofErr w:type="gramEnd"/>
      <w:r>
        <w:rPr>
          <w:rFonts w:ascii="宋体" w:eastAsia="宋体" w:hAnsi="宋体"/>
          <w:sz w:val="21"/>
          <w:lang w:eastAsia="zh-CN"/>
        </w:rPr>
        <w:t>分类展示：新增项目、拟建项目、在建项目（续建）、建设完毕项目</w:t>
      </w:r>
    </w:p>
    <w:p w14:paraId="1ECA6297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支持按项目名称、项目类型、项目状态等条件筛选</w:t>
      </w:r>
    </w:p>
    <w:p w14:paraId="5534FB11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列表展示字段：项目名称、项目类型、当前阶段、项目状态、投资金额、立项时间等</w:t>
      </w:r>
    </w:p>
    <w:p w14:paraId="6C90AE90" w14:textId="77777777" w:rsidR="00C7571D" w:rsidRDefault="00000000">
      <w:pPr>
        <w:pStyle w:val="31"/>
      </w:pPr>
      <w:r>
        <w:t xml:space="preserve">5.2.2 </w:t>
      </w:r>
      <w:proofErr w:type="spellStart"/>
      <w:r>
        <w:t>新增项目</w:t>
      </w:r>
      <w:proofErr w:type="spellEnd"/>
    </w:p>
    <w:p w14:paraId="0585C007" w14:textId="77777777" w:rsidR="00C7571D" w:rsidRDefault="00000000">
      <w:proofErr w:type="spellStart"/>
      <w:r>
        <w:rPr>
          <w:rFonts w:ascii="宋体" w:eastAsia="宋体" w:hAnsi="宋体"/>
          <w:b/>
          <w:sz w:val="21"/>
        </w:rPr>
        <w:t>功能描述</w:t>
      </w:r>
      <w:proofErr w:type="spellEnd"/>
      <w:r>
        <w:rPr>
          <w:rFonts w:ascii="宋体" w:eastAsia="宋体" w:hAnsi="宋体"/>
          <w:b/>
          <w:sz w:val="21"/>
        </w:rPr>
        <w:t>：</w:t>
      </w:r>
    </w:p>
    <w:p w14:paraId="77248DCD" w14:textId="77777777" w:rsidR="00C7571D" w:rsidRPr="00F52E81" w:rsidRDefault="00000000">
      <w:pPr>
        <w:pStyle w:val="a0"/>
        <w:rPr>
          <w:highlight w:val="yellow"/>
          <w:lang w:eastAsia="zh-CN"/>
        </w:rPr>
      </w:pPr>
      <w:r w:rsidRPr="00F52E81">
        <w:rPr>
          <w:rFonts w:ascii="宋体" w:eastAsia="宋体" w:hAnsi="宋体"/>
          <w:sz w:val="21"/>
          <w:highlight w:val="yellow"/>
          <w:lang w:eastAsia="zh-CN"/>
        </w:rPr>
        <w:t>支持创建两类项目：固定资产投资项目、信息化投资项目</w:t>
      </w:r>
    </w:p>
    <w:p w14:paraId="5060F9B1" w14:textId="77777777" w:rsidR="00C7571D" w:rsidRPr="00F52E81" w:rsidRDefault="00000000">
      <w:pPr>
        <w:pStyle w:val="a0"/>
        <w:rPr>
          <w:highlight w:val="yellow"/>
          <w:lang w:eastAsia="zh-CN"/>
        </w:rPr>
      </w:pPr>
      <w:r w:rsidRPr="00F52E81">
        <w:rPr>
          <w:rFonts w:ascii="宋体" w:eastAsia="宋体" w:hAnsi="宋体"/>
          <w:sz w:val="21"/>
          <w:highlight w:val="yellow"/>
          <w:lang w:eastAsia="zh-CN"/>
        </w:rPr>
        <w:t>项目创建时填写基础信息（项目名称、实施单位、项目类型、计划投资金额等）</w:t>
      </w:r>
    </w:p>
    <w:p w14:paraId="3357DDD5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创建后自动关联对应项目类型的全生命周期管理流程模板</w:t>
      </w:r>
    </w:p>
    <w:p w14:paraId="4CE608BF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5.2.3 </w:t>
      </w:r>
      <w:r>
        <w:rPr>
          <w:lang w:eastAsia="zh-CN"/>
        </w:rPr>
        <w:t>项目详情（全生命周期跟踪）</w:t>
      </w:r>
    </w:p>
    <w:p w14:paraId="2FEA7575" w14:textId="77777777" w:rsidR="00C7571D" w:rsidRDefault="00000000">
      <w:proofErr w:type="spellStart"/>
      <w:r>
        <w:rPr>
          <w:rFonts w:ascii="宋体" w:eastAsia="宋体" w:hAnsi="宋体"/>
          <w:b/>
          <w:sz w:val="21"/>
        </w:rPr>
        <w:t>功能描述</w:t>
      </w:r>
      <w:proofErr w:type="spellEnd"/>
      <w:r>
        <w:rPr>
          <w:rFonts w:ascii="宋体" w:eastAsia="宋体" w:hAnsi="宋体"/>
          <w:b/>
          <w:sz w:val="21"/>
        </w:rPr>
        <w:t>：</w:t>
      </w:r>
    </w:p>
    <w:p w14:paraId="50A8DCD3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以时间条</w:t>
      </w:r>
      <w:proofErr w:type="gramStart"/>
      <w:r>
        <w:rPr>
          <w:rFonts w:ascii="宋体" w:eastAsia="宋体" w:hAnsi="宋体"/>
          <w:sz w:val="21"/>
          <w:lang w:eastAsia="zh-CN"/>
        </w:rPr>
        <w:t>线展示</w:t>
      </w:r>
      <w:proofErr w:type="gramEnd"/>
      <w:r>
        <w:rPr>
          <w:rFonts w:ascii="宋体" w:eastAsia="宋体" w:hAnsi="宋体"/>
          <w:sz w:val="21"/>
          <w:lang w:eastAsia="zh-CN"/>
        </w:rPr>
        <w:t>项目全生命周期各阶段及关键环节</w:t>
      </w:r>
    </w:p>
    <w:p w14:paraId="792C63E4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每个环节展示内容：工作要求、法律政策制度依据、注意事项、潜在风险、实施情况（实时录入）、问题库、经验共享</w:t>
      </w:r>
    </w:p>
    <w:p w14:paraId="3701087B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实施情况录入支持富文本、图片、附件等形式</w:t>
      </w:r>
    </w:p>
    <w:p w14:paraId="3DAF2AD4" w14:textId="7E5E3386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项目进度可视化展示（阶段进度条）</w:t>
      </w:r>
    </w:p>
    <w:p w14:paraId="040AE02F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知识库模块</w:t>
      </w:r>
    </w:p>
    <w:p w14:paraId="30472465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入口：</w:t>
      </w:r>
      <w:r>
        <w:rPr>
          <w:rFonts w:ascii="宋体" w:eastAsia="宋体" w:hAnsi="宋体"/>
          <w:sz w:val="21"/>
          <w:lang w:eastAsia="zh-CN"/>
        </w:rPr>
        <w:t>登录后首页主菜单"知识库"</w:t>
      </w:r>
    </w:p>
    <w:p w14:paraId="344C0ECF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展示项目全生命周期管理流程的完整内容</w:t>
      </w:r>
    </w:p>
    <w:p w14:paraId="64E0E60D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展示范围：表2中除"实施情况"之外的全部内容</w:t>
      </w:r>
    </w:p>
    <w:p w14:paraId="22E66C2C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包括：项目阶段、关键环节/实施步骤、工作要求、法律政策制度依据、注意事项、潜在风险</w:t>
      </w:r>
    </w:p>
    <w:p w14:paraId="7CD09997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只读展示，不支持用户直接录入或修改内容</w:t>
      </w:r>
    </w:p>
    <w:p w14:paraId="69A12C3D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支持按项目阶段、关键环节进行导航浏览</w:t>
      </w:r>
    </w:p>
    <w:p w14:paraId="672B2010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支持相关制度文件的上传与在线学习参考</w:t>
      </w:r>
    </w:p>
    <w:p w14:paraId="7C79E1F9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问题库模块</w:t>
      </w:r>
    </w:p>
    <w:p w14:paraId="6ADEF754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入口：</w:t>
      </w:r>
      <w:r>
        <w:rPr>
          <w:rFonts w:ascii="宋体" w:eastAsia="宋体" w:hAnsi="宋体"/>
          <w:sz w:val="21"/>
          <w:lang w:eastAsia="zh-CN"/>
        </w:rPr>
        <w:t>登录后首页主菜单"问题库"</w:t>
      </w:r>
    </w:p>
    <w:p w14:paraId="06C344AF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5.4.1 </w:t>
      </w:r>
      <w:r>
        <w:rPr>
          <w:lang w:eastAsia="zh-CN"/>
        </w:rPr>
        <w:t>问题展示</w:t>
      </w:r>
    </w:p>
    <w:p w14:paraId="0C2EA819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展示表2中"问题库"栏目已录入并通过审核的内容。问题内容以卡片/列表形式展示，包含：问题描述、所属项目阶段、所属关键环节、关联项目、录入时间等。</w:t>
      </w:r>
    </w:p>
    <w:p w14:paraId="74F3753C" w14:textId="77777777" w:rsidR="00C7571D" w:rsidRDefault="00000000">
      <w:pPr>
        <w:pStyle w:val="31"/>
      </w:pPr>
      <w:r>
        <w:t xml:space="preserve">5.4.2 </w:t>
      </w:r>
      <w:proofErr w:type="spellStart"/>
      <w:r>
        <w:t>问题检索</w:t>
      </w:r>
      <w:proofErr w:type="spellEnd"/>
    </w:p>
    <w:p w14:paraId="3AE57ACE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支持关键字搜索（问题内容模糊匹配）</w:t>
      </w:r>
    </w:p>
    <w:p w14:paraId="10A4FBFE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支持按"项目阶段"筛选</w:t>
      </w:r>
      <w:proofErr w:type="spellEnd"/>
    </w:p>
    <w:p w14:paraId="2463F9DF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支持按"关键环节/实施步骤"筛选</w:t>
      </w:r>
    </w:p>
    <w:p w14:paraId="2A759523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支持组合筛选</w:t>
      </w:r>
      <w:proofErr w:type="spellEnd"/>
    </w:p>
    <w:p w14:paraId="7BE7313C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5.4.3 </w:t>
      </w:r>
      <w:r>
        <w:rPr>
          <w:lang w:eastAsia="zh-CN"/>
        </w:rPr>
        <w:t>问题录入（项目实施单位）</w:t>
      </w:r>
    </w:p>
    <w:p w14:paraId="6F58BC9C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在项目管理模块中，针对具体项目环节可提交问题记录。提交后进入待审核状态，</w:t>
      </w:r>
      <w:proofErr w:type="gramStart"/>
      <w:r>
        <w:rPr>
          <w:rFonts w:ascii="宋体" w:eastAsia="宋体" w:hAnsi="宋体"/>
          <w:sz w:val="21"/>
          <w:lang w:eastAsia="zh-CN"/>
        </w:rPr>
        <w:t>经内容</w:t>
      </w:r>
      <w:proofErr w:type="gramEnd"/>
      <w:r>
        <w:rPr>
          <w:rFonts w:ascii="宋体" w:eastAsia="宋体" w:hAnsi="宋体"/>
          <w:sz w:val="21"/>
          <w:lang w:eastAsia="zh-CN"/>
        </w:rPr>
        <w:t>审核员审核通过后公开显示。</w:t>
      </w:r>
    </w:p>
    <w:p w14:paraId="3A48A994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经验库模块</w:t>
      </w:r>
    </w:p>
    <w:p w14:paraId="109E64D1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入口：</w:t>
      </w:r>
      <w:r>
        <w:rPr>
          <w:rFonts w:ascii="宋体" w:eastAsia="宋体" w:hAnsi="宋体"/>
          <w:sz w:val="21"/>
          <w:lang w:eastAsia="zh-CN"/>
        </w:rPr>
        <w:t>登录后首页主菜单"经验库"</w:t>
      </w:r>
    </w:p>
    <w:p w14:paraId="278E556F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5.5.1 </w:t>
      </w:r>
      <w:r>
        <w:rPr>
          <w:lang w:eastAsia="zh-CN"/>
        </w:rPr>
        <w:t>经验展示</w:t>
      </w:r>
    </w:p>
    <w:p w14:paraId="1A703CF2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展示表2中"经验做法"栏目已录入并通过审核的内容。经验内容以卡片/列表形式展示，包含：经验标题、经验描述、所属项目阶段、所属关键环节、关联项目等。</w:t>
      </w:r>
    </w:p>
    <w:p w14:paraId="5EDEDD8A" w14:textId="77777777" w:rsidR="00C7571D" w:rsidRDefault="00000000">
      <w:pPr>
        <w:pStyle w:val="31"/>
      </w:pPr>
      <w:r>
        <w:t xml:space="preserve">5.5.2 </w:t>
      </w:r>
      <w:proofErr w:type="spellStart"/>
      <w:r>
        <w:t>经验检索</w:t>
      </w:r>
      <w:proofErr w:type="spellEnd"/>
    </w:p>
    <w:p w14:paraId="26E5D7DE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支持关键字搜索（问题内容模糊匹配）</w:t>
      </w:r>
    </w:p>
    <w:p w14:paraId="5A97263B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支持按"项目阶段"筛选</w:t>
      </w:r>
      <w:proofErr w:type="spellEnd"/>
    </w:p>
    <w:p w14:paraId="73A28351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支持按"关键环节/实施步骤"筛选</w:t>
      </w:r>
    </w:p>
    <w:p w14:paraId="3C94AB1E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支持组合筛选</w:t>
      </w:r>
      <w:proofErr w:type="spellEnd"/>
    </w:p>
    <w:p w14:paraId="2E757EEF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5.5.3 </w:t>
      </w:r>
      <w:r>
        <w:rPr>
          <w:lang w:eastAsia="zh-CN"/>
        </w:rPr>
        <w:t>经验录入（项目实施单位）</w:t>
      </w:r>
    </w:p>
    <w:p w14:paraId="6C9352EA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在项目管理模块中，针对具体项目环节可提交经验共享记录。提交后进入待审核状态，</w:t>
      </w:r>
      <w:proofErr w:type="gramStart"/>
      <w:r>
        <w:rPr>
          <w:rFonts w:ascii="宋体" w:eastAsia="宋体" w:hAnsi="宋体"/>
          <w:sz w:val="21"/>
          <w:lang w:eastAsia="zh-CN"/>
        </w:rPr>
        <w:t>经内容</w:t>
      </w:r>
      <w:proofErr w:type="gramEnd"/>
      <w:r>
        <w:rPr>
          <w:rFonts w:ascii="宋体" w:eastAsia="宋体" w:hAnsi="宋体"/>
          <w:sz w:val="21"/>
          <w:lang w:eastAsia="zh-CN"/>
        </w:rPr>
        <w:t>审核员审核通过后公开显示。</w:t>
      </w:r>
    </w:p>
    <w:p w14:paraId="6AE0CEC5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>5.6 BI</w:t>
      </w:r>
      <w:r>
        <w:rPr>
          <w:lang w:eastAsia="zh-CN"/>
        </w:rPr>
        <w:t>看板模块</w:t>
      </w:r>
    </w:p>
    <w:p w14:paraId="4D694DD5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入口：</w:t>
      </w:r>
      <w:r>
        <w:rPr>
          <w:rFonts w:ascii="宋体" w:eastAsia="宋体" w:hAnsi="宋体"/>
          <w:sz w:val="21"/>
          <w:lang w:eastAsia="zh-CN"/>
        </w:rPr>
        <w:t>登录后首页主菜单"BI看板"</w:t>
      </w:r>
    </w:p>
    <w:p w14:paraId="5BDBBE5E" w14:textId="77777777" w:rsidR="00C7571D" w:rsidRDefault="00000000">
      <w:pPr>
        <w:pStyle w:val="31"/>
      </w:pPr>
      <w:r>
        <w:t xml:space="preserve">5.6.1 </w:t>
      </w:r>
      <w:proofErr w:type="spellStart"/>
      <w:r>
        <w:t>项目概况统计</w:t>
      </w:r>
      <w:proofErr w:type="spellEnd"/>
    </w:p>
    <w:p w14:paraId="1822FBC2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展示本单位投资项目总数量</w:t>
      </w:r>
    </w:p>
    <w:p w14:paraId="112112A1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展示项目总金额（按投资计划/概算/实际投资统计）</w:t>
      </w:r>
    </w:p>
    <w:p w14:paraId="3CD4531A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按项目状态（拟建/在建/建设完毕）分布统计</w:t>
      </w:r>
    </w:p>
    <w:p w14:paraId="3884D128" w14:textId="77777777" w:rsidR="00C7571D" w:rsidRDefault="00000000">
      <w:pPr>
        <w:pStyle w:val="31"/>
      </w:pPr>
      <w:r>
        <w:t xml:space="preserve">5.6.2 </w:t>
      </w:r>
      <w:proofErr w:type="spellStart"/>
      <w:r>
        <w:t>项目进度跟踪</w:t>
      </w:r>
      <w:proofErr w:type="spellEnd"/>
    </w:p>
    <w:p w14:paraId="5A58B4A9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展示各项</w:t>
      </w:r>
      <w:proofErr w:type="gramStart"/>
      <w:r>
        <w:rPr>
          <w:rFonts w:ascii="宋体" w:eastAsia="宋体" w:hAnsi="宋体"/>
          <w:sz w:val="21"/>
          <w:lang w:eastAsia="zh-CN"/>
        </w:rPr>
        <w:t>目当前</w:t>
      </w:r>
      <w:proofErr w:type="gramEnd"/>
      <w:r>
        <w:rPr>
          <w:rFonts w:ascii="宋体" w:eastAsia="宋体" w:hAnsi="宋体"/>
          <w:sz w:val="21"/>
          <w:lang w:eastAsia="zh-CN"/>
        </w:rPr>
        <w:t>所处阶段</w:t>
      </w:r>
    </w:p>
    <w:p w14:paraId="18179C07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项目进度整体完成情况</w:t>
      </w:r>
      <w:proofErr w:type="spellEnd"/>
    </w:p>
    <w:p w14:paraId="5CC969D8" w14:textId="77777777" w:rsidR="00C7571D" w:rsidRDefault="00000000">
      <w:pPr>
        <w:pStyle w:val="31"/>
      </w:pPr>
      <w:r>
        <w:t xml:space="preserve">5.6.3 </w:t>
      </w:r>
      <w:proofErr w:type="spellStart"/>
      <w:r>
        <w:t>问题分布分析</w:t>
      </w:r>
      <w:proofErr w:type="spellEnd"/>
    </w:p>
    <w:p w14:paraId="35EE713D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按项目阶段统计问题数量及占比（该阶段问题数/总问题数）</w:t>
      </w:r>
    </w:p>
    <w:p w14:paraId="177B0EF9" w14:textId="77777777" w:rsidR="00C7571D" w:rsidRDefault="00000000">
      <w:pPr>
        <w:pStyle w:val="a0"/>
        <w:rPr>
          <w:lang w:eastAsia="zh-CN"/>
        </w:rPr>
      </w:pPr>
      <w:proofErr w:type="gramStart"/>
      <w:r>
        <w:rPr>
          <w:rFonts w:ascii="宋体" w:eastAsia="宋体" w:hAnsi="宋体"/>
          <w:sz w:val="21"/>
          <w:lang w:eastAsia="zh-CN"/>
        </w:rPr>
        <w:t>按关键</w:t>
      </w:r>
      <w:proofErr w:type="gramEnd"/>
      <w:r>
        <w:rPr>
          <w:rFonts w:ascii="宋体" w:eastAsia="宋体" w:hAnsi="宋体"/>
          <w:sz w:val="21"/>
          <w:lang w:eastAsia="zh-CN"/>
        </w:rPr>
        <w:t>环节/实施步骤统计问题数量及占比（该环节问题数/总问题数）</w:t>
      </w:r>
    </w:p>
    <w:p w14:paraId="66FA29D1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可视化展示：柱状图、饼图、趋势图等</w:t>
      </w:r>
    </w:p>
    <w:p w14:paraId="26231C15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便于项目实施单位提前了解问题、风险普遍易发频发的阶段、节点和事项</w:t>
      </w:r>
    </w:p>
    <w:p w14:paraId="2BF90D59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5.7 </w:t>
      </w:r>
      <w:r>
        <w:rPr>
          <w:lang w:eastAsia="zh-CN"/>
        </w:rPr>
        <w:t>系统配置与管理模块</w:t>
      </w:r>
    </w:p>
    <w:p w14:paraId="0C81E042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5.7.1 </w:t>
      </w:r>
      <w:r>
        <w:rPr>
          <w:lang w:eastAsia="zh-CN"/>
        </w:rPr>
        <w:t>项目类别管理</w:t>
      </w:r>
    </w:p>
    <w:p w14:paraId="6D84FE0B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支持投资项目类别的修改、增减。默认类别：固定资产投资项目、信息化投资项目，可扩展其他项目类别。</w:t>
      </w:r>
    </w:p>
    <w:p w14:paraId="2212E36F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5.7.2 </w:t>
      </w:r>
      <w:r>
        <w:rPr>
          <w:lang w:eastAsia="zh-CN"/>
        </w:rPr>
        <w:t>阶段</w:t>
      </w:r>
      <w:r>
        <w:rPr>
          <w:lang w:eastAsia="zh-CN"/>
        </w:rPr>
        <w:t>/</w:t>
      </w:r>
      <w:r>
        <w:rPr>
          <w:lang w:eastAsia="zh-CN"/>
        </w:rPr>
        <w:t>节点</w:t>
      </w:r>
      <w:r>
        <w:rPr>
          <w:lang w:eastAsia="zh-CN"/>
        </w:rPr>
        <w:t>/</w:t>
      </w:r>
      <w:r>
        <w:rPr>
          <w:lang w:eastAsia="zh-CN"/>
        </w:rPr>
        <w:t>事项配置</w:t>
      </w:r>
    </w:p>
    <w:p w14:paraId="49ABE17B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支持对不同类型投资项目的阶段、节点、事项进行修改、增减。支持配置各阶段下的关键环节/实施步骤，支持调整阶段顺序。</w:t>
      </w:r>
    </w:p>
    <w:p w14:paraId="61F60273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5.7.3 </w:t>
      </w:r>
      <w:r>
        <w:rPr>
          <w:lang w:eastAsia="zh-CN"/>
        </w:rPr>
        <w:t>字段配置管理</w:t>
      </w:r>
    </w:p>
    <w:p w14:paraId="35C8DCA8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支持对工作要求、法律政策制度依据、注意事项、潜在风险、经验共享等字段进行修改、增减，支持自定义扩展字段。</w:t>
      </w:r>
    </w:p>
    <w:p w14:paraId="75C5DB91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5.7.4 </w:t>
      </w:r>
      <w:r>
        <w:rPr>
          <w:lang w:eastAsia="zh-CN"/>
        </w:rPr>
        <w:t>内容审核管理</w:t>
      </w:r>
    </w:p>
    <w:p w14:paraId="42852EE7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问题库、经验库内容的审核流程配置；待审核内容列表；审核通过/驳回操作；审核记录查询。</w:t>
      </w:r>
    </w:p>
    <w:p w14:paraId="0A653D0C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5.7.5 </w:t>
      </w:r>
      <w:r>
        <w:rPr>
          <w:lang w:eastAsia="zh-CN"/>
        </w:rPr>
        <w:t>制度文件管理</w:t>
      </w:r>
    </w:p>
    <w:p w14:paraId="68E3A2C4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上传、更新、删除相关制度文件；文件分类管理；供全员学习参考。</w:t>
      </w:r>
    </w:p>
    <w:p w14:paraId="7FE815E3" w14:textId="77777777" w:rsidR="00C7571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5.7.6 </w:t>
      </w:r>
      <w:r>
        <w:rPr>
          <w:lang w:eastAsia="zh-CN"/>
        </w:rPr>
        <w:t>用户与权限管理</w:t>
      </w:r>
    </w:p>
    <w:p w14:paraId="059C99C2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用户账号管理（增删改查）；角色权限配置；操作日志记录。</w:t>
      </w:r>
    </w:p>
    <w:p w14:paraId="63C3575B" w14:textId="77777777" w:rsidR="00C7571D" w:rsidRDefault="00000000">
      <w:pPr>
        <w:pStyle w:val="21"/>
      </w:pPr>
      <w:r>
        <w:t xml:space="preserve">5.8 </w:t>
      </w:r>
      <w:proofErr w:type="spellStart"/>
      <w:r>
        <w:t>数据导出模块</w:t>
      </w:r>
      <w:proofErr w:type="spellEnd"/>
    </w:p>
    <w:p w14:paraId="57FB1A85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支持系统中内容按照选取的字段以表单式导出</w:t>
      </w:r>
    </w:p>
    <w:p w14:paraId="57353FB3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导出格式：Excel</w:t>
      </w:r>
      <w:proofErr w:type="spellEnd"/>
    </w:p>
    <w:p w14:paraId="30D998A2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可导出内容范围：项目实施全过程的工作要求、注意事项、潜在风险、法律政策制度依据、经验共享</w:t>
      </w:r>
    </w:p>
    <w:p w14:paraId="26C15A31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支持按项目阶段、关键环节筛选后导出</w:t>
      </w:r>
    </w:p>
    <w:p w14:paraId="62ADCD62" w14:textId="77777777" w:rsidR="00C7571D" w:rsidRDefault="00000000">
      <w:pPr>
        <w:pStyle w:val="1"/>
        <w:rPr>
          <w:lang w:eastAsia="zh-CN"/>
        </w:rPr>
      </w:pPr>
      <w:r>
        <w:rPr>
          <w:lang w:eastAsia="zh-CN"/>
        </w:rPr>
        <w:t>六、项目全生命周期流程定义</w:t>
      </w:r>
    </w:p>
    <w:p w14:paraId="40AD22A9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固定资产投资项目标准流程（</w:t>
      </w:r>
      <w:r>
        <w:rPr>
          <w:lang w:eastAsia="zh-CN"/>
        </w:rPr>
        <w:t>12</w:t>
      </w:r>
      <w:r>
        <w:rPr>
          <w:lang w:eastAsia="zh-CN"/>
        </w:rPr>
        <w:t>个阶段）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571D" w14:paraId="4A58849F" w14:textId="77777777">
        <w:trPr>
          <w:jc w:val="center"/>
        </w:trPr>
        <w:tc>
          <w:tcPr>
            <w:tcW w:w="2880" w:type="dxa"/>
          </w:tcPr>
          <w:p w14:paraId="4D17831D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序号</w:t>
            </w:r>
            <w:proofErr w:type="spellEnd"/>
          </w:p>
        </w:tc>
        <w:tc>
          <w:tcPr>
            <w:tcW w:w="2880" w:type="dxa"/>
          </w:tcPr>
          <w:p w14:paraId="1A0DC196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项目阶段</w:t>
            </w:r>
            <w:proofErr w:type="spellEnd"/>
          </w:p>
        </w:tc>
        <w:tc>
          <w:tcPr>
            <w:tcW w:w="2880" w:type="dxa"/>
          </w:tcPr>
          <w:p w14:paraId="1CC84700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关键环节</w:t>
            </w:r>
            <w:proofErr w:type="spellEnd"/>
            <w:r>
              <w:rPr>
                <w:rFonts w:ascii="宋体" w:eastAsia="宋体" w:hAnsi="宋体"/>
                <w:b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b/>
                <w:sz w:val="21"/>
              </w:rPr>
              <w:t>实施步骤</w:t>
            </w:r>
            <w:proofErr w:type="spellEnd"/>
          </w:p>
        </w:tc>
      </w:tr>
      <w:tr w:rsidR="00C7571D" w14:paraId="093BA290" w14:textId="77777777">
        <w:trPr>
          <w:jc w:val="center"/>
        </w:trPr>
        <w:tc>
          <w:tcPr>
            <w:tcW w:w="2880" w:type="dxa"/>
          </w:tcPr>
          <w:p w14:paraId="40E49563" w14:textId="77777777" w:rsidR="00C7571D" w:rsidRDefault="00000000"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2880" w:type="dxa"/>
          </w:tcPr>
          <w:p w14:paraId="1C43D7B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投资计划与立项</w:t>
            </w:r>
            <w:proofErr w:type="spellEnd"/>
          </w:p>
        </w:tc>
        <w:tc>
          <w:tcPr>
            <w:tcW w:w="2880" w:type="dxa"/>
          </w:tcPr>
          <w:p w14:paraId="71B6B49B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投资计划、项目申请、立项批复</w:t>
            </w:r>
          </w:p>
        </w:tc>
      </w:tr>
      <w:tr w:rsidR="00C7571D" w14:paraId="69E12AC6" w14:textId="77777777">
        <w:trPr>
          <w:jc w:val="center"/>
        </w:trPr>
        <w:tc>
          <w:tcPr>
            <w:tcW w:w="2880" w:type="dxa"/>
          </w:tcPr>
          <w:p w14:paraId="4FD8125A" w14:textId="77777777" w:rsidR="00C7571D" w:rsidRDefault="00000000"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2880" w:type="dxa"/>
          </w:tcPr>
          <w:p w14:paraId="2F44EEB2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土地、房产购置</w:t>
            </w:r>
            <w:proofErr w:type="spellEnd"/>
          </w:p>
        </w:tc>
        <w:tc>
          <w:tcPr>
            <w:tcW w:w="2880" w:type="dxa"/>
          </w:tcPr>
          <w:p w14:paraId="02860101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购置土地、购置房产</w:t>
            </w:r>
            <w:proofErr w:type="spellEnd"/>
          </w:p>
        </w:tc>
      </w:tr>
      <w:tr w:rsidR="00C7571D" w14:paraId="2FEEFF20" w14:textId="77777777">
        <w:trPr>
          <w:jc w:val="center"/>
        </w:trPr>
        <w:tc>
          <w:tcPr>
            <w:tcW w:w="2880" w:type="dxa"/>
          </w:tcPr>
          <w:p w14:paraId="7E32DC99" w14:textId="77777777" w:rsidR="00C7571D" w:rsidRDefault="00000000"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2880" w:type="dxa"/>
          </w:tcPr>
          <w:p w14:paraId="0045D54B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初步设计与概算</w:t>
            </w:r>
            <w:proofErr w:type="spellEnd"/>
          </w:p>
        </w:tc>
        <w:tc>
          <w:tcPr>
            <w:tcW w:w="2880" w:type="dxa"/>
          </w:tcPr>
          <w:p w14:paraId="12144D87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编制初设及概算、初设及概算批复</w:t>
            </w:r>
          </w:p>
        </w:tc>
      </w:tr>
      <w:tr w:rsidR="00C7571D" w14:paraId="288C63BD" w14:textId="77777777">
        <w:trPr>
          <w:jc w:val="center"/>
        </w:trPr>
        <w:tc>
          <w:tcPr>
            <w:tcW w:w="2880" w:type="dxa"/>
          </w:tcPr>
          <w:p w14:paraId="7EBE309D" w14:textId="77777777" w:rsidR="00C7571D" w:rsidRDefault="00000000"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2880" w:type="dxa"/>
          </w:tcPr>
          <w:p w14:paraId="615C0014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招标与合同管理</w:t>
            </w:r>
            <w:proofErr w:type="spellEnd"/>
          </w:p>
        </w:tc>
        <w:tc>
          <w:tcPr>
            <w:tcW w:w="2880" w:type="dxa"/>
          </w:tcPr>
          <w:p w14:paraId="217BE1A6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确定实施单位、合同签订</w:t>
            </w:r>
          </w:p>
        </w:tc>
      </w:tr>
      <w:tr w:rsidR="00C7571D" w14:paraId="79579268" w14:textId="77777777">
        <w:trPr>
          <w:jc w:val="center"/>
        </w:trPr>
        <w:tc>
          <w:tcPr>
            <w:tcW w:w="2880" w:type="dxa"/>
          </w:tcPr>
          <w:p w14:paraId="2CDB199C" w14:textId="77777777" w:rsidR="00C7571D" w:rsidRDefault="00000000"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W w:w="2880" w:type="dxa"/>
          </w:tcPr>
          <w:p w14:paraId="6C72483E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施工前准备</w:t>
            </w:r>
            <w:proofErr w:type="spellEnd"/>
          </w:p>
        </w:tc>
        <w:tc>
          <w:tcPr>
            <w:tcW w:w="2880" w:type="dxa"/>
          </w:tcPr>
          <w:p w14:paraId="774A52CE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办理项目手续、地上附着物清理、施工图审查、工程量清单、施工许可证</w:t>
            </w:r>
          </w:p>
        </w:tc>
      </w:tr>
      <w:tr w:rsidR="00C7571D" w14:paraId="2BFCFE85" w14:textId="77777777">
        <w:trPr>
          <w:jc w:val="center"/>
        </w:trPr>
        <w:tc>
          <w:tcPr>
            <w:tcW w:w="2880" w:type="dxa"/>
          </w:tcPr>
          <w:p w14:paraId="2F989D70" w14:textId="77777777" w:rsidR="00C7571D" w:rsidRDefault="00000000"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2880" w:type="dxa"/>
          </w:tcPr>
          <w:p w14:paraId="0CDC9CB2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施工过程管理</w:t>
            </w:r>
            <w:proofErr w:type="spellEnd"/>
          </w:p>
        </w:tc>
        <w:tc>
          <w:tcPr>
            <w:tcW w:w="2880" w:type="dxa"/>
          </w:tcPr>
          <w:p w14:paraId="06740553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施工过程配合、进度款支付、签证变更</w:t>
            </w:r>
          </w:p>
        </w:tc>
      </w:tr>
      <w:tr w:rsidR="00C7571D" w14:paraId="37D3D9D9" w14:textId="77777777">
        <w:trPr>
          <w:jc w:val="center"/>
        </w:trPr>
        <w:tc>
          <w:tcPr>
            <w:tcW w:w="2880" w:type="dxa"/>
          </w:tcPr>
          <w:p w14:paraId="23BD0517" w14:textId="77777777" w:rsidR="00C7571D" w:rsidRDefault="00000000">
            <w:r>
              <w:rPr>
                <w:rFonts w:ascii="宋体" w:eastAsia="宋体" w:hAnsi="宋体"/>
                <w:sz w:val="21"/>
              </w:rPr>
              <w:t>7</w:t>
            </w:r>
          </w:p>
        </w:tc>
        <w:tc>
          <w:tcPr>
            <w:tcW w:w="2880" w:type="dxa"/>
          </w:tcPr>
          <w:p w14:paraId="257915DA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竣工验收</w:t>
            </w:r>
            <w:proofErr w:type="spellEnd"/>
          </w:p>
        </w:tc>
        <w:tc>
          <w:tcPr>
            <w:tcW w:w="2880" w:type="dxa"/>
          </w:tcPr>
          <w:p w14:paraId="3148258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专项验收、单项验收</w:t>
            </w:r>
            <w:proofErr w:type="spellEnd"/>
          </w:p>
        </w:tc>
      </w:tr>
      <w:tr w:rsidR="00C7571D" w14:paraId="2167F2FE" w14:textId="77777777">
        <w:trPr>
          <w:jc w:val="center"/>
        </w:trPr>
        <w:tc>
          <w:tcPr>
            <w:tcW w:w="2880" w:type="dxa"/>
          </w:tcPr>
          <w:p w14:paraId="555929B4" w14:textId="77777777" w:rsidR="00C7571D" w:rsidRDefault="00000000">
            <w:r>
              <w:rPr>
                <w:rFonts w:ascii="宋体" w:eastAsia="宋体" w:hAnsi="宋体"/>
                <w:sz w:val="21"/>
              </w:rPr>
              <w:t>8</w:t>
            </w:r>
          </w:p>
        </w:tc>
        <w:tc>
          <w:tcPr>
            <w:tcW w:w="2880" w:type="dxa"/>
          </w:tcPr>
          <w:p w14:paraId="58A1D05B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试运行</w:t>
            </w:r>
            <w:proofErr w:type="spellEnd"/>
          </w:p>
        </w:tc>
        <w:tc>
          <w:tcPr>
            <w:tcW w:w="2880" w:type="dxa"/>
          </w:tcPr>
          <w:p w14:paraId="52C31776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项目试运行</w:t>
            </w:r>
            <w:proofErr w:type="spellEnd"/>
          </w:p>
        </w:tc>
      </w:tr>
      <w:tr w:rsidR="00C7571D" w14:paraId="440EA7BE" w14:textId="77777777">
        <w:trPr>
          <w:jc w:val="center"/>
        </w:trPr>
        <w:tc>
          <w:tcPr>
            <w:tcW w:w="2880" w:type="dxa"/>
          </w:tcPr>
          <w:p w14:paraId="2BE1CE0B" w14:textId="77777777" w:rsidR="00C7571D" w:rsidRDefault="00000000">
            <w:r>
              <w:rPr>
                <w:rFonts w:ascii="宋体" w:eastAsia="宋体" w:hAnsi="宋体"/>
                <w:sz w:val="21"/>
              </w:rPr>
              <w:t>9</w:t>
            </w:r>
          </w:p>
        </w:tc>
        <w:tc>
          <w:tcPr>
            <w:tcW w:w="2880" w:type="dxa"/>
          </w:tcPr>
          <w:p w14:paraId="10AA58B0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项目结算</w:t>
            </w:r>
            <w:proofErr w:type="spellEnd"/>
          </w:p>
        </w:tc>
        <w:tc>
          <w:tcPr>
            <w:tcW w:w="2880" w:type="dxa"/>
          </w:tcPr>
          <w:p w14:paraId="7218FF7F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项目结算审计、支付尾款</w:t>
            </w:r>
          </w:p>
        </w:tc>
      </w:tr>
      <w:tr w:rsidR="00C7571D" w14:paraId="1AC22BD5" w14:textId="77777777">
        <w:trPr>
          <w:jc w:val="center"/>
        </w:trPr>
        <w:tc>
          <w:tcPr>
            <w:tcW w:w="2880" w:type="dxa"/>
          </w:tcPr>
          <w:p w14:paraId="01460090" w14:textId="77777777" w:rsidR="00C7571D" w:rsidRDefault="00000000">
            <w:r>
              <w:rPr>
                <w:rFonts w:ascii="宋体" w:eastAsia="宋体" w:hAnsi="宋体"/>
                <w:sz w:val="21"/>
              </w:rPr>
              <w:t>10</w:t>
            </w:r>
          </w:p>
        </w:tc>
        <w:tc>
          <w:tcPr>
            <w:tcW w:w="2880" w:type="dxa"/>
          </w:tcPr>
          <w:p w14:paraId="7590544C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整体结算与决算</w:t>
            </w:r>
            <w:proofErr w:type="spellEnd"/>
          </w:p>
        </w:tc>
        <w:tc>
          <w:tcPr>
            <w:tcW w:w="2880" w:type="dxa"/>
          </w:tcPr>
          <w:p w14:paraId="3CFEEC75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项目整体结算、项目决算审计</w:t>
            </w:r>
          </w:p>
        </w:tc>
      </w:tr>
      <w:tr w:rsidR="00C7571D" w14:paraId="731BEAF5" w14:textId="77777777">
        <w:trPr>
          <w:jc w:val="center"/>
        </w:trPr>
        <w:tc>
          <w:tcPr>
            <w:tcW w:w="2880" w:type="dxa"/>
          </w:tcPr>
          <w:p w14:paraId="2618505D" w14:textId="77777777" w:rsidR="00C7571D" w:rsidRDefault="00000000">
            <w:r>
              <w:rPr>
                <w:rFonts w:ascii="宋体" w:eastAsia="宋体" w:hAnsi="宋体"/>
                <w:sz w:val="21"/>
              </w:rPr>
              <w:t>11</w:t>
            </w:r>
          </w:p>
        </w:tc>
        <w:tc>
          <w:tcPr>
            <w:tcW w:w="2880" w:type="dxa"/>
          </w:tcPr>
          <w:p w14:paraId="0DCFCC4A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整体竣工验收</w:t>
            </w:r>
            <w:proofErr w:type="spellEnd"/>
          </w:p>
        </w:tc>
        <w:tc>
          <w:tcPr>
            <w:tcW w:w="2880" w:type="dxa"/>
          </w:tcPr>
          <w:p w14:paraId="77DCF7D0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申请整体竣工验收</w:t>
            </w:r>
            <w:proofErr w:type="spellEnd"/>
          </w:p>
        </w:tc>
      </w:tr>
      <w:tr w:rsidR="00C7571D" w14:paraId="5336679F" w14:textId="77777777">
        <w:trPr>
          <w:jc w:val="center"/>
        </w:trPr>
        <w:tc>
          <w:tcPr>
            <w:tcW w:w="2880" w:type="dxa"/>
          </w:tcPr>
          <w:p w14:paraId="1111B7B6" w14:textId="77777777" w:rsidR="00C7571D" w:rsidRDefault="00000000">
            <w:r>
              <w:rPr>
                <w:rFonts w:ascii="宋体" w:eastAsia="宋体" w:hAnsi="宋体"/>
                <w:sz w:val="21"/>
              </w:rPr>
              <w:t>12</w:t>
            </w:r>
          </w:p>
        </w:tc>
        <w:tc>
          <w:tcPr>
            <w:tcW w:w="2880" w:type="dxa"/>
          </w:tcPr>
          <w:p w14:paraId="6FC17A96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项目后评价</w:t>
            </w:r>
            <w:proofErr w:type="spellEnd"/>
          </w:p>
        </w:tc>
        <w:tc>
          <w:tcPr>
            <w:tcW w:w="2880" w:type="dxa"/>
          </w:tcPr>
          <w:p w14:paraId="6C88B28B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项目自我总结评价、项目后评价</w:t>
            </w:r>
          </w:p>
        </w:tc>
      </w:tr>
    </w:tbl>
    <w:p w14:paraId="6932129B" w14:textId="77777777" w:rsidR="00C7571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每个关键环节数据结构</w:t>
      </w:r>
    </w:p>
    <w:p w14:paraId="4100A7F7" w14:textId="77777777" w:rsidR="00C7571D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每个关键环节/实施步骤在系统中包含以下信息字段：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571D" w14:paraId="3D84EB23" w14:textId="77777777">
        <w:trPr>
          <w:jc w:val="center"/>
        </w:trPr>
        <w:tc>
          <w:tcPr>
            <w:tcW w:w="2880" w:type="dxa"/>
          </w:tcPr>
          <w:p w14:paraId="51387889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字段名称</w:t>
            </w:r>
            <w:proofErr w:type="spellEnd"/>
          </w:p>
        </w:tc>
        <w:tc>
          <w:tcPr>
            <w:tcW w:w="2880" w:type="dxa"/>
          </w:tcPr>
          <w:p w14:paraId="7E74F662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说明</w:t>
            </w:r>
            <w:proofErr w:type="spellEnd"/>
          </w:p>
        </w:tc>
        <w:tc>
          <w:tcPr>
            <w:tcW w:w="2880" w:type="dxa"/>
          </w:tcPr>
          <w:p w14:paraId="681D0CE7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来源</w:t>
            </w:r>
            <w:proofErr w:type="spellEnd"/>
          </w:p>
        </w:tc>
      </w:tr>
      <w:tr w:rsidR="00C7571D" w14:paraId="683EB935" w14:textId="77777777">
        <w:trPr>
          <w:jc w:val="center"/>
        </w:trPr>
        <w:tc>
          <w:tcPr>
            <w:tcW w:w="2880" w:type="dxa"/>
          </w:tcPr>
          <w:p w14:paraId="2F3D62CD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序号</w:t>
            </w:r>
            <w:proofErr w:type="spellEnd"/>
          </w:p>
        </w:tc>
        <w:tc>
          <w:tcPr>
            <w:tcW w:w="2880" w:type="dxa"/>
          </w:tcPr>
          <w:p w14:paraId="61041814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环节顺序编号</w:t>
            </w:r>
            <w:proofErr w:type="spellEnd"/>
          </w:p>
        </w:tc>
        <w:tc>
          <w:tcPr>
            <w:tcW w:w="2880" w:type="dxa"/>
          </w:tcPr>
          <w:p w14:paraId="751CADA6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系统配置</w:t>
            </w:r>
            <w:proofErr w:type="spellEnd"/>
          </w:p>
        </w:tc>
      </w:tr>
      <w:tr w:rsidR="00C7571D" w14:paraId="02360290" w14:textId="77777777">
        <w:trPr>
          <w:jc w:val="center"/>
        </w:trPr>
        <w:tc>
          <w:tcPr>
            <w:tcW w:w="2880" w:type="dxa"/>
          </w:tcPr>
          <w:p w14:paraId="4954027E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项目阶段</w:t>
            </w:r>
            <w:proofErr w:type="spellEnd"/>
          </w:p>
        </w:tc>
        <w:tc>
          <w:tcPr>
            <w:tcW w:w="2880" w:type="dxa"/>
          </w:tcPr>
          <w:p w14:paraId="36F06641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所属大阶段</w:t>
            </w:r>
            <w:proofErr w:type="spellEnd"/>
          </w:p>
        </w:tc>
        <w:tc>
          <w:tcPr>
            <w:tcW w:w="2880" w:type="dxa"/>
          </w:tcPr>
          <w:p w14:paraId="3F8F9438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系统配置</w:t>
            </w:r>
            <w:proofErr w:type="spellEnd"/>
          </w:p>
        </w:tc>
      </w:tr>
      <w:tr w:rsidR="00C7571D" w14:paraId="13468D16" w14:textId="77777777">
        <w:trPr>
          <w:jc w:val="center"/>
        </w:trPr>
        <w:tc>
          <w:tcPr>
            <w:tcW w:w="2880" w:type="dxa"/>
          </w:tcPr>
          <w:p w14:paraId="6D0CF619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关键环节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实施步骤</w:t>
            </w:r>
            <w:proofErr w:type="spellEnd"/>
          </w:p>
        </w:tc>
        <w:tc>
          <w:tcPr>
            <w:tcW w:w="2880" w:type="dxa"/>
          </w:tcPr>
          <w:p w14:paraId="254A083C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具体步骤名称</w:t>
            </w:r>
            <w:proofErr w:type="spellEnd"/>
          </w:p>
        </w:tc>
        <w:tc>
          <w:tcPr>
            <w:tcW w:w="2880" w:type="dxa"/>
          </w:tcPr>
          <w:p w14:paraId="242AA69D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系统配置</w:t>
            </w:r>
            <w:proofErr w:type="spellEnd"/>
          </w:p>
        </w:tc>
      </w:tr>
      <w:tr w:rsidR="00C7571D" w14:paraId="6C09C827" w14:textId="77777777">
        <w:trPr>
          <w:jc w:val="center"/>
        </w:trPr>
        <w:tc>
          <w:tcPr>
            <w:tcW w:w="2880" w:type="dxa"/>
          </w:tcPr>
          <w:p w14:paraId="149F3360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工作要求</w:t>
            </w:r>
            <w:proofErr w:type="spellEnd"/>
          </w:p>
        </w:tc>
        <w:tc>
          <w:tcPr>
            <w:tcW w:w="2880" w:type="dxa"/>
          </w:tcPr>
          <w:p w14:paraId="3A82AE0F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对关键节点、必要事项的详细说明和规范要求</w:t>
            </w:r>
          </w:p>
        </w:tc>
        <w:tc>
          <w:tcPr>
            <w:tcW w:w="2880" w:type="dxa"/>
          </w:tcPr>
          <w:p w14:paraId="425C5A87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知识库维护</w:t>
            </w:r>
            <w:proofErr w:type="spellEnd"/>
          </w:p>
        </w:tc>
      </w:tr>
      <w:tr w:rsidR="00C7571D" w14:paraId="1F89525F" w14:textId="77777777">
        <w:trPr>
          <w:jc w:val="center"/>
        </w:trPr>
        <w:tc>
          <w:tcPr>
            <w:tcW w:w="2880" w:type="dxa"/>
          </w:tcPr>
          <w:p w14:paraId="4E507B9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法律政策制度依据</w:t>
            </w:r>
            <w:proofErr w:type="spellEnd"/>
          </w:p>
        </w:tc>
        <w:tc>
          <w:tcPr>
            <w:tcW w:w="2880" w:type="dxa"/>
          </w:tcPr>
          <w:p w14:paraId="00A1968A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相关法律法规、行业制度条文</w:t>
            </w:r>
          </w:p>
        </w:tc>
        <w:tc>
          <w:tcPr>
            <w:tcW w:w="2880" w:type="dxa"/>
          </w:tcPr>
          <w:p w14:paraId="5218E155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知识库维护</w:t>
            </w:r>
            <w:proofErr w:type="spellEnd"/>
          </w:p>
        </w:tc>
      </w:tr>
      <w:tr w:rsidR="00C7571D" w14:paraId="346D7A4D" w14:textId="77777777">
        <w:trPr>
          <w:jc w:val="center"/>
        </w:trPr>
        <w:tc>
          <w:tcPr>
            <w:tcW w:w="2880" w:type="dxa"/>
          </w:tcPr>
          <w:p w14:paraId="7229D94E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注意事项</w:t>
            </w:r>
            <w:proofErr w:type="spellEnd"/>
          </w:p>
        </w:tc>
        <w:tc>
          <w:tcPr>
            <w:tcW w:w="2880" w:type="dxa"/>
          </w:tcPr>
          <w:p w14:paraId="4A827A86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实施过程中的注意要点</w:t>
            </w:r>
          </w:p>
        </w:tc>
        <w:tc>
          <w:tcPr>
            <w:tcW w:w="2880" w:type="dxa"/>
          </w:tcPr>
          <w:p w14:paraId="0AA343D2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知识库维护</w:t>
            </w:r>
            <w:proofErr w:type="spellEnd"/>
          </w:p>
        </w:tc>
      </w:tr>
      <w:tr w:rsidR="00C7571D" w14:paraId="2AD9DC05" w14:textId="77777777">
        <w:trPr>
          <w:jc w:val="center"/>
        </w:trPr>
        <w:tc>
          <w:tcPr>
            <w:tcW w:w="2880" w:type="dxa"/>
          </w:tcPr>
          <w:p w14:paraId="66F9997D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潜在风险</w:t>
            </w:r>
            <w:proofErr w:type="spellEnd"/>
          </w:p>
        </w:tc>
        <w:tc>
          <w:tcPr>
            <w:tcW w:w="2880" w:type="dxa"/>
          </w:tcPr>
          <w:p w14:paraId="10822F1F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该环节可能出现的风险点</w:t>
            </w:r>
          </w:p>
        </w:tc>
        <w:tc>
          <w:tcPr>
            <w:tcW w:w="2880" w:type="dxa"/>
          </w:tcPr>
          <w:p w14:paraId="6D56828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知识库维护</w:t>
            </w:r>
            <w:proofErr w:type="spellEnd"/>
          </w:p>
        </w:tc>
      </w:tr>
      <w:tr w:rsidR="00C7571D" w14:paraId="44FAA9F2" w14:textId="77777777">
        <w:trPr>
          <w:jc w:val="center"/>
        </w:trPr>
        <w:tc>
          <w:tcPr>
            <w:tcW w:w="2880" w:type="dxa"/>
          </w:tcPr>
          <w:p w14:paraId="02DA6C2F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实施情况</w:t>
            </w:r>
            <w:proofErr w:type="spellEnd"/>
          </w:p>
        </w:tc>
        <w:tc>
          <w:tcPr>
            <w:tcW w:w="2880" w:type="dxa"/>
          </w:tcPr>
          <w:p w14:paraId="1074FBAD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项目实施单位实时录入的实际执行情况</w:t>
            </w:r>
          </w:p>
        </w:tc>
        <w:tc>
          <w:tcPr>
            <w:tcW w:w="2880" w:type="dxa"/>
          </w:tcPr>
          <w:p w14:paraId="72E7E2F4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项目实施单位录入（非强制）</w:t>
            </w:r>
          </w:p>
        </w:tc>
      </w:tr>
      <w:tr w:rsidR="00C7571D" w14:paraId="0678E8D2" w14:textId="77777777">
        <w:trPr>
          <w:jc w:val="center"/>
        </w:trPr>
        <w:tc>
          <w:tcPr>
            <w:tcW w:w="2880" w:type="dxa"/>
          </w:tcPr>
          <w:p w14:paraId="5F5673C4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问题库</w:t>
            </w:r>
            <w:proofErr w:type="spellEnd"/>
          </w:p>
        </w:tc>
        <w:tc>
          <w:tcPr>
            <w:tcW w:w="2880" w:type="dxa"/>
          </w:tcPr>
          <w:p w14:paraId="12A411A7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该环节已审核通过的问题记录</w:t>
            </w:r>
          </w:p>
        </w:tc>
        <w:tc>
          <w:tcPr>
            <w:tcW w:w="2880" w:type="dxa"/>
          </w:tcPr>
          <w:p w14:paraId="3B45F947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项目实施单位录入+审核</w:t>
            </w:r>
          </w:p>
        </w:tc>
      </w:tr>
      <w:tr w:rsidR="00C7571D" w14:paraId="03A35DB2" w14:textId="77777777">
        <w:trPr>
          <w:jc w:val="center"/>
        </w:trPr>
        <w:tc>
          <w:tcPr>
            <w:tcW w:w="2880" w:type="dxa"/>
          </w:tcPr>
          <w:p w14:paraId="67887377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lastRenderedPageBreak/>
              <w:t>经验共享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经验做法</w:t>
            </w:r>
            <w:proofErr w:type="spellEnd"/>
          </w:p>
        </w:tc>
        <w:tc>
          <w:tcPr>
            <w:tcW w:w="2880" w:type="dxa"/>
          </w:tcPr>
          <w:p w14:paraId="78C27864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该环节已审核通过的经验记录</w:t>
            </w:r>
          </w:p>
        </w:tc>
        <w:tc>
          <w:tcPr>
            <w:tcW w:w="2880" w:type="dxa"/>
          </w:tcPr>
          <w:p w14:paraId="57917E33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项目实施单位录入+审核</w:t>
            </w:r>
          </w:p>
        </w:tc>
      </w:tr>
    </w:tbl>
    <w:p w14:paraId="2D4E301C" w14:textId="77777777" w:rsidR="00C7571D" w:rsidRDefault="00000000">
      <w:pPr>
        <w:pStyle w:val="1"/>
      </w:pPr>
      <w:proofErr w:type="spellStart"/>
      <w:r>
        <w:t>七、非功能需求</w:t>
      </w:r>
      <w:proofErr w:type="spellEnd"/>
    </w:p>
    <w:p w14:paraId="2B986FB9" w14:textId="77777777" w:rsidR="00C7571D" w:rsidRDefault="00000000">
      <w:pPr>
        <w:pStyle w:val="21"/>
      </w:pPr>
      <w:r>
        <w:t xml:space="preserve">7.1 </w:t>
      </w:r>
      <w:proofErr w:type="spellStart"/>
      <w:r>
        <w:t>性能需求</w:t>
      </w:r>
      <w:proofErr w:type="spellEnd"/>
    </w:p>
    <w:p w14:paraId="1202E5F9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页面加载时间</w:t>
      </w:r>
      <w:proofErr w:type="spellEnd"/>
      <w:r>
        <w:rPr>
          <w:rFonts w:ascii="宋体" w:eastAsia="宋体" w:hAnsi="宋体"/>
          <w:sz w:val="21"/>
        </w:rPr>
        <w:t xml:space="preserve"> ≤ 3秒</w:t>
      </w:r>
    </w:p>
    <w:p w14:paraId="143D4C2A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支持并发用户</w:t>
      </w:r>
      <w:proofErr w:type="spellEnd"/>
      <w:r>
        <w:rPr>
          <w:rFonts w:ascii="宋体" w:eastAsia="宋体" w:hAnsi="宋体"/>
          <w:sz w:val="21"/>
        </w:rPr>
        <w:t xml:space="preserve"> ≥ 200人</w:t>
      </w:r>
    </w:p>
    <w:p w14:paraId="0E9F9E69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报表查询响应时间</w:t>
      </w:r>
      <w:proofErr w:type="spellEnd"/>
      <w:r>
        <w:rPr>
          <w:rFonts w:ascii="宋体" w:eastAsia="宋体" w:hAnsi="宋体"/>
          <w:sz w:val="21"/>
        </w:rPr>
        <w:t xml:space="preserve"> ≤ 5秒</w:t>
      </w:r>
    </w:p>
    <w:p w14:paraId="1C8CC9A2" w14:textId="77777777" w:rsidR="00C7571D" w:rsidRDefault="00000000">
      <w:pPr>
        <w:pStyle w:val="21"/>
      </w:pPr>
      <w:r>
        <w:t xml:space="preserve">7.2 </w:t>
      </w:r>
      <w:proofErr w:type="spellStart"/>
      <w:r>
        <w:t>安全需求</w:t>
      </w:r>
      <w:proofErr w:type="spellEnd"/>
    </w:p>
    <w:p w14:paraId="60201B20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用户密码加密存储</w:t>
      </w:r>
      <w:proofErr w:type="spellEnd"/>
    </w:p>
    <w:p w14:paraId="4ABD7B35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操作日志全程记录，支持审计追溯</w:t>
      </w:r>
    </w:p>
    <w:p w14:paraId="622C7F43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敏感操作（资金相关数据、审批操作）需二次确认</w:t>
      </w:r>
    </w:p>
    <w:p w14:paraId="601B1377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防止SQL注入、</w:t>
      </w:r>
      <w:proofErr w:type="spellStart"/>
      <w:r>
        <w:rPr>
          <w:rFonts w:ascii="宋体" w:eastAsia="宋体" w:hAnsi="宋体"/>
          <w:sz w:val="21"/>
          <w:lang w:eastAsia="zh-CN"/>
        </w:rPr>
        <w:t>XSS</w:t>
      </w:r>
      <w:proofErr w:type="spellEnd"/>
      <w:r>
        <w:rPr>
          <w:rFonts w:ascii="宋体" w:eastAsia="宋体" w:hAnsi="宋体"/>
          <w:sz w:val="21"/>
          <w:lang w:eastAsia="zh-CN"/>
        </w:rPr>
        <w:t>等常见Web攻击</w:t>
      </w:r>
    </w:p>
    <w:p w14:paraId="09C6AC2D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严格的内容审核机制，防止敏感信息录入</w:t>
      </w:r>
    </w:p>
    <w:p w14:paraId="25C7FC10" w14:textId="77777777" w:rsidR="00C7571D" w:rsidRDefault="00000000">
      <w:pPr>
        <w:pStyle w:val="21"/>
      </w:pPr>
      <w:r>
        <w:t xml:space="preserve">7.3 </w:t>
      </w:r>
      <w:proofErr w:type="spellStart"/>
      <w:r>
        <w:t>可用性需求</w:t>
      </w:r>
      <w:proofErr w:type="spellEnd"/>
    </w:p>
    <w:p w14:paraId="041DB0C2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界面简洁直观，操作便捷</w:t>
      </w:r>
    </w:p>
    <w:p w14:paraId="0212A5C6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支持主流浏览器（Chrome、Edge、Firefox</w:t>
      </w:r>
      <w:proofErr w:type="spellEnd"/>
      <w:r>
        <w:rPr>
          <w:rFonts w:ascii="宋体" w:eastAsia="宋体" w:hAnsi="宋体"/>
          <w:sz w:val="21"/>
        </w:rPr>
        <w:t>）</w:t>
      </w:r>
    </w:p>
    <w:p w14:paraId="206E3F40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提供操作指引和帮助文档</w:t>
      </w:r>
    </w:p>
    <w:p w14:paraId="407D3512" w14:textId="77777777" w:rsidR="00C7571D" w:rsidRDefault="00000000">
      <w:pPr>
        <w:pStyle w:val="21"/>
      </w:pPr>
      <w:r>
        <w:t xml:space="preserve">7.4 </w:t>
      </w:r>
      <w:proofErr w:type="spellStart"/>
      <w:r>
        <w:t>扩展性需求</w:t>
      </w:r>
      <w:proofErr w:type="spellEnd"/>
    </w:p>
    <w:p w14:paraId="1E69D493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系统架构支持项目类型、阶段、节点、字段的灵活扩展</w:t>
      </w:r>
    </w:p>
    <w:p w14:paraId="5D0CC77E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支持后续与其他系统（财务系统、OA系统、电子签章系统）对接</w:t>
      </w:r>
    </w:p>
    <w:p w14:paraId="4E4E2089" w14:textId="77777777" w:rsidR="00C7571D" w:rsidRDefault="00000000">
      <w:pPr>
        <w:pStyle w:val="21"/>
      </w:pPr>
      <w:r>
        <w:t xml:space="preserve">7.5 </w:t>
      </w:r>
      <w:proofErr w:type="spellStart"/>
      <w:r>
        <w:t>数据备份</w:t>
      </w:r>
      <w:proofErr w:type="spellEnd"/>
    </w:p>
    <w:p w14:paraId="264319F6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定期自动备份机制</w:t>
      </w:r>
      <w:proofErr w:type="spellEnd"/>
    </w:p>
    <w:p w14:paraId="7747C54F" w14:textId="77777777" w:rsidR="00C7571D" w:rsidRDefault="00000000">
      <w:pPr>
        <w:pStyle w:val="a0"/>
      </w:pPr>
      <w:proofErr w:type="spellStart"/>
      <w:r>
        <w:rPr>
          <w:rFonts w:ascii="宋体" w:eastAsia="宋体" w:hAnsi="宋体"/>
          <w:sz w:val="21"/>
        </w:rPr>
        <w:t>支持数据恢复</w:t>
      </w:r>
      <w:proofErr w:type="spellEnd"/>
    </w:p>
    <w:p w14:paraId="17696AD4" w14:textId="77777777" w:rsidR="00C7571D" w:rsidRDefault="00000000">
      <w:pPr>
        <w:pStyle w:val="1"/>
      </w:pPr>
      <w:proofErr w:type="spellStart"/>
      <w:r>
        <w:t>八、数据需求概要</w:t>
      </w:r>
      <w:proofErr w:type="spellEnd"/>
    </w:p>
    <w:p w14:paraId="4233F5B2" w14:textId="77777777" w:rsidR="00C7571D" w:rsidRDefault="00000000">
      <w:pPr>
        <w:pStyle w:val="21"/>
      </w:pPr>
      <w:r>
        <w:t xml:space="preserve">8.1 </w:t>
      </w:r>
      <w:proofErr w:type="spellStart"/>
      <w:r>
        <w:t>核心数据实体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7571D" w14:paraId="47A98315" w14:textId="77777777">
        <w:trPr>
          <w:jc w:val="center"/>
        </w:trPr>
        <w:tc>
          <w:tcPr>
            <w:tcW w:w="4320" w:type="dxa"/>
          </w:tcPr>
          <w:p w14:paraId="5E658DB8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实体</w:t>
            </w:r>
            <w:proofErr w:type="spellEnd"/>
          </w:p>
        </w:tc>
        <w:tc>
          <w:tcPr>
            <w:tcW w:w="4320" w:type="dxa"/>
          </w:tcPr>
          <w:p w14:paraId="78FAC6CC" w14:textId="77777777" w:rsidR="00C7571D" w:rsidRDefault="00000000">
            <w:proofErr w:type="spellStart"/>
            <w:r>
              <w:rPr>
                <w:rFonts w:ascii="宋体" w:eastAsia="宋体" w:hAnsi="宋体"/>
                <w:b/>
                <w:sz w:val="21"/>
              </w:rPr>
              <w:t>说明</w:t>
            </w:r>
            <w:proofErr w:type="spellEnd"/>
          </w:p>
        </w:tc>
      </w:tr>
      <w:tr w:rsidR="00C7571D" w14:paraId="24B2D4AB" w14:textId="77777777">
        <w:trPr>
          <w:jc w:val="center"/>
        </w:trPr>
        <w:tc>
          <w:tcPr>
            <w:tcW w:w="4320" w:type="dxa"/>
          </w:tcPr>
          <w:p w14:paraId="4D16A9F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项目类别</w:t>
            </w:r>
            <w:proofErr w:type="spellEnd"/>
          </w:p>
        </w:tc>
        <w:tc>
          <w:tcPr>
            <w:tcW w:w="4320" w:type="dxa"/>
          </w:tcPr>
          <w:p w14:paraId="7982A9A3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固定资产投资项目、信息化投资项目等</w:t>
            </w:r>
          </w:p>
        </w:tc>
      </w:tr>
      <w:tr w:rsidR="00C7571D" w14:paraId="0577BFAB" w14:textId="77777777">
        <w:trPr>
          <w:jc w:val="center"/>
        </w:trPr>
        <w:tc>
          <w:tcPr>
            <w:tcW w:w="4320" w:type="dxa"/>
          </w:tcPr>
          <w:p w14:paraId="7B9560BC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项目阶段</w:t>
            </w:r>
            <w:proofErr w:type="spellEnd"/>
          </w:p>
        </w:tc>
        <w:tc>
          <w:tcPr>
            <w:tcW w:w="4320" w:type="dxa"/>
          </w:tcPr>
          <w:p w14:paraId="2CAD0A7A" w14:textId="77777777" w:rsidR="00C7571D" w:rsidRDefault="00000000">
            <w:r>
              <w:rPr>
                <w:rFonts w:ascii="宋体" w:eastAsia="宋体" w:hAnsi="宋体"/>
                <w:sz w:val="21"/>
              </w:rPr>
              <w:t>全生命周期12个大阶段</w:t>
            </w:r>
          </w:p>
        </w:tc>
      </w:tr>
      <w:tr w:rsidR="00C7571D" w14:paraId="56AC4C3C" w14:textId="77777777">
        <w:trPr>
          <w:jc w:val="center"/>
        </w:trPr>
        <w:tc>
          <w:tcPr>
            <w:tcW w:w="4320" w:type="dxa"/>
          </w:tcPr>
          <w:p w14:paraId="5E00B25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关键环节</w:t>
            </w:r>
            <w:proofErr w:type="spellEnd"/>
          </w:p>
        </w:tc>
        <w:tc>
          <w:tcPr>
            <w:tcW w:w="4320" w:type="dxa"/>
          </w:tcPr>
          <w:p w14:paraId="5BC604A0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各阶段下的具体实施步骤</w:t>
            </w:r>
          </w:p>
        </w:tc>
      </w:tr>
      <w:tr w:rsidR="00C7571D" w14:paraId="405676FB" w14:textId="77777777">
        <w:trPr>
          <w:jc w:val="center"/>
        </w:trPr>
        <w:tc>
          <w:tcPr>
            <w:tcW w:w="4320" w:type="dxa"/>
          </w:tcPr>
          <w:p w14:paraId="2AF57908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项目信息</w:t>
            </w:r>
            <w:proofErr w:type="spellEnd"/>
          </w:p>
        </w:tc>
        <w:tc>
          <w:tcPr>
            <w:tcW w:w="4320" w:type="dxa"/>
          </w:tcPr>
          <w:p w14:paraId="2630FC94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项目基础档案信息</w:t>
            </w:r>
            <w:proofErr w:type="spellEnd"/>
          </w:p>
        </w:tc>
      </w:tr>
      <w:tr w:rsidR="00C7571D" w14:paraId="3C10882C" w14:textId="77777777">
        <w:trPr>
          <w:jc w:val="center"/>
        </w:trPr>
        <w:tc>
          <w:tcPr>
            <w:tcW w:w="4320" w:type="dxa"/>
          </w:tcPr>
          <w:p w14:paraId="501F6462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环节内容</w:t>
            </w:r>
            <w:proofErr w:type="spellEnd"/>
          </w:p>
        </w:tc>
        <w:tc>
          <w:tcPr>
            <w:tcW w:w="4320" w:type="dxa"/>
          </w:tcPr>
          <w:p w14:paraId="5F5ADE57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各环节的工作要求、制度依据、注意事项、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风险等</w:t>
            </w:r>
          </w:p>
        </w:tc>
      </w:tr>
      <w:tr w:rsidR="00C7571D" w14:paraId="56C5A761" w14:textId="77777777">
        <w:trPr>
          <w:jc w:val="center"/>
        </w:trPr>
        <w:tc>
          <w:tcPr>
            <w:tcW w:w="4320" w:type="dxa"/>
          </w:tcPr>
          <w:p w14:paraId="6144CE48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lastRenderedPageBreak/>
              <w:t>实施记录</w:t>
            </w:r>
            <w:proofErr w:type="spellEnd"/>
          </w:p>
        </w:tc>
        <w:tc>
          <w:tcPr>
            <w:tcW w:w="4320" w:type="dxa"/>
          </w:tcPr>
          <w:p w14:paraId="27AA993E" w14:textId="77777777" w:rsidR="00C7571D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项目实施情况实时记录</w:t>
            </w:r>
          </w:p>
        </w:tc>
      </w:tr>
      <w:tr w:rsidR="00C7571D" w14:paraId="0CF651D5" w14:textId="77777777">
        <w:trPr>
          <w:jc w:val="center"/>
        </w:trPr>
        <w:tc>
          <w:tcPr>
            <w:tcW w:w="4320" w:type="dxa"/>
          </w:tcPr>
          <w:p w14:paraId="77B3157E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问题记录</w:t>
            </w:r>
            <w:proofErr w:type="spellEnd"/>
          </w:p>
        </w:tc>
        <w:tc>
          <w:tcPr>
            <w:tcW w:w="4320" w:type="dxa"/>
          </w:tcPr>
          <w:p w14:paraId="2C4C7A2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问题库内容</w:t>
            </w:r>
            <w:proofErr w:type="spellEnd"/>
          </w:p>
        </w:tc>
      </w:tr>
      <w:tr w:rsidR="00C7571D" w14:paraId="54E6DD76" w14:textId="77777777">
        <w:trPr>
          <w:jc w:val="center"/>
        </w:trPr>
        <w:tc>
          <w:tcPr>
            <w:tcW w:w="4320" w:type="dxa"/>
          </w:tcPr>
          <w:p w14:paraId="60AE05EF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经验记录</w:t>
            </w:r>
            <w:proofErr w:type="spellEnd"/>
          </w:p>
        </w:tc>
        <w:tc>
          <w:tcPr>
            <w:tcW w:w="4320" w:type="dxa"/>
          </w:tcPr>
          <w:p w14:paraId="0F268C73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经验库内容</w:t>
            </w:r>
            <w:proofErr w:type="spellEnd"/>
          </w:p>
        </w:tc>
      </w:tr>
      <w:tr w:rsidR="00C7571D" w14:paraId="017D1D25" w14:textId="77777777">
        <w:trPr>
          <w:jc w:val="center"/>
        </w:trPr>
        <w:tc>
          <w:tcPr>
            <w:tcW w:w="4320" w:type="dxa"/>
          </w:tcPr>
          <w:p w14:paraId="37CACEDC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制度文件</w:t>
            </w:r>
            <w:proofErr w:type="spellEnd"/>
          </w:p>
        </w:tc>
        <w:tc>
          <w:tcPr>
            <w:tcW w:w="4320" w:type="dxa"/>
          </w:tcPr>
          <w:p w14:paraId="7A6EA356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上传的制度文档</w:t>
            </w:r>
            <w:proofErr w:type="spellEnd"/>
          </w:p>
        </w:tc>
      </w:tr>
      <w:tr w:rsidR="00C7571D" w14:paraId="233F8C7C" w14:textId="77777777">
        <w:trPr>
          <w:jc w:val="center"/>
        </w:trPr>
        <w:tc>
          <w:tcPr>
            <w:tcW w:w="4320" w:type="dxa"/>
          </w:tcPr>
          <w:p w14:paraId="37D3D482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用户</w:t>
            </w:r>
            <w:proofErr w:type="spellEnd"/>
            <w:r>
              <w:rPr>
                <w:rFonts w:ascii="宋体" w:eastAsia="宋体" w:hAnsi="宋体"/>
                <w:sz w:val="21"/>
              </w:rPr>
              <w:t>/</w:t>
            </w:r>
            <w:proofErr w:type="spellStart"/>
            <w:r>
              <w:rPr>
                <w:rFonts w:ascii="宋体" w:eastAsia="宋体" w:hAnsi="宋体"/>
                <w:sz w:val="21"/>
              </w:rPr>
              <w:t>角色</w:t>
            </w:r>
            <w:proofErr w:type="spellEnd"/>
          </w:p>
        </w:tc>
        <w:tc>
          <w:tcPr>
            <w:tcW w:w="4320" w:type="dxa"/>
          </w:tcPr>
          <w:p w14:paraId="548C3E51" w14:textId="77777777" w:rsidR="00C7571D" w:rsidRDefault="00000000">
            <w:proofErr w:type="spellStart"/>
            <w:r>
              <w:rPr>
                <w:rFonts w:ascii="宋体" w:eastAsia="宋体" w:hAnsi="宋体"/>
                <w:sz w:val="21"/>
              </w:rPr>
              <w:t>系统用户及权限配置</w:t>
            </w:r>
            <w:proofErr w:type="spellEnd"/>
          </w:p>
        </w:tc>
      </w:tr>
    </w:tbl>
    <w:p w14:paraId="57FD2977" w14:textId="77777777" w:rsidR="00C7571D" w:rsidRDefault="00000000">
      <w:pPr>
        <w:pStyle w:val="21"/>
      </w:pPr>
      <w:r>
        <w:t xml:space="preserve">8.2 </w:t>
      </w:r>
      <w:proofErr w:type="spellStart"/>
      <w:r>
        <w:t>数据关系</w:t>
      </w:r>
      <w:proofErr w:type="spellEnd"/>
    </w:p>
    <w:p w14:paraId="262CB1D1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一个项目类别包含多个项目阶段</w:t>
      </w:r>
    </w:p>
    <w:p w14:paraId="1BAE74DF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一个项目阶段包含多个关键环节</w:t>
      </w:r>
    </w:p>
    <w:p w14:paraId="0EC64F9A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一个关键环节关联一份环节内容（知识库）和多条实施记录、问题记录、经验记录</w:t>
      </w:r>
    </w:p>
    <w:p w14:paraId="68E89073" w14:textId="77777777" w:rsidR="00C7571D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一个项目按所属类别继承对应的全生命周期流程</w:t>
      </w:r>
    </w:p>
    <w:sectPr w:rsidR="00C75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64BF" w14:textId="77777777" w:rsidR="007A32D6" w:rsidRDefault="007A32D6" w:rsidP="00B94DDB">
      <w:pPr>
        <w:spacing w:after="0" w:line="240" w:lineRule="auto"/>
      </w:pPr>
      <w:r>
        <w:separator/>
      </w:r>
    </w:p>
  </w:endnote>
  <w:endnote w:type="continuationSeparator" w:id="0">
    <w:p w14:paraId="31A22732" w14:textId="77777777" w:rsidR="007A32D6" w:rsidRDefault="007A32D6" w:rsidP="00B94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847E7" w14:textId="77777777" w:rsidR="007A32D6" w:rsidRDefault="007A32D6" w:rsidP="00B94DDB">
      <w:pPr>
        <w:spacing w:after="0" w:line="240" w:lineRule="auto"/>
      </w:pPr>
      <w:r>
        <w:separator/>
      </w:r>
    </w:p>
  </w:footnote>
  <w:footnote w:type="continuationSeparator" w:id="0">
    <w:p w14:paraId="416B9046" w14:textId="77777777" w:rsidR="007A32D6" w:rsidRDefault="007A32D6" w:rsidP="00B94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177576">
    <w:abstractNumId w:val="8"/>
  </w:num>
  <w:num w:numId="2" w16cid:durableId="1164205878">
    <w:abstractNumId w:val="6"/>
  </w:num>
  <w:num w:numId="3" w16cid:durableId="1397319410">
    <w:abstractNumId w:val="5"/>
  </w:num>
  <w:num w:numId="4" w16cid:durableId="506988795">
    <w:abstractNumId w:val="4"/>
  </w:num>
  <w:num w:numId="5" w16cid:durableId="375855621">
    <w:abstractNumId w:val="7"/>
  </w:num>
  <w:num w:numId="6" w16cid:durableId="1446848417">
    <w:abstractNumId w:val="3"/>
  </w:num>
  <w:num w:numId="7" w16cid:durableId="529033676">
    <w:abstractNumId w:val="2"/>
  </w:num>
  <w:num w:numId="8" w16cid:durableId="196508781">
    <w:abstractNumId w:val="1"/>
  </w:num>
  <w:num w:numId="9" w16cid:durableId="196346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FEC"/>
    <w:rsid w:val="00441D4A"/>
    <w:rsid w:val="007A32D6"/>
    <w:rsid w:val="00870F03"/>
    <w:rsid w:val="00AA1D8D"/>
    <w:rsid w:val="00B47730"/>
    <w:rsid w:val="00B94DDB"/>
    <w:rsid w:val="00C7571D"/>
    <w:rsid w:val="00CB0664"/>
    <w:rsid w:val="00F52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F5C2DF"/>
  <w14:defaultImageDpi w14:val="300"/>
  <w15:docId w15:val="{5558BD22-2FB2-4507-9AAE-600F0C76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Rain The</cp:lastModifiedBy>
  <cp:revision>4</cp:revision>
  <dcterms:created xsi:type="dcterms:W3CDTF">2013-12-23T23:15:00Z</dcterms:created>
  <dcterms:modified xsi:type="dcterms:W3CDTF">2026-08-03T09:21:00Z</dcterms:modified>
  <cp:category/>
</cp:coreProperties>
</file>