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590B" w14:textId="3C6A2B76" w:rsidR="00E52DB0" w:rsidRDefault="00AC284E" w:rsidP="00930A3A">
      <w:pPr>
        <w:pStyle w:val="a3"/>
        <w:rPr>
          <w:rFonts w:hint="eastAsia"/>
        </w:rPr>
      </w:pPr>
      <w:r>
        <w:rPr>
          <w:rFonts w:hint="eastAsia"/>
        </w:rPr>
        <w:t>软件设计开发流程</w:t>
      </w:r>
    </w:p>
    <w:p w14:paraId="41C483B5" w14:textId="621F35FF" w:rsidR="00B219B4" w:rsidRDefault="00B219B4" w:rsidP="00B219B4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ab/>
        <w:t>需求</w:t>
      </w:r>
      <w:r w:rsidR="003A1E27">
        <w:rPr>
          <w:rFonts w:hint="eastAsia"/>
        </w:rPr>
        <w:t>分析</w:t>
      </w:r>
    </w:p>
    <w:p w14:paraId="2AFD9B16" w14:textId="77777777" w:rsidR="00B219B4" w:rsidRDefault="00B219B4" w:rsidP="00B219B4">
      <w:pPr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</w:rPr>
        <w:tab/>
        <w:t>拆解核心功能模块</w:t>
      </w:r>
    </w:p>
    <w:p w14:paraId="5E3356C9" w14:textId="77777777" w:rsidR="00B219B4" w:rsidRDefault="00B219B4" w:rsidP="00B219B4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ab/>
        <w:t>识别潜在的技术难点</w:t>
      </w:r>
    </w:p>
    <w:p w14:paraId="729534E8" w14:textId="77777777" w:rsidR="00B219B4" w:rsidRDefault="00B219B4" w:rsidP="00B219B4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ab/>
        <w:t>列出需要确认的产品问题</w:t>
      </w:r>
    </w:p>
    <w:p w14:paraId="74F262B2" w14:textId="52C71BBF" w:rsidR="00933B7B" w:rsidRPr="000B704B" w:rsidRDefault="00927025" w:rsidP="00B219B4">
      <w:pPr>
        <w:rPr>
          <w:rFonts w:hint="eastAsia"/>
        </w:rPr>
      </w:pPr>
      <w:r>
        <w:rPr>
          <w:rFonts w:hint="eastAsia"/>
        </w:rPr>
        <w:t>4、</w:t>
      </w:r>
      <w:r w:rsidR="001140F4">
        <w:rPr>
          <w:rFonts w:hint="eastAsia"/>
        </w:rPr>
        <w:t>输出</w:t>
      </w:r>
      <w:r w:rsidR="001140F4" w:rsidRPr="001140F4">
        <w:t>PRD 文档（含功能清单、业务流程图、数据字典）</w:t>
      </w:r>
    </w:p>
    <w:p w14:paraId="539D2465" w14:textId="3ABDE903" w:rsidR="002557C6" w:rsidRDefault="007B39AA" w:rsidP="00B219B4">
      <w:pPr>
        <w:rPr>
          <w:rFonts w:hint="eastAsia"/>
        </w:rPr>
      </w:pPr>
      <w:r>
        <w:rPr>
          <w:rFonts w:hint="eastAsia"/>
        </w:rPr>
        <w:t>二、</w:t>
      </w:r>
      <w:r w:rsidR="003407B6">
        <w:rPr>
          <w:rFonts w:hint="eastAsia"/>
        </w:rPr>
        <w:t>前端设计</w:t>
      </w:r>
    </w:p>
    <w:p w14:paraId="50BC87CB" w14:textId="3437D2AF" w:rsidR="003407B6" w:rsidRDefault="003407B6" w:rsidP="00D64C3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使用哪种风格，如何保持风格的一致性</w:t>
      </w:r>
    </w:p>
    <w:p w14:paraId="34622525" w14:textId="173D57F4" w:rsidR="00D64C36" w:rsidRDefault="00D64C36" w:rsidP="00D64C3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后续如何随时修改</w:t>
      </w:r>
    </w:p>
    <w:p w14:paraId="6C4C5FBD" w14:textId="7DEA2DE0" w:rsidR="0010162A" w:rsidRDefault="00F92CEE" w:rsidP="002A19BF">
      <w:pPr>
        <w:pStyle w:val="a9"/>
        <w:ind w:left="792"/>
        <w:rPr>
          <w:rFonts w:hint="eastAsia"/>
        </w:rPr>
      </w:pPr>
      <w:r>
        <w:rPr>
          <w:rFonts w:hint="eastAsia"/>
        </w:rPr>
        <w:t>设计规范文件</w:t>
      </w:r>
    </w:p>
    <w:p w14:paraId="65AA3A23" w14:textId="77777777" w:rsidR="0010162A" w:rsidRDefault="0010162A" w:rsidP="00281CF9">
      <w:pPr>
        <w:pStyle w:val="a9"/>
        <w:ind w:left="792"/>
        <w:rPr>
          <w:rFonts w:hint="eastAsia"/>
        </w:rPr>
      </w:pPr>
    </w:p>
    <w:p w14:paraId="49F67B00" w14:textId="7FDD5B46" w:rsidR="005C1EE8" w:rsidRDefault="007B39AA" w:rsidP="007B39AA">
      <w:pPr>
        <w:rPr>
          <w:rFonts w:hint="eastAsia"/>
        </w:rPr>
      </w:pPr>
      <w:r>
        <w:rPr>
          <w:rFonts w:hint="eastAsia"/>
        </w:rPr>
        <w:t>三、</w:t>
      </w:r>
      <w:r w:rsidR="005C1EE8">
        <w:rPr>
          <w:rFonts w:hint="eastAsia"/>
        </w:rPr>
        <w:t>后端设计</w:t>
      </w:r>
    </w:p>
    <w:p w14:paraId="32F1D274" w14:textId="7E38DF70" w:rsidR="005C1EE8" w:rsidRDefault="005C1EE8" w:rsidP="005C1EE8">
      <w:pPr>
        <w:pStyle w:val="a9"/>
        <w:ind w:left="432"/>
        <w:rPr>
          <w:rFonts w:hint="eastAsia"/>
        </w:rPr>
      </w:pPr>
      <w:r>
        <w:rPr>
          <w:rFonts w:hint="eastAsia"/>
        </w:rPr>
        <w:t>Api接口</w:t>
      </w:r>
    </w:p>
    <w:p w14:paraId="7CF36F9F" w14:textId="6451C474" w:rsidR="005A0D20" w:rsidRDefault="005A0D20" w:rsidP="005C1EE8">
      <w:pPr>
        <w:pStyle w:val="a9"/>
        <w:ind w:left="432"/>
        <w:rPr>
          <w:rFonts w:hint="eastAsia"/>
        </w:rPr>
      </w:pPr>
      <w:r w:rsidRPr="005A0D20">
        <w:t>AI 辅助生成 RESTful API 规范、接口文档（Swagger/OpenAPI）</w:t>
      </w:r>
    </w:p>
    <w:p w14:paraId="1A311771" w14:textId="63D84118" w:rsidR="00281CF9" w:rsidRDefault="0004617E" w:rsidP="00BB733F">
      <w:pPr>
        <w:pStyle w:val="a9"/>
        <w:ind w:left="432"/>
        <w:rPr>
          <w:rFonts w:hint="eastAsia"/>
        </w:rPr>
      </w:pPr>
      <w:r>
        <w:rPr>
          <w:rFonts w:hint="eastAsia"/>
        </w:rPr>
        <w:t>Api设计规范</w:t>
      </w:r>
    </w:p>
    <w:p w14:paraId="4A61166C" w14:textId="49213D35" w:rsidR="005C1EE8" w:rsidRDefault="005C1EE8" w:rsidP="007B39AA">
      <w:pPr>
        <w:pStyle w:val="a9"/>
        <w:ind w:left="432"/>
        <w:rPr>
          <w:rFonts w:hint="eastAsia"/>
        </w:rPr>
      </w:pPr>
      <w:r>
        <w:rPr>
          <w:rFonts w:hint="eastAsia"/>
        </w:rPr>
        <w:t>数据库设计</w:t>
      </w:r>
    </w:p>
    <w:p w14:paraId="1DB60C5D" w14:textId="7887D46C" w:rsidR="00281CF9" w:rsidRDefault="00982BA8" w:rsidP="00281CF9">
      <w:pPr>
        <w:pStyle w:val="a9"/>
        <w:ind w:left="432"/>
        <w:rPr>
          <w:rFonts w:hint="eastAsia"/>
        </w:rPr>
      </w:pPr>
      <w:r>
        <w:rPr>
          <w:rFonts w:hint="eastAsia"/>
        </w:rPr>
        <w:t>数据库管理工具 naivcat</w:t>
      </w:r>
    </w:p>
    <w:p w14:paraId="5641F179" w14:textId="174A6F64" w:rsidR="00092EFC" w:rsidRDefault="005A0D20" w:rsidP="002A19BF">
      <w:pPr>
        <w:pStyle w:val="a9"/>
        <w:ind w:left="432"/>
        <w:rPr>
          <w:rFonts w:hint="eastAsia"/>
        </w:rPr>
      </w:pPr>
      <w:r w:rsidRPr="005A0D20">
        <w:t>让 AI 生成 ER 图和 SQL 建表语句</w:t>
      </w:r>
    </w:p>
    <w:p w14:paraId="5696C6EC" w14:textId="4F2796A1" w:rsidR="000B414E" w:rsidRDefault="007B39AA" w:rsidP="007B39AA">
      <w:pPr>
        <w:rPr>
          <w:rFonts w:hint="eastAsia"/>
        </w:rPr>
      </w:pPr>
      <w:r>
        <w:rPr>
          <w:rFonts w:hint="eastAsia"/>
        </w:rPr>
        <w:t>四、</w:t>
      </w:r>
      <w:r w:rsidR="000B414E">
        <w:rPr>
          <w:rFonts w:hint="eastAsia"/>
        </w:rPr>
        <w:t>测试</w:t>
      </w:r>
    </w:p>
    <w:p w14:paraId="628A48DB" w14:textId="23B889E8" w:rsidR="000B414E" w:rsidRDefault="00211C27" w:rsidP="000B414E">
      <w:pPr>
        <w:pStyle w:val="a9"/>
        <w:ind w:left="432"/>
        <w:rPr>
          <w:rFonts w:hint="eastAsia"/>
        </w:rPr>
      </w:pPr>
      <w:r w:rsidRPr="00211C27">
        <w:t>功能测试</w:t>
      </w:r>
    </w:p>
    <w:p w14:paraId="37B76FFE" w14:textId="1B786E84" w:rsidR="00211C27" w:rsidRDefault="00211C27" w:rsidP="000B414E">
      <w:pPr>
        <w:pStyle w:val="a9"/>
        <w:ind w:left="432"/>
        <w:rPr>
          <w:rFonts w:hint="eastAsia"/>
        </w:rPr>
      </w:pPr>
      <w:r w:rsidRPr="00211C27">
        <w:t>接口测试</w:t>
      </w:r>
    </w:p>
    <w:p w14:paraId="47C5997D" w14:textId="768368FC" w:rsidR="001F46E4" w:rsidRDefault="001F46E4" w:rsidP="000B414E">
      <w:pPr>
        <w:pStyle w:val="a9"/>
        <w:ind w:left="432"/>
        <w:rPr>
          <w:rFonts w:hint="eastAsia"/>
        </w:rPr>
      </w:pPr>
      <w:r>
        <w:rPr>
          <w:rFonts w:hint="eastAsia"/>
        </w:rPr>
        <w:t>性能测试</w:t>
      </w:r>
    </w:p>
    <w:p w14:paraId="068BFCEA" w14:textId="1A0646A6" w:rsidR="00211C27" w:rsidRDefault="00211C27" w:rsidP="000B414E">
      <w:pPr>
        <w:pStyle w:val="a9"/>
        <w:ind w:left="432"/>
        <w:rPr>
          <w:rFonts w:hint="eastAsia"/>
        </w:rPr>
      </w:pPr>
      <w:r w:rsidRPr="00211C27">
        <w:t>压力测试</w:t>
      </w:r>
    </w:p>
    <w:p w14:paraId="53B0CE54" w14:textId="0918B6D5" w:rsidR="00211C27" w:rsidRDefault="00211C27" w:rsidP="000B414E">
      <w:pPr>
        <w:pStyle w:val="a9"/>
        <w:ind w:left="432"/>
        <w:rPr>
          <w:rFonts w:hint="eastAsia"/>
        </w:rPr>
      </w:pPr>
      <w:r w:rsidRPr="00211C27">
        <w:t>安全测试</w:t>
      </w:r>
    </w:p>
    <w:p w14:paraId="09DD80D9" w14:textId="4756088A" w:rsidR="00211C27" w:rsidRDefault="00921DC1" w:rsidP="000B414E">
      <w:pPr>
        <w:pStyle w:val="a9"/>
        <w:ind w:left="432"/>
        <w:rPr>
          <w:rFonts w:hint="eastAsia"/>
        </w:rPr>
      </w:pPr>
      <w:r>
        <w:rPr>
          <w:rFonts w:hint="eastAsia"/>
        </w:rPr>
        <w:t>明确</w:t>
      </w:r>
      <w:r w:rsidRPr="00921DC1">
        <w:t>安全、性能、可用性、成本</w:t>
      </w:r>
    </w:p>
    <w:p w14:paraId="00D0A3A9" w14:textId="4641A7E9" w:rsidR="005C1EE8" w:rsidRDefault="007B39AA" w:rsidP="007B39AA">
      <w:pPr>
        <w:rPr>
          <w:rFonts w:hint="eastAsia"/>
        </w:rPr>
      </w:pPr>
      <w:r>
        <w:rPr>
          <w:rFonts w:hint="eastAsia"/>
        </w:rPr>
        <w:t>五、</w:t>
      </w:r>
      <w:r w:rsidR="005C1EE8">
        <w:rPr>
          <w:rFonts w:hint="eastAsia"/>
        </w:rPr>
        <w:t>部署</w:t>
      </w:r>
    </w:p>
    <w:p w14:paraId="303165DF" w14:textId="77777777" w:rsidR="00302EA6" w:rsidRDefault="00302EA6" w:rsidP="007B39AA">
      <w:pPr>
        <w:rPr>
          <w:rFonts w:hint="eastAsia"/>
        </w:rPr>
      </w:pPr>
    </w:p>
    <w:p w14:paraId="00373759" w14:textId="4DB37B53" w:rsidR="00302EA6" w:rsidRDefault="00302EA6" w:rsidP="007B39AA">
      <w:pPr>
        <w:rPr>
          <w:rFonts w:hint="eastAsia"/>
        </w:rPr>
      </w:pPr>
      <w:r>
        <w:rPr>
          <w:rFonts w:hint="eastAsia"/>
        </w:rPr>
        <w:t>六、维护与优化</w:t>
      </w:r>
    </w:p>
    <w:p w14:paraId="7A8AFBEE" w14:textId="77777777" w:rsidR="000A3510" w:rsidRDefault="000A3510" w:rsidP="007B39AA">
      <w:pPr>
        <w:rPr>
          <w:rFonts w:hint="eastAsia"/>
        </w:rPr>
      </w:pPr>
    </w:p>
    <w:p w14:paraId="4D36183A" w14:textId="77777777" w:rsidR="000A3510" w:rsidRDefault="000A3510" w:rsidP="007B39AA">
      <w:pPr>
        <w:rPr>
          <w:rFonts w:hint="eastAsia"/>
        </w:rPr>
      </w:pPr>
    </w:p>
    <w:p w14:paraId="1D61C2CA" w14:textId="7931CB78" w:rsidR="000A3510" w:rsidRDefault="005473AC" w:rsidP="007B39A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43D573" wp14:editId="56BDF1C8">
                <wp:simplePos x="0" y="0"/>
                <wp:positionH relativeFrom="column">
                  <wp:posOffset>-707118</wp:posOffset>
                </wp:positionH>
                <wp:positionV relativeFrom="paragraph">
                  <wp:posOffset>353785</wp:posOffset>
                </wp:positionV>
                <wp:extent cx="7097395" cy="3667125"/>
                <wp:effectExtent l="0" t="0" r="27305" b="2857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7395" cy="3667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DBAE" w14:textId="0657B601" w:rsidR="005473AC" w:rsidRPr="005473AC" w:rsidRDefault="005473AC" w:rsidP="005473AC">
                            <w:r w:rsidRPr="005473AC">
                              <w:t>严格遵循以下代码修改约束：</w:t>
                            </w:r>
                          </w:p>
                          <w:p w14:paraId="2AEE6593" w14:textId="77777777" w:rsidR="005473AC" w:rsidRPr="005473AC" w:rsidRDefault="005473AC" w:rsidP="005473AC">
                            <w:r w:rsidRPr="005473AC">
                              <w:t>1. 仅执行我下面明确要求删除/修改的内容，所有未提及的页面、组件、接口、样式、方法、变量、路由、枚举、筛选条件、弹窗、按钮、表格列全部完整保留，禁止擅自删减、注释、调整、优化；</w:t>
                            </w:r>
                          </w:p>
                          <w:p w14:paraId="16BB7732" w14:textId="5E3B39EA" w:rsidR="005473AC" w:rsidRPr="005473AC" w:rsidRDefault="005473AC" w:rsidP="005473AC">
                            <w:r w:rsidRPr="005473AC">
                              <w:t>2. 区分操作类型：【彻底删除】= 对应HTML模板、JS逻辑、接口调用、变量定义、样式、路由、菜单全部物理删除，不遗留注释、空函数、无用导入；【修改】= 只改指定片段，周边代码不动；</w:t>
                            </w:r>
                          </w:p>
                          <w:p w14:paraId="30D874E2" w14:textId="77777777" w:rsidR="005473AC" w:rsidRPr="005473AC" w:rsidRDefault="005473AC" w:rsidP="005473AC">
                            <w:r w:rsidRPr="005473AC">
                              <w:t>3. 公共基础组件BasePage/BaseCard/BaseTable、全局theme.scss、全局接口封装、全局权限逻辑、全局状态枚举无删除指令一律不动；</w:t>
                            </w:r>
                          </w:p>
                          <w:p w14:paraId="7B08D305" w14:textId="77777777" w:rsidR="005473AC" w:rsidRPr="005473AC" w:rsidRDefault="005473AC" w:rsidP="005473AC">
                            <w:r w:rsidRPr="005473AC">
                              <w:t>4. 禁止自动清理导入、删除校验规则、调整页面跳转、修改全局设计规范样式；</w:t>
                            </w:r>
                          </w:p>
                          <w:p w14:paraId="1C946D9D" w14:textId="1BE86EC0" w:rsidR="005473AC" w:rsidRPr="005473AC" w:rsidRDefault="005473AC" w:rsidP="005473AC">
                            <w:r w:rsidRPr="005473AC">
                              <w:t>5.列出所有删除项清单，确认无无关代码被改动</w:t>
                            </w:r>
                            <w:r>
                              <w:rPr>
                                <w:rFonts w:hint="eastAsia"/>
                              </w:rPr>
                              <w:t>，然后再执行删改操纵</w:t>
                            </w:r>
                            <w:r w:rsidRPr="005473AC">
                              <w:t>。</w:t>
                            </w:r>
                          </w:p>
                          <w:p w14:paraId="05977727" w14:textId="345A670D" w:rsidR="005473AC" w:rsidRDefault="005473AC" w:rsidP="005473AC">
                            <w:pPr>
                              <w:rPr>
                                <w:rFonts w:hint="eastAsia"/>
                              </w:rPr>
                            </w:pPr>
                            <w:r w:rsidRPr="005473AC">
                              <w:t>需求内容：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43D57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55.7pt;margin-top:27.85pt;width:558.85pt;height:288.7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QSCEAIAACAEAAAOAAAAZHJzL2Uyb0RvYy54bWysU9tu2zAMfR+wfxD0vjhJc2mMOEWXLsOA&#10;7gJ0+wBZlmNhsqhRSuzu60cpbppdsIdhehBIkTokD8n1Td8adlToNdiCT0ZjzpSVUGm7L/iXz7tX&#10;15z5IGwlDFhV8Efl+c3m5Yt153I1hQZMpZARiPV55wrehODyLPOyUa3wI3DKkrEGbEUgFfdZhaIj&#10;9NZk0/F4kXWAlUOQynt6vTsZ+Sbh17WS4WNdexWYKTjlFtKN6S7jnW3WIt+jcI2WQxriH7JohbYU&#10;9Ax1J4JgB9S/QbVaIniow0hCm0Fda6lSDVTNZPxLNQ+NcCrVQuR4d6bJ/z9Y+eH44D4hC/1r6KmB&#10;qQjv7kF+9czCthF2r24RoWuUqCjwJFKWdc7nw9dItc99BCm791BRk8UhQALqa2wjK1QnI3RqwOOZ&#10;dNUHJulxOV4tr1ZzziTZrhaL5WQ6TzFE/vTdoQ9vFbQsCgVH6mqCF8d7H2I6In9yidE8GF3ttDFJ&#10;wX25NciOgiZgl86A/pObsawr+GpOsf8OMU7nTxCtDjTKRrcFvz47iTzy9sZWadCC0OYkU8rGDkRG&#10;7k4shr7syTESWkL1SJQinEaWVoyEBvA7Zx2Na8H9t4NAxZl5Z6ktq8lsFuc7KbP5ckoKXlrKS4uw&#10;kqAKHjg7iduQdiKV7m6pfTudiH3OZMiVxjDxPaxMnPNLPXk9L/bmBwAAAP//AwBQSwMEFAAGAAgA&#10;AAAhALJWhO/fAAAADAEAAA8AAABkcnMvZG93bnJldi54bWxMj8FOwzAQRO9I/IO1SFyq1klDCgpx&#10;KqjUE6eGcnfjJYmI18F22/Tv2Z7ocTWjN2/L9WQHcUIfekcK0kUCAqlxpqdWwf5zO38BEaImowdH&#10;qOCCAdbV/V2pC+POtMNTHVvBEAqFVtDFOBZShqZDq8PCjUicfTtvdeTTt9J4fWa4HeQySVbS6p54&#10;odMjbjpsfuqjVbD6rbPZx5eZ0e6yffeNzc1mnyv1+DC9vYKIOMX/Mlz1WR0qdjq4I5kgBgXzNE2f&#10;uKsgz59BXBu8l4E4MD/LliCrUt4+Uf0BAAD//wMAUEsBAi0AFAAGAAgAAAAhALaDOJL+AAAA4QEA&#10;ABMAAAAAAAAAAAAAAAAAAAAAAFtDb250ZW50X1R5cGVzXS54bWxQSwECLQAUAAYACAAAACEAOP0h&#10;/9YAAACUAQAACwAAAAAAAAAAAAAAAAAvAQAAX3JlbHMvLnJlbHNQSwECLQAUAAYACAAAACEAuk0E&#10;ghACAAAgBAAADgAAAAAAAAAAAAAAAAAuAgAAZHJzL2Uyb0RvYy54bWxQSwECLQAUAAYACAAAACEA&#10;slaE798AAAAMAQAADwAAAAAAAAAAAAAAAABqBAAAZHJzL2Rvd25yZXYueG1sUEsFBgAAAAAEAAQA&#10;8wAAAHYFAAAAAA==&#10;">
                <v:textbox style="mso-fit-shape-to-text:t">
                  <w:txbxContent>
                    <w:p w14:paraId="0F6EDBAE" w14:textId="0657B601" w:rsidR="005473AC" w:rsidRPr="005473AC" w:rsidRDefault="005473AC" w:rsidP="005473AC">
                      <w:r w:rsidRPr="005473AC">
                        <w:t>严格遵循以下代码修改约束：</w:t>
                      </w:r>
                    </w:p>
                    <w:p w14:paraId="2AEE6593" w14:textId="77777777" w:rsidR="005473AC" w:rsidRPr="005473AC" w:rsidRDefault="005473AC" w:rsidP="005473AC">
                      <w:r w:rsidRPr="005473AC">
                        <w:t>1. 仅执行我下面明确要求删除/修改的内容，所有未提及的页面、组件、接口、样式、方法、变量、路由、枚举、筛选条件、弹窗、按钮、表格列全部完整保留，禁止擅自删减、注释、调整、优化；</w:t>
                      </w:r>
                    </w:p>
                    <w:p w14:paraId="16BB7732" w14:textId="5E3B39EA" w:rsidR="005473AC" w:rsidRPr="005473AC" w:rsidRDefault="005473AC" w:rsidP="005473AC">
                      <w:r w:rsidRPr="005473AC">
                        <w:t>2. 区分操作类型：【彻底删除】= 对应HTML模板、JS逻辑、接口调用、变量定义、样式、路由、菜单全部物理删除，不遗留注释、空函数、无用导入；【修改】= 只改指定片段，周边代码不动；</w:t>
                      </w:r>
                    </w:p>
                    <w:p w14:paraId="30D874E2" w14:textId="77777777" w:rsidR="005473AC" w:rsidRPr="005473AC" w:rsidRDefault="005473AC" w:rsidP="005473AC">
                      <w:r w:rsidRPr="005473AC">
                        <w:t>3. 公共基础组件BasePage/BaseCard/BaseTable、全局theme.scss、全局接口封装、全局权限逻辑、全局状态枚举无删除指令一律不动；</w:t>
                      </w:r>
                    </w:p>
                    <w:p w14:paraId="7B08D305" w14:textId="77777777" w:rsidR="005473AC" w:rsidRPr="005473AC" w:rsidRDefault="005473AC" w:rsidP="005473AC">
                      <w:r w:rsidRPr="005473AC">
                        <w:t>4. 禁止自动清理导入、删除校验规则、调整页面跳转、修改全局设计规范样式；</w:t>
                      </w:r>
                    </w:p>
                    <w:p w14:paraId="1C946D9D" w14:textId="1BE86EC0" w:rsidR="005473AC" w:rsidRPr="005473AC" w:rsidRDefault="005473AC" w:rsidP="005473AC">
                      <w:r w:rsidRPr="005473AC">
                        <w:t>5.列出所有删除项清单，确认无无关代码被改动</w:t>
                      </w:r>
                      <w:r>
                        <w:rPr>
                          <w:rFonts w:hint="eastAsia"/>
                        </w:rPr>
                        <w:t>，然后再执行删改操纵</w:t>
                      </w:r>
                      <w:r w:rsidRPr="005473AC">
                        <w:t>。</w:t>
                      </w:r>
                    </w:p>
                    <w:p w14:paraId="05977727" w14:textId="345A670D" w:rsidR="005473AC" w:rsidRDefault="005473AC" w:rsidP="005473AC">
                      <w:pPr>
                        <w:rPr>
                          <w:rFonts w:hint="eastAsia"/>
                        </w:rPr>
                      </w:pPr>
                      <w:r w:rsidRPr="005473AC">
                        <w:t>需求内容：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</w:rPr>
        <w:t>前端修改提示词：</w:t>
      </w:r>
    </w:p>
    <w:p w14:paraId="4E1C0E3F" w14:textId="6E8B831C" w:rsidR="005473AC" w:rsidRDefault="005473AC" w:rsidP="007B39AA">
      <w:pPr>
        <w:rPr>
          <w:rFonts w:hint="eastAsia"/>
        </w:rPr>
      </w:pPr>
    </w:p>
    <w:sectPr w:rsidR="00547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2B85" w14:textId="77777777" w:rsidR="00195208" w:rsidRDefault="00195208" w:rsidP="003407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53532C" w14:textId="77777777" w:rsidR="00195208" w:rsidRDefault="00195208" w:rsidP="003407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963F9" w14:textId="77777777" w:rsidR="00195208" w:rsidRDefault="00195208" w:rsidP="003407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FD97E5" w14:textId="77777777" w:rsidR="00195208" w:rsidRDefault="00195208" w:rsidP="003407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2EF3"/>
    <w:multiLevelType w:val="hybridMultilevel"/>
    <w:tmpl w:val="079C445E"/>
    <w:lvl w:ilvl="0" w:tplc="4F2232E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043FB7"/>
    <w:multiLevelType w:val="multilevel"/>
    <w:tmpl w:val="30FE09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4E0115D"/>
    <w:multiLevelType w:val="multilevel"/>
    <w:tmpl w:val="887E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B427F8"/>
    <w:multiLevelType w:val="hybridMultilevel"/>
    <w:tmpl w:val="03120160"/>
    <w:lvl w:ilvl="0" w:tplc="1CFC4224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936AD51C">
      <w:start w:val="3"/>
      <w:numFmt w:val="japaneseCounting"/>
      <w:lvlText w:val="%2、"/>
      <w:lvlJc w:val="left"/>
      <w:pPr>
        <w:ind w:left="1304" w:hanging="432"/>
      </w:pPr>
      <w:rPr>
        <w:rFonts w:hint="default"/>
      </w:rPr>
    </w:lvl>
    <w:lvl w:ilvl="2" w:tplc="133E908C">
      <w:start w:val="3"/>
      <w:numFmt w:val="japaneseCounting"/>
      <w:lvlText w:val="%3．"/>
      <w:lvlJc w:val="left"/>
      <w:pPr>
        <w:ind w:left="1744" w:hanging="432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num w:numId="1" w16cid:durableId="518472535">
    <w:abstractNumId w:val="0"/>
  </w:num>
  <w:num w:numId="2" w16cid:durableId="1991444370">
    <w:abstractNumId w:val="3"/>
  </w:num>
  <w:num w:numId="3" w16cid:durableId="671102223">
    <w:abstractNumId w:val="2"/>
  </w:num>
  <w:num w:numId="4" w16cid:durableId="1153067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C6"/>
    <w:rsid w:val="0000529E"/>
    <w:rsid w:val="00023AA4"/>
    <w:rsid w:val="00023E5F"/>
    <w:rsid w:val="0004617E"/>
    <w:rsid w:val="0006304C"/>
    <w:rsid w:val="00092EFC"/>
    <w:rsid w:val="000A3510"/>
    <w:rsid w:val="000B414E"/>
    <w:rsid w:val="000B704B"/>
    <w:rsid w:val="0010162A"/>
    <w:rsid w:val="001140F4"/>
    <w:rsid w:val="00195208"/>
    <w:rsid w:val="001F46E4"/>
    <w:rsid w:val="00211C27"/>
    <w:rsid w:val="00242EC2"/>
    <w:rsid w:val="002557C6"/>
    <w:rsid w:val="00281CF9"/>
    <w:rsid w:val="002A19BF"/>
    <w:rsid w:val="00302EA6"/>
    <w:rsid w:val="00331BB8"/>
    <w:rsid w:val="003407B6"/>
    <w:rsid w:val="003A1E27"/>
    <w:rsid w:val="003E234F"/>
    <w:rsid w:val="00421B84"/>
    <w:rsid w:val="005473AC"/>
    <w:rsid w:val="005939AD"/>
    <w:rsid w:val="005A0D20"/>
    <w:rsid w:val="005A520D"/>
    <w:rsid w:val="005C1EE8"/>
    <w:rsid w:val="005C6C27"/>
    <w:rsid w:val="00663A7C"/>
    <w:rsid w:val="006A66AD"/>
    <w:rsid w:val="007B39AA"/>
    <w:rsid w:val="007D62AC"/>
    <w:rsid w:val="00814FEF"/>
    <w:rsid w:val="00844798"/>
    <w:rsid w:val="00854873"/>
    <w:rsid w:val="008C18A9"/>
    <w:rsid w:val="00921DC1"/>
    <w:rsid w:val="00927025"/>
    <w:rsid w:val="00930A3A"/>
    <w:rsid w:val="00933B7B"/>
    <w:rsid w:val="009548D4"/>
    <w:rsid w:val="00982BA8"/>
    <w:rsid w:val="009971D3"/>
    <w:rsid w:val="009A486A"/>
    <w:rsid w:val="00A15F83"/>
    <w:rsid w:val="00AC284E"/>
    <w:rsid w:val="00AE2D98"/>
    <w:rsid w:val="00B219B4"/>
    <w:rsid w:val="00B220EE"/>
    <w:rsid w:val="00B813F9"/>
    <w:rsid w:val="00BB733F"/>
    <w:rsid w:val="00BE3366"/>
    <w:rsid w:val="00C50217"/>
    <w:rsid w:val="00D64C36"/>
    <w:rsid w:val="00DB14A2"/>
    <w:rsid w:val="00DC5567"/>
    <w:rsid w:val="00E52DB0"/>
    <w:rsid w:val="00EF508A"/>
    <w:rsid w:val="00F92CEE"/>
    <w:rsid w:val="00FB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36C45"/>
  <w15:chartTrackingRefBased/>
  <w15:docId w15:val="{D3D3FE0E-A518-4CEB-A7FA-87641E42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57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7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7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7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7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7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7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7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7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7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7C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57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7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7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7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7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7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7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7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7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7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7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57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07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07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07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07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The</dc:creator>
  <cp:keywords/>
  <dc:description/>
  <cp:lastModifiedBy>Rain The</cp:lastModifiedBy>
  <cp:revision>51</cp:revision>
  <dcterms:created xsi:type="dcterms:W3CDTF">2026-08-01T07:17:00Z</dcterms:created>
  <dcterms:modified xsi:type="dcterms:W3CDTF">2026-08-08T01:51:00Z</dcterms:modified>
</cp:coreProperties>
</file>