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40D" w:rsidRDefault="00C25209" w:rsidP="00E1540D">
      <w:pPr>
        <w:jc w:val="right"/>
      </w:pPr>
      <w:r>
        <w:t>Wednesday, January 22</w:t>
      </w:r>
      <w:r w:rsidR="00E1540D">
        <w:t>, 2009</w:t>
      </w:r>
    </w:p>
    <w:p w:rsidR="00716AA5" w:rsidRDefault="00716AA5" w:rsidP="00E1540D">
      <w:pPr>
        <w:jc w:val="right"/>
      </w:pPr>
      <w:r>
        <w:t>UC 153</w:t>
      </w:r>
    </w:p>
    <w:p w:rsidR="00E1540D" w:rsidRDefault="00C25209" w:rsidP="00E1540D">
      <w:pPr>
        <w:jc w:val="right"/>
      </w:pPr>
      <w:r>
        <w:t>11:00AM - 12</w:t>
      </w:r>
      <w:r w:rsidR="00AB02FE">
        <w:t>:3</w:t>
      </w:r>
      <w:r w:rsidR="00E1540D">
        <w:t>0PM</w:t>
      </w:r>
    </w:p>
    <w:p w:rsidR="00E1540D" w:rsidRDefault="00E1540D" w:rsidP="00E1540D">
      <w:pPr>
        <w:jc w:val="right"/>
      </w:pPr>
    </w:p>
    <w:p w:rsidR="000F3BB4" w:rsidRDefault="00E1540D" w:rsidP="000F3BB4">
      <w:pPr>
        <w:pStyle w:val="Title"/>
      </w:pPr>
      <w:r>
        <w:t>Meeting minutes</w:t>
      </w:r>
    </w:p>
    <w:p w:rsidR="000F3BB4" w:rsidRDefault="000F3BB4" w:rsidP="000F3BB4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id w:val="693916141"/>
        <w:docPartObj>
          <w:docPartGallery w:val="Table of Contents"/>
          <w:docPartUnique/>
        </w:docPartObj>
      </w:sdtPr>
      <w:sdtContent>
        <w:p w:rsidR="007C4EAD" w:rsidRDefault="007C4EAD">
          <w:pPr>
            <w:pStyle w:val="TOCHeading"/>
          </w:pPr>
          <w:r>
            <w:t>Table of Contents</w:t>
          </w:r>
        </w:p>
        <w:p w:rsidR="00301B2E" w:rsidRDefault="00C63FF0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r>
            <w:fldChar w:fldCharType="begin"/>
          </w:r>
          <w:r w:rsidR="007C4EAD">
            <w:instrText xml:space="preserve"> TOC \o "1-3" \h \z \u </w:instrText>
          </w:r>
          <w:r>
            <w:fldChar w:fldCharType="separate"/>
          </w:r>
          <w:hyperlink w:anchor="_Toc220443010" w:history="1">
            <w:r w:rsidR="00301B2E" w:rsidRPr="0049000A">
              <w:rPr>
                <w:rStyle w:val="Hyperlink"/>
                <w:noProof/>
              </w:rPr>
              <w:t>In attendance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1" w:history="1">
            <w:r w:rsidR="00301B2E" w:rsidRPr="0049000A">
              <w:rPr>
                <w:rStyle w:val="Hyperlink"/>
                <w:noProof/>
              </w:rPr>
              <w:t>In absentia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2" w:history="1">
            <w:r w:rsidR="00301B2E" w:rsidRPr="0049000A">
              <w:rPr>
                <w:rStyle w:val="Hyperlink"/>
                <w:noProof/>
              </w:rPr>
              <w:t>Risk Assessment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3" w:history="1">
            <w:r w:rsidR="00301B2E" w:rsidRPr="0049000A">
              <w:rPr>
                <w:rStyle w:val="Hyperlink"/>
                <w:noProof/>
              </w:rPr>
              <w:t>Risks Identified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4" w:history="1">
            <w:r w:rsidR="00301B2E" w:rsidRPr="0049000A">
              <w:rPr>
                <w:rStyle w:val="Hyperlink"/>
                <w:noProof/>
              </w:rPr>
              <w:t>Risks Solved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5" w:history="1">
            <w:r w:rsidR="00301B2E" w:rsidRPr="0049000A">
              <w:rPr>
                <w:rStyle w:val="Hyperlink"/>
                <w:noProof/>
              </w:rPr>
              <w:t>Decision items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6" w:history="1">
            <w:r w:rsidR="00301B2E" w:rsidRPr="0049000A">
              <w:rPr>
                <w:rStyle w:val="Hyperlink"/>
                <w:noProof/>
              </w:rPr>
              <w:t>Roles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7" w:history="1">
            <w:r w:rsidR="00301B2E" w:rsidRPr="0049000A">
              <w:rPr>
                <w:rStyle w:val="Hyperlink"/>
                <w:noProof/>
              </w:rPr>
              <w:t>Role Assignment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B2E" w:rsidRDefault="00C63FF0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443018" w:history="1">
            <w:r w:rsidR="00301B2E" w:rsidRPr="0049000A">
              <w:rPr>
                <w:rStyle w:val="Hyperlink"/>
                <w:noProof/>
              </w:rPr>
              <w:t>Immediate Tasks</w:t>
            </w:r>
            <w:r w:rsidR="00301B2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01B2E">
              <w:rPr>
                <w:noProof/>
                <w:webHidden/>
              </w:rPr>
              <w:instrText xml:space="preserve"> PAGEREF _Toc220443018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B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4EAD" w:rsidRDefault="00C63FF0">
          <w:r>
            <w:fldChar w:fldCharType="end"/>
          </w:r>
        </w:p>
      </w:sdtContent>
    </w:sdt>
    <w:p w:rsidR="000F3BB4" w:rsidRPr="000F3BB4" w:rsidRDefault="007C4EAD" w:rsidP="000F3BB4">
      <w:r>
        <w:br w:type="page"/>
      </w:r>
    </w:p>
    <w:p w:rsidR="00E1540D" w:rsidRDefault="00E1540D" w:rsidP="00E1540D">
      <w:pPr>
        <w:pStyle w:val="Heading1"/>
      </w:pPr>
      <w:bookmarkStart w:id="0" w:name="_Toc220443010"/>
      <w:r>
        <w:lastRenderedPageBreak/>
        <w:t>In attendance</w:t>
      </w:r>
      <w:bookmarkEnd w:id="0"/>
    </w:p>
    <w:p w:rsidR="00AB02FE" w:rsidRDefault="00AB02FE" w:rsidP="00AB02FE">
      <w:pPr>
        <w:pStyle w:val="ListParagraph"/>
        <w:numPr>
          <w:ilvl w:val="0"/>
          <w:numId w:val="5"/>
        </w:numPr>
      </w:pPr>
      <w:r>
        <w:t>Alex Gerveshi</w:t>
      </w:r>
    </w:p>
    <w:p w:rsidR="00AB02FE" w:rsidRDefault="00AB02FE" w:rsidP="00AB02FE">
      <w:pPr>
        <w:pStyle w:val="ListParagraph"/>
        <w:numPr>
          <w:ilvl w:val="0"/>
          <w:numId w:val="5"/>
        </w:numPr>
      </w:pPr>
      <w:r>
        <w:t>Dimitrios Yantsios</w:t>
      </w:r>
    </w:p>
    <w:p w:rsidR="00AB02FE" w:rsidRDefault="00AB02FE" w:rsidP="00AB02FE">
      <w:pPr>
        <w:pStyle w:val="ListParagraph"/>
        <w:numPr>
          <w:ilvl w:val="0"/>
          <w:numId w:val="5"/>
        </w:numPr>
      </w:pPr>
      <w:r>
        <w:t>Damola Mabogunje</w:t>
      </w:r>
    </w:p>
    <w:p w:rsidR="00C25209" w:rsidRPr="00AB02FE" w:rsidRDefault="00C25209" w:rsidP="00AB02FE">
      <w:pPr>
        <w:pStyle w:val="ListParagraph"/>
        <w:numPr>
          <w:ilvl w:val="0"/>
          <w:numId w:val="5"/>
        </w:numPr>
      </w:pPr>
      <w:r>
        <w:t>Daniel DeCamillo</w:t>
      </w:r>
    </w:p>
    <w:p w:rsidR="00E1540D" w:rsidRDefault="00E1540D" w:rsidP="00AB02FE">
      <w:pPr>
        <w:pStyle w:val="Heading1"/>
      </w:pPr>
      <w:bookmarkStart w:id="1" w:name="_Toc220443011"/>
      <w:r>
        <w:t>In absentia</w:t>
      </w:r>
      <w:bookmarkEnd w:id="1"/>
    </w:p>
    <w:p w:rsidR="00AB02FE" w:rsidRDefault="00AB02FE" w:rsidP="00AB02FE">
      <w:pPr>
        <w:pStyle w:val="ListParagraph"/>
        <w:numPr>
          <w:ilvl w:val="0"/>
          <w:numId w:val="6"/>
        </w:numPr>
      </w:pPr>
      <w:r>
        <w:t>Nick D’Andrea</w:t>
      </w:r>
    </w:p>
    <w:p w:rsidR="007C4EAD" w:rsidRPr="00AB02FE" w:rsidRDefault="007C4EAD" w:rsidP="007C4EAD">
      <w:r>
        <w:br w:type="page"/>
      </w:r>
    </w:p>
    <w:p w:rsidR="009E5721" w:rsidRDefault="009E5721" w:rsidP="009E5721">
      <w:pPr>
        <w:pStyle w:val="Heading1"/>
      </w:pPr>
      <w:bookmarkStart w:id="2" w:name="_Toc220443012"/>
      <w:r>
        <w:lastRenderedPageBreak/>
        <w:t>Risk Assessment</w:t>
      </w:r>
      <w:bookmarkEnd w:id="2"/>
    </w:p>
    <w:p w:rsidR="009E5721" w:rsidRDefault="009E5721" w:rsidP="009E5721">
      <w:pPr>
        <w:pStyle w:val="Heading2"/>
      </w:pPr>
      <w:bookmarkStart w:id="3" w:name="_Toc220443013"/>
      <w:r>
        <w:t>Risks Identified</w:t>
      </w:r>
      <w:bookmarkEnd w:id="3"/>
    </w:p>
    <w:p w:rsidR="009E5721" w:rsidRDefault="00716AA5" w:rsidP="009E5721">
      <w:pPr>
        <w:pStyle w:val="ListParagraph"/>
        <w:numPr>
          <w:ilvl w:val="0"/>
          <w:numId w:val="8"/>
        </w:numPr>
      </w:pPr>
      <w:r>
        <w:t>// To do</w:t>
      </w:r>
    </w:p>
    <w:p w:rsidR="009E5721" w:rsidRDefault="009E5721" w:rsidP="009E5721">
      <w:pPr>
        <w:pStyle w:val="Heading2"/>
      </w:pPr>
      <w:bookmarkStart w:id="4" w:name="_Toc220443014"/>
      <w:r>
        <w:t>Risks Solved</w:t>
      </w:r>
      <w:bookmarkEnd w:id="4"/>
    </w:p>
    <w:p w:rsidR="009E5721" w:rsidRDefault="00C25209" w:rsidP="009E5721">
      <w:pPr>
        <w:pStyle w:val="ListParagraph"/>
        <w:numPr>
          <w:ilvl w:val="0"/>
          <w:numId w:val="8"/>
        </w:numPr>
      </w:pPr>
      <w:r>
        <w:t>Needed new Member – Acquired Daniel DeCamillo</w:t>
      </w:r>
    </w:p>
    <w:p w:rsidR="00716AA5" w:rsidRDefault="00716AA5" w:rsidP="009E5721">
      <w:pPr>
        <w:pStyle w:val="ListParagraph"/>
        <w:numPr>
          <w:ilvl w:val="0"/>
          <w:numId w:val="8"/>
        </w:numPr>
      </w:pPr>
      <w:r>
        <w:t>// To do</w:t>
      </w:r>
    </w:p>
    <w:p w:rsidR="00265CC8" w:rsidRPr="009E5721" w:rsidRDefault="00265CC8" w:rsidP="00265CC8">
      <w:r>
        <w:br w:type="page"/>
      </w:r>
    </w:p>
    <w:p w:rsidR="00E1540D" w:rsidRDefault="00E1540D" w:rsidP="00AB02FE">
      <w:pPr>
        <w:pStyle w:val="Heading1"/>
      </w:pPr>
      <w:bookmarkStart w:id="5" w:name="_Toc220443015"/>
      <w:r>
        <w:lastRenderedPageBreak/>
        <w:t>Decision items</w:t>
      </w:r>
      <w:bookmarkEnd w:id="5"/>
    </w:p>
    <w:p w:rsidR="00C25209" w:rsidRDefault="00C25209" w:rsidP="00C25209">
      <w:pPr>
        <w:pStyle w:val="Heading2"/>
      </w:pPr>
      <w:r>
        <w:t>Group Name</w:t>
      </w:r>
    </w:p>
    <w:p w:rsidR="00C25209" w:rsidRDefault="00C25209" w:rsidP="00C25209">
      <w:pPr>
        <w:pStyle w:val="ListParagraph"/>
        <w:numPr>
          <w:ilvl w:val="0"/>
          <w:numId w:val="8"/>
        </w:numPr>
      </w:pPr>
      <w:r>
        <w:t>Group name shall be Dragon Chess &amp; site URL will be based on this name.</w:t>
      </w:r>
    </w:p>
    <w:p w:rsidR="00716AA5" w:rsidRDefault="00716AA5" w:rsidP="00716AA5"/>
    <w:p w:rsidR="00C25209" w:rsidRDefault="00C25209" w:rsidP="00C25209">
      <w:pPr>
        <w:pStyle w:val="Heading2"/>
      </w:pPr>
      <w:r>
        <w:t>Website</w:t>
      </w:r>
    </w:p>
    <w:p w:rsidR="00C25209" w:rsidRDefault="00C25209" w:rsidP="00C25209">
      <w:pPr>
        <w:pStyle w:val="ListParagraph"/>
        <w:numPr>
          <w:ilvl w:val="0"/>
          <w:numId w:val="8"/>
        </w:numPr>
      </w:pPr>
      <w:r>
        <w:t>Website shall not be hosted in svn repository but on Damola’s personal webhost, so he is responsible for manual site maintenance</w:t>
      </w:r>
    </w:p>
    <w:p w:rsidR="00C25209" w:rsidRDefault="00C25209" w:rsidP="00C25209">
      <w:pPr>
        <w:pStyle w:val="ListParagraph"/>
        <w:numPr>
          <w:ilvl w:val="0"/>
          <w:numId w:val="8"/>
        </w:numPr>
      </w:pPr>
      <w:r>
        <w:t xml:space="preserve">Website URL shall be </w:t>
      </w:r>
      <w:hyperlink r:id="rId8" w:history="1">
        <w:r w:rsidRPr="00FD15CA">
          <w:rPr>
            <w:rStyle w:val="Hyperlink"/>
          </w:rPr>
          <w:t>www.dragonchess.co.nr</w:t>
        </w:r>
      </w:hyperlink>
    </w:p>
    <w:p w:rsidR="00716AA5" w:rsidRDefault="00716AA5" w:rsidP="00716AA5"/>
    <w:p w:rsidR="00C25209" w:rsidRDefault="00C25209" w:rsidP="00C25209">
      <w:pPr>
        <w:pStyle w:val="Heading2"/>
      </w:pPr>
      <w:r>
        <w:t>Roles</w:t>
      </w:r>
    </w:p>
    <w:p w:rsidR="00C25209" w:rsidRDefault="00C25209" w:rsidP="00C25209">
      <w:pPr>
        <w:pStyle w:val="ListParagraph"/>
        <w:numPr>
          <w:ilvl w:val="0"/>
          <w:numId w:val="10"/>
        </w:numPr>
      </w:pPr>
      <w:r>
        <w:t>Please see meeting minutes for Jan 21 2009 more other role decisions</w:t>
      </w:r>
    </w:p>
    <w:p w:rsidR="00C25209" w:rsidRDefault="00C25209" w:rsidP="00C25209">
      <w:pPr>
        <w:pStyle w:val="ListParagraph"/>
        <w:numPr>
          <w:ilvl w:val="0"/>
          <w:numId w:val="10"/>
        </w:numPr>
      </w:pPr>
      <w:r>
        <w:t>Daniel shall be Architecture Lead</w:t>
      </w:r>
      <w:r w:rsidR="00716AA5">
        <w:t xml:space="preserve"> and Group Head i.e Surgeon</w:t>
      </w:r>
    </w:p>
    <w:p w:rsidR="00716AA5" w:rsidRDefault="00716AA5" w:rsidP="00C25209">
      <w:pPr>
        <w:pStyle w:val="ListParagraph"/>
        <w:numPr>
          <w:ilvl w:val="0"/>
          <w:numId w:val="10"/>
        </w:numPr>
      </w:pPr>
      <w:r>
        <w:t>Everyone shall contribute to Gantt Chart by checking in and out of SVN repository there no Scheduler</w:t>
      </w:r>
    </w:p>
    <w:p w:rsidR="00716AA5" w:rsidRDefault="00716AA5" w:rsidP="00716AA5">
      <w:pPr>
        <w:pStyle w:val="ListParagraph"/>
        <w:numPr>
          <w:ilvl w:val="0"/>
          <w:numId w:val="10"/>
        </w:numPr>
      </w:pPr>
      <w:r>
        <w:t xml:space="preserve">Dimitrios shall be the Co-Pilot </w:t>
      </w:r>
    </w:p>
    <w:p w:rsidR="00716AA5" w:rsidRPr="00C25209" w:rsidRDefault="00716AA5" w:rsidP="00716AA5"/>
    <w:p w:rsidR="000F3BB4" w:rsidRDefault="000F3BB4" w:rsidP="000F3BB4">
      <w:pPr>
        <w:pStyle w:val="Heading2"/>
      </w:pPr>
      <w:bookmarkStart w:id="6" w:name="_Toc220443018"/>
      <w:r>
        <w:t>Immediate Tasks</w:t>
      </w:r>
      <w:bookmarkEnd w:id="6"/>
    </w:p>
    <w:p w:rsidR="000F3BB4" w:rsidRDefault="00C25209" w:rsidP="00C25209">
      <w:pPr>
        <w:pStyle w:val="ListParagraph"/>
        <w:numPr>
          <w:ilvl w:val="1"/>
          <w:numId w:val="9"/>
        </w:numPr>
      </w:pPr>
      <w:r>
        <w:t>Damola will finish posting web content</w:t>
      </w:r>
    </w:p>
    <w:p w:rsidR="000F3BB4" w:rsidRDefault="00C25209" w:rsidP="00C25209">
      <w:pPr>
        <w:pStyle w:val="ListParagraph"/>
        <w:numPr>
          <w:ilvl w:val="1"/>
          <w:numId w:val="9"/>
        </w:numPr>
      </w:pPr>
      <w:r>
        <w:t>We will trade Requirements (First Drafts) with Group 1 and meet tomorrow</w:t>
      </w:r>
    </w:p>
    <w:p w:rsidR="000F3BB4" w:rsidRDefault="00C25209" w:rsidP="00C25209">
      <w:pPr>
        <w:pStyle w:val="ListParagraph"/>
        <w:numPr>
          <w:ilvl w:val="1"/>
          <w:numId w:val="9"/>
        </w:numPr>
      </w:pPr>
      <w:r>
        <w:t>Weekly Meeting shall be on Wed. or Mon.</w:t>
      </w:r>
    </w:p>
    <w:p w:rsidR="000F3BB4" w:rsidRPr="00E1540D" w:rsidRDefault="00C25209" w:rsidP="00C25209">
      <w:pPr>
        <w:pStyle w:val="ListParagraph"/>
        <w:numPr>
          <w:ilvl w:val="1"/>
          <w:numId w:val="9"/>
        </w:numPr>
      </w:pPr>
      <w:r>
        <w:t>Alex will check in gantt chart to svn repository</w:t>
      </w:r>
    </w:p>
    <w:sectPr w:rsidR="000F3BB4" w:rsidRPr="00E1540D" w:rsidSect="000F3BB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29B1" w:rsidRDefault="001229B1" w:rsidP="007C4EAD">
      <w:pPr>
        <w:spacing w:after="0" w:line="240" w:lineRule="auto"/>
      </w:pPr>
      <w:r>
        <w:separator/>
      </w:r>
    </w:p>
  </w:endnote>
  <w:endnote w:type="continuationSeparator" w:id="1">
    <w:p w:rsidR="001229B1" w:rsidRDefault="001229B1" w:rsidP="007C4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959"/>
      <w:gridCol w:w="8631"/>
    </w:tblGrid>
    <w:tr w:rsidR="007C4EAD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7C4EAD" w:rsidRDefault="00C63FF0">
          <w:pPr>
            <w:pStyle w:val="Footer"/>
            <w:jc w:val="right"/>
            <w:rPr>
              <w:b/>
              <w:color w:val="FFFFFF" w:themeColor="background1"/>
            </w:rPr>
          </w:pPr>
          <w:fldSimple w:instr=" PAGE   \* MERGEFORMAT ">
            <w:r w:rsidR="00716AA5" w:rsidRPr="00716AA5">
              <w:rPr>
                <w:noProof/>
                <w:color w:val="FFFFFF" w:themeColor="background1"/>
              </w:rPr>
              <w:t>1</w:t>
            </w:r>
          </w:fldSimple>
        </w:p>
      </w:tc>
      <w:tc>
        <w:tcPr>
          <w:tcW w:w="4500" w:type="pct"/>
          <w:tcBorders>
            <w:top w:val="single" w:sz="4" w:space="0" w:color="auto"/>
          </w:tcBorders>
        </w:tcPr>
        <w:p w:rsidR="007C4EAD" w:rsidRDefault="007C4EAD">
          <w:pPr>
            <w:pStyle w:val="Footer"/>
          </w:pPr>
          <w:r>
            <w:t xml:space="preserve">Meeting Minutes – Group 4 | </w:t>
          </w:r>
          <w:sdt>
            <w:sdtPr>
              <w:alias w:val="Company"/>
              <w:id w:val="75914618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>
                <w:t>Drexel  University</w:t>
              </w:r>
            </w:sdtContent>
          </w:sdt>
        </w:p>
      </w:tc>
    </w:tr>
  </w:tbl>
  <w:p w:rsidR="00804623" w:rsidRDefault="001229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29B1" w:rsidRDefault="001229B1" w:rsidP="007C4EAD">
      <w:pPr>
        <w:spacing w:after="0" w:line="240" w:lineRule="auto"/>
      </w:pPr>
      <w:r>
        <w:separator/>
      </w:r>
    </w:p>
  </w:footnote>
  <w:footnote w:type="continuationSeparator" w:id="1">
    <w:p w:rsidR="001229B1" w:rsidRDefault="001229B1" w:rsidP="007C4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0407E"/>
    <w:multiLevelType w:val="hybridMultilevel"/>
    <w:tmpl w:val="13F62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47B7B"/>
    <w:multiLevelType w:val="hybridMultilevel"/>
    <w:tmpl w:val="BFC8E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31543"/>
    <w:multiLevelType w:val="hybridMultilevel"/>
    <w:tmpl w:val="E41A6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674"/>
    <w:multiLevelType w:val="hybridMultilevel"/>
    <w:tmpl w:val="0B4A7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17DB6"/>
    <w:multiLevelType w:val="hybridMultilevel"/>
    <w:tmpl w:val="282C6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3B5B90"/>
    <w:multiLevelType w:val="hybridMultilevel"/>
    <w:tmpl w:val="F5FE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370BEC"/>
    <w:multiLevelType w:val="hybridMultilevel"/>
    <w:tmpl w:val="3BC43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B03BD"/>
    <w:multiLevelType w:val="hybridMultilevel"/>
    <w:tmpl w:val="458CA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DB2B31"/>
    <w:multiLevelType w:val="hybridMultilevel"/>
    <w:tmpl w:val="424A8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37064A"/>
    <w:multiLevelType w:val="hybridMultilevel"/>
    <w:tmpl w:val="0068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1540D"/>
    <w:rsid w:val="000F3BB4"/>
    <w:rsid w:val="001229B1"/>
    <w:rsid w:val="00265CC8"/>
    <w:rsid w:val="00301B2E"/>
    <w:rsid w:val="00305AC6"/>
    <w:rsid w:val="003E5DE2"/>
    <w:rsid w:val="005221AB"/>
    <w:rsid w:val="005575A4"/>
    <w:rsid w:val="00623DAA"/>
    <w:rsid w:val="00716AA5"/>
    <w:rsid w:val="007C4EAD"/>
    <w:rsid w:val="00842228"/>
    <w:rsid w:val="008F386C"/>
    <w:rsid w:val="009E5721"/>
    <w:rsid w:val="00A9424A"/>
    <w:rsid w:val="00AB02FE"/>
    <w:rsid w:val="00C25209"/>
    <w:rsid w:val="00C63FF0"/>
    <w:rsid w:val="00D4084C"/>
    <w:rsid w:val="00E1540D"/>
    <w:rsid w:val="00E207B7"/>
    <w:rsid w:val="00EA4892"/>
    <w:rsid w:val="00F40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BB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BB4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BB4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BB4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B4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B4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B4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B4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B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B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3BB4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F3BB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Heading1Char">
    <w:name w:val="Heading 1 Char"/>
    <w:basedOn w:val="DefaultParagraphFont"/>
    <w:link w:val="Heading1"/>
    <w:uiPriority w:val="9"/>
    <w:rsid w:val="000F3BB4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table" w:styleId="TableGrid">
    <w:name w:val="Table Grid"/>
    <w:basedOn w:val="TableNormal"/>
    <w:uiPriority w:val="59"/>
    <w:rsid w:val="00E154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5">
    <w:name w:val="Light Grid Accent 5"/>
    <w:basedOn w:val="TableNormal"/>
    <w:uiPriority w:val="62"/>
    <w:rsid w:val="00E154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0F3B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E1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540D"/>
    <w:rPr>
      <w:rFonts w:ascii="Cambria" w:eastAsia="MS Gothic" w:hAnsi="Cambria" w:cs="Times New Roman"/>
      <w:lang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E1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40D"/>
    <w:rPr>
      <w:rFonts w:ascii="Cambria" w:eastAsia="MS Gothic" w:hAnsi="Cambria" w:cs="Times New Roman"/>
      <w:lang w:eastAsia="en-US" w:bidi="en-US"/>
    </w:rPr>
  </w:style>
  <w:style w:type="character" w:styleId="SubtleEmphasis">
    <w:name w:val="Subtle Emphasis"/>
    <w:uiPriority w:val="19"/>
    <w:qFormat/>
    <w:rsid w:val="000F3BB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3Char">
    <w:name w:val="Heading 3 Char"/>
    <w:basedOn w:val="DefaultParagraphFont"/>
    <w:link w:val="Heading3"/>
    <w:uiPriority w:val="9"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B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B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B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B4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3BB4"/>
    <w:rPr>
      <w:b/>
      <w:bCs/>
      <w:color w:val="943634" w:themeColor="accent2" w:themeShade="BF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B4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F3BB4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0F3BB4"/>
    <w:rPr>
      <w:b/>
      <w:bCs/>
      <w:spacing w:val="0"/>
    </w:rPr>
  </w:style>
  <w:style w:type="character" w:styleId="Emphasis">
    <w:name w:val="Emphasis"/>
    <w:uiPriority w:val="20"/>
    <w:qFormat/>
    <w:rsid w:val="000F3BB4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0F3BB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F3BB4"/>
    <w:rPr>
      <w:i/>
      <w:iCs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F3BB4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0F3BB4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B4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B4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IntenseEmphasis">
    <w:name w:val="Intense Emphasis"/>
    <w:uiPriority w:val="21"/>
    <w:qFormat/>
    <w:rsid w:val="000F3BB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0F3BB4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0F3BB4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0F3BB4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3BB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C4E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4EA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C4EAD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7C4E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EAD"/>
    <w:rPr>
      <w:rFonts w:ascii="Tahoma" w:hAnsi="Tahoma" w:cs="Tahoma"/>
      <w:i/>
      <w:iCs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16AA5"/>
  </w:style>
  <w:style w:type="character" w:customStyle="1" w:styleId="DateChar">
    <w:name w:val="Date Char"/>
    <w:basedOn w:val="DefaultParagraphFont"/>
    <w:link w:val="Date"/>
    <w:uiPriority w:val="99"/>
    <w:semiHidden/>
    <w:rsid w:val="00716AA5"/>
    <w:rPr>
      <w:i/>
      <w:i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ragonchess.co.n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1EEBD-B7BF-41D0-993C-576C1B3C4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Drexel  University</Company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Adedamola Mabogunje</dc:creator>
  <cp:keywords/>
  <dc:description/>
  <cp:lastModifiedBy>Adedamola Mabogunje</cp:lastModifiedBy>
  <cp:revision>2</cp:revision>
  <dcterms:created xsi:type="dcterms:W3CDTF">2009-01-23T08:24:00Z</dcterms:created>
  <dcterms:modified xsi:type="dcterms:W3CDTF">2009-01-23T08:24:00Z</dcterms:modified>
</cp:coreProperties>
</file>