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Organización del código.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Nuestra aplicación está basada en dos clases una que permite la creación de PDF utilizando una librería y otra Clase que es la aplicación en sí, a su vez se utiliza la librería SQLite3 para que los datos queden guardados en una base de datos local.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clase de generación de PDF tiene métodos muy simples cómo agregar un título, subtítulo, texto y la generación del PDF como tal.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otro lado pero siguiendo el mismo esquema, la aplicación dispone de muchos métodos.teniendo como principal un main() que es el que va llevando el flujo del programa: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pedazo de código muestra muy claro el flujo básico de nuestro programa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main():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app = App()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inicializamos la clase App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[user_role, dni] = login(app)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// usamos el método login para poder acceder a un portal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if user_role == 'medic':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 medic_portal(app)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el login retorna un tipo de usuario y un dni asi podemos saber a que portal debe ir el usuario.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elif user_role == 'patient':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    patient_portal(app, dni)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      print('unknown user role')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primer método que es muy importante es el de inicio de sesión. A partir de ahí la aplicación sigue un camino  distintos para los médicos y otro para los pacientes.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Tenemos dos métodos principales de interacción los cuales llamamos portal y dependiendo de un caso o el otro tendrán métodos una gran cantidad de métodos distintos que permiten a los usuarios hacer una cosa u otra.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ser más específico los médicos tienen la opción para crear un usuario de tipo paciente o agregar información médica a un paciente cada uno con su métodos asociados para llevar a cabo esta tarea.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medic_portal(app: App): 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print('\nMedic portal')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le indicamos al usuario que efectivamente se encuentra en el portal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while True: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  option = int(input('1. Create user\n2. Add vaccine to patient\n0. Exit\n\nEnter option: '))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aquí el médico deberá indicar que desea hacer si crear un usuario o agregar información médica relacionado con la vacuna covid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  if option == 0: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llamamos a distintos métodos dependiendo de lo que desea hacer el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 xml:space="preserve">      return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 elif option == 1: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      create_user(app)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metodo para crear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      elif option == 2: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      add_vaccine_to_patient(app)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información médica relacionado con la vacuna covid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 else: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print('\nUnknown option\n')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otro lado los pacientes solamente tienen la opción de descargar un pdf con su certificado el cual hará una llamada a la clase de crear PDF conectándose con la base de datos en dónde un médico previamente ha introducido los datos.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def patient_portal(app: App, dni: str):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print('\nPatient portal')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le indicamos al usuario que efectivamente se encuentra en el portal de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option = int(input('1. Generate covid certificate\n0. Exit\n\nEnter option: '))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llamamos a distintos métodos dependiendo de lo que desea hacer elusuario.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if option == 0: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     return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elif option == 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app.get_covid_certificate(dni)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metodo que hace una llamada a la clase de generar PDF que es la que se encarga de con los datos que hay en la base de datos generar el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       print('\nCovid certificate generated\n')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   else: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 print('\nUnknown option\n')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