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pPr w:leftFromText="180" w:rightFromText="180" w:vertAnchor="text" w:horzAnchor="margin" w:tblpY="576"/>
        <w:tblW w:w="0" w:type="auto"/>
        <w:tblLook w:val="04A0" w:firstRow="1" w:lastRow="0" w:firstColumn="1" w:lastColumn="0" w:noHBand="0" w:noVBand="1"/>
      </w:tblPr>
      <w:tblGrid>
        <w:gridCol w:w="2489"/>
        <w:gridCol w:w="6861"/>
      </w:tblGrid>
      <w:tr w:rsidR="004A56CD" w14:paraId="334D2F81" w14:textId="77777777" w:rsidTr="004A5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0793026B" w14:textId="77777777" w:rsidR="004A56CD" w:rsidRDefault="004A56CD" w:rsidP="004A56CD">
            <w:r>
              <w:t>Data Frame</w:t>
            </w:r>
          </w:p>
        </w:tc>
        <w:tc>
          <w:tcPr>
            <w:tcW w:w="6861" w:type="dxa"/>
          </w:tcPr>
          <w:p w14:paraId="2DD08363" w14:textId="5E93B24F" w:rsidR="004A56CD" w:rsidRDefault="004A56CD" w:rsidP="004A56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A56CD" w14:paraId="38151E90" w14:textId="77777777" w:rsidTr="004A5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332426BB" w14:textId="77777777" w:rsidR="004A56CD" w:rsidRDefault="004A56CD" w:rsidP="004A56CD">
            <w:proofErr w:type="spellStart"/>
            <w:r>
              <w:t>dfs</w:t>
            </w:r>
            <w:proofErr w:type="spellEnd"/>
          </w:p>
        </w:tc>
        <w:tc>
          <w:tcPr>
            <w:tcW w:w="6861" w:type="dxa"/>
          </w:tcPr>
          <w:p w14:paraId="0CEE96A0" w14:textId="2B7B5C04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2934">
              <w:t>solar data</w:t>
            </w:r>
            <w:r>
              <w:t>, columns</w:t>
            </w:r>
            <w:r>
              <w:t xml:space="preserve"> were</w:t>
            </w:r>
            <w:r>
              <w:t xml:space="preserve"> rename</w:t>
            </w:r>
            <w:r>
              <w:t>d</w:t>
            </w:r>
            <w:r>
              <w:t xml:space="preserve">, some columns </w:t>
            </w:r>
            <w:r>
              <w:t xml:space="preserve">were </w:t>
            </w:r>
            <w:r>
              <w:t>dropped</w:t>
            </w:r>
          </w:p>
        </w:tc>
      </w:tr>
      <w:tr w:rsidR="004A56CD" w14:paraId="62B6E253" w14:textId="77777777" w:rsidTr="004A5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1D425B1F" w14:textId="77777777" w:rsidR="004A56CD" w:rsidRDefault="004A56CD" w:rsidP="004A56CD">
            <w:proofErr w:type="spellStart"/>
            <w:r>
              <w:t>dfp</w:t>
            </w:r>
            <w:proofErr w:type="spellEnd"/>
          </w:p>
        </w:tc>
        <w:tc>
          <w:tcPr>
            <w:tcW w:w="6861" w:type="dxa"/>
          </w:tcPr>
          <w:p w14:paraId="15AE81D1" w14:textId="36E4359D" w:rsidR="004A56CD" w:rsidRDefault="004A56CD" w:rsidP="004A5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2934">
              <w:t>US population data</w:t>
            </w:r>
            <w:r>
              <w:t xml:space="preserve">, </w:t>
            </w:r>
            <w:r>
              <w:t xml:space="preserve">was </w:t>
            </w:r>
            <w:r>
              <w:t>filtered to California</w:t>
            </w:r>
            <w:r>
              <w:t xml:space="preserve"> only</w:t>
            </w:r>
            <w:r>
              <w:t>, only county and density columns</w:t>
            </w:r>
            <w:r>
              <w:t xml:space="preserve"> </w:t>
            </w:r>
            <w:proofErr w:type="gramStart"/>
            <w:r>
              <w:t xml:space="preserve">were  </w:t>
            </w:r>
            <w:r>
              <w:t>kept</w:t>
            </w:r>
            <w:proofErr w:type="gramEnd"/>
          </w:p>
        </w:tc>
      </w:tr>
      <w:tr w:rsidR="004A56CD" w14:paraId="1038CF6A" w14:textId="77777777" w:rsidTr="004A5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1D157B39" w14:textId="77777777" w:rsidR="004A56CD" w:rsidRDefault="004A56CD" w:rsidP="004A56CD">
            <w:proofErr w:type="spellStart"/>
            <w:r>
              <w:t>dgeo</w:t>
            </w:r>
            <w:proofErr w:type="spellEnd"/>
          </w:p>
        </w:tc>
        <w:tc>
          <w:tcPr>
            <w:tcW w:w="6861" w:type="dxa"/>
          </w:tcPr>
          <w:p w14:paraId="5C24F0DA" w14:textId="35E9A85E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the c</w:t>
            </w:r>
            <w:r>
              <w:t xml:space="preserve">ounties in </w:t>
            </w:r>
            <w:proofErr w:type="spellStart"/>
            <w:r>
              <w:t>dfs</w:t>
            </w:r>
            <w:proofErr w:type="spellEnd"/>
            <w:r>
              <w:t xml:space="preserve"> with </w:t>
            </w:r>
            <w:r>
              <w:t>l</w:t>
            </w:r>
            <w:r>
              <w:t xml:space="preserve">atitude and </w:t>
            </w:r>
            <w:r>
              <w:t>l</w:t>
            </w:r>
            <w:r>
              <w:t>ongitude</w:t>
            </w:r>
          </w:p>
        </w:tc>
      </w:tr>
      <w:tr w:rsidR="004A56CD" w14:paraId="2011143A" w14:textId="77777777" w:rsidTr="004A5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6E79BE6B" w14:textId="77777777" w:rsidR="004A56CD" w:rsidRDefault="004A56CD" w:rsidP="004A56CD">
            <w:proofErr w:type="spellStart"/>
            <w:r w:rsidRPr="009F2934">
              <w:t>dfs_temp</w:t>
            </w:r>
            <w:proofErr w:type="spellEnd"/>
          </w:p>
        </w:tc>
        <w:tc>
          <w:tcPr>
            <w:tcW w:w="6861" w:type="dxa"/>
          </w:tcPr>
          <w:p w14:paraId="4F8AEF74" w14:textId="77777777" w:rsidR="004A56CD" w:rsidRDefault="004A56CD" w:rsidP="004A5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Left merge of </w:t>
            </w:r>
            <w:proofErr w:type="spellStart"/>
            <w:r>
              <w:t>dfs</w:t>
            </w:r>
            <w:proofErr w:type="spellEnd"/>
            <w:r>
              <w:t xml:space="preserve"> and </w:t>
            </w:r>
            <w:proofErr w:type="spellStart"/>
            <w:r>
              <w:t>dgeo</w:t>
            </w:r>
            <w:proofErr w:type="spellEnd"/>
            <w:r>
              <w:t xml:space="preserve"> </w:t>
            </w:r>
          </w:p>
        </w:tc>
      </w:tr>
      <w:tr w:rsidR="004A56CD" w14:paraId="4DF58CB2" w14:textId="77777777" w:rsidTr="004A5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4A41BBCD" w14:textId="77777777" w:rsidR="004A56CD" w:rsidRDefault="004A56CD" w:rsidP="004A56CD">
            <w:proofErr w:type="spellStart"/>
            <w:r>
              <w:t>df</w:t>
            </w:r>
            <w:proofErr w:type="spellEnd"/>
          </w:p>
        </w:tc>
        <w:tc>
          <w:tcPr>
            <w:tcW w:w="6861" w:type="dxa"/>
          </w:tcPr>
          <w:p w14:paraId="56CE934B" w14:textId="77777777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Left merge of </w:t>
            </w:r>
            <w:proofErr w:type="spellStart"/>
            <w:r>
              <w:t>dfs_temp</w:t>
            </w:r>
            <w:proofErr w:type="spellEnd"/>
            <w:r>
              <w:t xml:space="preserve"> and </w:t>
            </w:r>
            <w:proofErr w:type="spellStart"/>
            <w:r>
              <w:t>dfp</w:t>
            </w:r>
            <w:proofErr w:type="spellEnd"/>
            <w:r>
              <w:t>. Final data frame before encoding and split.</w:t>
            </w:r>
          </w:p>
        </w:tc>
      </w:tr>
      <w:tr w:rsidR="004A56CD" w14:paraId="1DBCF992" w14:textId="77777777" w:rsidTr="004A5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60236A72" w14:textId="77777777" w:rsidR="004A56CD" w:rsidRDefault="004A56CD" w:rsidP="004A56CD">
            <w:proofErr w:type="spellStart"/>
            <w:r>
              <w:t>df_enc</w:t>
            </w:r>
            <w:proofErr w:type="spellEnd"/>
          </w:p>
        </w:tc>
        <w:tc>
          <w:tcPr>
            <w:tcW w:w="6861" w:type="dxa"/>
          </w:tcPr>
          <w:p w14:paraId="49B772D4" w14:textId="77777777" w:rsidR="004A56CD" w:rsidRDefault="004A56CD" w:rsidP="004A5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Copy of </w:t>
            </w:r>
            <w:proofErr w:type="spellStart"/>
            <w:r>
              <w:t>df</w:t>
            </w:r>
            <w:proofErr w:type="spellEnd"/>
            <w:r>
              <w:t>, encoding of percentiles to numbers 0-3, encoding of install type to dummies, encoding of urban/rural and STI to binary, dropped encoded variables and county. In the end this is all numerical data frame.</w:t>
            </w:r>
          </w:p>
        </w:tc>
      </w:tr>
      <w:tr w:rsidR="004A56CD" w14:paraId="097A9697" w14:textId="77777777" w:rsidTr="004A5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75BF259C" w14:textId="77777777" w:rsidR="004A56CD" w:rsidRDefault="004A56CD" w:rsidP="004A56CD">
            <w:r>
              <w:t>X, y and _train, _test</w:t>
            </w:r>
          </w:p>
        </w:tc>
        <w:tc>
          <w:tcPr>
            <w:tcW w:w="6861" w:type="dxa"/>
          </w:tcPr>
          <w:p w14:paraId="4112CE21" w14:textId="53A298A0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usual feature/target and train/test split. Longitude and </w:t>
            </w:r>
            <w:r>
              <w:t>l</w:t>
            </w:r>
            <w:r>
              <w:t xml:space="preserve">atitude </w:t>
            </w:r>
            <w:r>
              <w:t xml:space="preserve">columns </w:t>
            </w:r>
            <w:r>
              <w:t xml:space="preserve">are dropped from </w:t>
            </w:r>
            <w:proofErr w:type="spellStart"/>
            <w:r>
              <w:t>X_train</w:t>
            </w:r>
            <w:proofErr w:type="spellEnd"/>
          </w:p>
        </w:tc>
      </w:tr>
      <w:tr w:rsidR="004A56CD" w14:paraId="37050654" w14:textId="77777777" w:rsidTr="004A5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3EEFE716" w14:textId="77777777" w:rsidR="004A56CD" w:rsidRDefault="004A56CD" w:rsidP="004A56CD">
            <w:proofErr w:type="spellStart"/>
            <w:r w:rsidRPr="00DB329B">
              <w:t>X_train_resampled_cc</w:t>
            </w:r>
            <w:proofErr w:type="spellEnd"/>
            <w:r>
              <w:t xml:space="preserve">, </w:t>
            </w:r>
            <w:proofErr w:type="spellStart"/>
            <w:r w:rsidRPr="00DB329B">
              <w:t>y_train_resampled_cc</w:t>
            </w:r>
            <w:proofErr w:type="spellEnd"/>
          </w:p>
        </w:tc>
        <w:tc>
          <w:tcPr>
            <w:tcW w:w="6861" w:type="dxa"/>
          </w:tcPr>
          <w:p w14:paraId="148114BB" w14:textId="77777777" w:rsidR="004A56CD" w:rsidRDefault="004A56CD" w:rsidP="004A5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Returned data frames from </w:t>
            </w:r>
            <w:proofErr w:type="spellStart"/>
            <w:r w:rsidRPr="00DB329B">
              <w:t>cluster_centroids_undersample</w:t>
            </w:r>
            <w:proofErr w:type="spellEnd"/>
            <w:r>
              <w:t xml:space="preserve"> function</w:t>
            </w:r>
          </w:p>
        </w:tc>
      </w:tr>
      <w:tr w:rsidR="004A56CD" w14:paraId="04FAC515" w14:textId="77777777" w:rsidTr="004A5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56D0876D" w14:textId="77777777" w:rsidR="004A56CD" w:rsidRDefault="004A56CD" w:rsidP="004A56CD">
            <w:proofErr w:type="spellStart"/>
            <w:r w:rsidRPr="00DB329B">
              <w:t>X_train_scaled_df</w:t>
            </w:r>
            <w:proofErr w:type="spellEnd"/>
            <w:r w:rsidRPr="00DB329B">
              <w:t xml:space="preserve">, </w:t>
            </w:r>
            <w:proofErr w:type="spellStart"/>
            <w:r w:rsidRPr="00DB329B">
              <w:t>X_test_scaled_df</w:t>
            </w:r>
            <w:proofErr w:type="spellEnd"/>
          </w:p>
        </w:tc>
        <w:tc>
          <w:tcPr>
            <w:tcW w:w="6861" w:type="dxa"/>
          </w:tcPr>
          <w:p w14:paraId="18E8424F" w14:textId="77777777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Rescaled data frames. </w:t>
            </w:r>
          </w:p>
          <w:p w14:paraId="21447EC8" w14:textId="77777777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Robust scaling applied to numerical columns with outliers: "Acres", "Distance to GTET 100", "Distance to GTET 200", "Distance to CAISO substation", "Population Density". </w:t>
            </w:r>
          </w:p>
          <w:p w14:paraId="5BC08D54" w14:textId="77777777" w:rsidR="004A56CD" w:rsidRDefault="004A56CD" w:rsidP="004A56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scaling applied to categorical variables: </w:t>
            </w:r>
            <w:r w:rsidRPr="00DB329B">
              <w:t>"Urban or Rural", "percentile_GTET100", "percentile_GTET200", "</w:t>
            </w:r>
            <w:proofErr w:type="spellStart"/>
            <w:r w:rsidRPr="00DB329B">
              <w:t>percentile_CAISO</w:t>
            </w:r>
            <w:proofErr w:type="spellEnd"/>
            <w:r w:rsidRPr="00DB329B">
              <w:t>", "Parking", "Rooftop"</w:t>
            </w:r>
          </w:p>
        </w:tc>
      </w:tr>
      <w:tr w:rsidR="004A56CD" w14:paraId="61AE8D66" w14:textId="77777777" w:rsidTr="004A56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</w:tcPr>
          <w:p w14:paraId="236769E2" w14:textId="77777777" w:rsidR="004A56CD" w:rsidRDefault="004A56CD" w:rsidP="004A56CD">
            <w:proofErr w:type="spellStart"/>
            <w:r w:rsidRPr="007529BB">
              <w:t>y_pred</w:t>
            </w:r>
            <w:proofErr w:type="spellEnd"/>
          </w:p>
        </w:tc>
        <w:tc>
          <w:tcPr>
            <w:tcW w:w="6861" w:type="dxa"/>
          </w:tcPr>
          <w:p w14:paraId="5155BFDE" w14:textId="77777777" w:rsidR="004A56CD" w:rsidRDefault="004A56CD" w:rsidP="004A56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Predictions with model </w:t>
            </w:r>
            <w:proofErr w:type="spellStart"/>
            <w:r w:rsidRPr="007529BB">
              <w:t>RandomForestClassifier</w:t>
            </w:r>
            <w:proofErr w:type="spellEnd"/>
          </w:p>
        </w:tc>
      </w:tr>
    </w:tbl>
    <w:p w14:paraId="56C55D4C" w14:textId="2A159B95" w:rsidR="005E7B94" w:rsidRDefault="004A56CD">
      <w:r>
        <w:t>Data Frames in the Solar energy project</w:t>
      </w:r>
    </w:p>
    <w:sectPr w:rsidR="005E7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34"/>
    <w:rsid w:val="00426CFA"/>
    <w:rsid w:val="004A56CD"/>
    <w:rsid w:val="004B341E"/>
    <w:rsid w:val="005C1478"/>
    <w:rsid w:val="005E7B94"/>
    <w:rsid w:val="007529BB"/>
    <w:rsid w:val="009F1952"/>
    <w:rsid w:val="009F2934"/>
    <w:rsid w:val="00AF0909"/>
    <w:rsid w:val="00DB329B"/>
    <w:rsid w:val="00E41C31"/>
    <w:rsid w:val="00E93E72"/>
    <w:rsid w:val="00FF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5D6E"/>
  <w15:chartTrackingRefBased/>
  <w15:docId w15:val="{E64046C8-F3E4-4C82-8E53-3F9E61D8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9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9F2934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9F293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Monterrosas Romero</dc:creator>
  <cp:keywords/>
  <dc:description/>
  <cp:lastModifiedBy>Jose Manuel Monterrosas Romero</cp:lastModifiedBy>
  <cp:revision>4</cp:revision>
  <dcterms:created xsi:type="dcterms:W3CDTF">2025-02-12T14:48:00Z</dcterms:created>
  <dcterms:modified xsi:type="dcterms:W3CDTF">2025-02-12T23:47:00Z</dcterms:modified>
</cp:coreProperties>
</file>