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log its output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necessary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cmake git build-essential libpng-dev wget curl" "Installing essential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Box64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install_box64()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Box64..."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&amp;&amp; make" "Building Box64..."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Box86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install_box86()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Box86..."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&amp;&amp; make" "Building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Wine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install_wine()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Wine..."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https://dl.winehq.org/wine-builds/winehq.key" "Downloading WineHQ key..."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apt-key add winehq.key" "Adding WineHQ key..."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'deb https://dl.winehq.org/wine-builds/ubuntu/ $(lsb_release -cs) main'" "Adding Wine repository..."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 again..."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Install DXVK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install_dxvk() {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DXVK..."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Download and install Windows Steam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install_steam() 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"Downloading Steam for Windows..."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https://cdn.akamai.steamstatic.com/client/installer/SteamSetup.exe" "Downloading Steam installer..."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"Installing Steam using Wine..."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SteamSetup.exe" "Running Steam installer..."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Launch Steam with Box64 and Wine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launch_steam()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"Launching Steam..."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~/.wine/drive_c/Program\\ Files/Steam/Steam.exe" "Launching Steam..."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install_box64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install_box86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install_wine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install_dxvk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launch_steam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