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AD2" w14:textId="77777777" w:rsidR="00C52AA7" w:rsidRDefault="00C52AA7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3C637123" w14:textId="77777777" w:rsidR="00C52AA7" w:rsidRDefault="00C52AA7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05D0AAEE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1D585254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232BB127" w14:textId="77777777" w:rsidR="00EB38CE" w:rsidRDefault="00EB38C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2FDD143E" w14:textId="605B21C7" w:rsidR="006B279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  <w:r>
        <w:rPr>
          <w:rFonts w:ascii="UT Sans" w:hAnsi="UT Sans"/>
          <w:sz w:val="36"/>
          <w:szCs w:val="36"/>
          <w:lang w:val="en-US"/>
        </w:rPr>
        <w:t>Documentatie proiect IPDP</w:t>
      </w:r>
    </w:p>
    <w:p w14:paraId="3EB9F4EC" w14:textId="278F8D03" w:rsidR="002F613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492184F4" w14:textId="25F66ED1" w:rsidR="002F613E" w:rsidRDefault="002F613E" w:rsidP="002F613E">
      <w:pPr>
        <w:jc w:val="center"/>
        <w:rPr>
          <w:rFonts w:ascii="UT Sans" w:hAnsi="UT Sans"/>
          <w:sz w:val="36"/>
          <w:szCs w:val="36"/>
          <w:lang w:val="en-US"/>
        </w:rPr>
      </w:pPr>
    </w:p>
    <w:p w14:paraId="7A060A29" w14:textId="73D9573C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  <w:r>
        <w:rPr>
          <w:rFonts w:ascii="UT Sans" w:hAnsi="UT Sans"/>
          <w:sz w:val="28"/>
          <w:szCs w:val="28"/>
          <w:lang w:val="en-US"/>
        </w:rPr>
        <w:t>De Parvan Andrei Leonard</w:t>
      </w:r>
    </w:p>
    <w:p w14:paraId="73F494F3" w14:textId="09032DBC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59FE37B9" w14:textId="0A2291C5" w:rsidR="002F613E" w:rsidRDefault="002F613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6B3EF9F9" w14:textId="5E37E12F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20C6B4DF" w14:textId="02159EF7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128015F1" w14:textId="56D67879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7CD89418" w14:textId="1BB64A44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3B4BDBC2" w14:textId="683A7F23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272C3D81" w14:textId="77777777" w:rsidR="00EB38CE" w:rsidRDefault="00EB38CE" w:rsidP="002F613E">
      <w:pPr>
        <w:jc w:val="right"/>
        <w:rPr>
          <w:rFonts w:ascii="UT Sans" w:hAnsi="UT Sans"/>
          <w:sz w:val="28"/>
          <w:szCs w:val="28"/>
          <w:lang w:val="en-US"/>
        </w:rPr>
      </w:pPr>
    </w:p>
    <w:p w14:paraId="686C516D" w14:textId="430535A4" w:rsidR="00EB38CE" w:rsidRPr="00EB38CE" w:rsidRDefault="00EB38CE" w:rsidP="00EB38CE">
      <w:pPr>
        <w:rPr>
          <w:rFonts w:ascii="UT Sans" w:hAnsi="UT Sans"/>
          <w:sz w:val="28"/>
          <w:szCs w:val="28"/>
          <w:lang w:val="en-US"/>
        </w:rPr>
      </w:pPr>
      <w:r>
        <w:rPr>
          <w:rFonts w:ascii="UT Sans" w:hAnsi="UT Sans"/>
          <w:sz w:val="28"/>
          <w:szCs w:val="28"/>
          <w:lang w:val="en-US"/>
        </w:rPr>
        <w:lastRenderedPageBreak/>
        <w:t>1.</w:t>
      </w:r>
      <w:r w:rsidRPr="00EB38CE">
        <w:rPr>
          <w:rFonts w:ascii="UT Sans" w:hAnsi="UT Sans"/>
          <w:sz w:val="28"/>
          <w:szCs w:val="28"/>
          <w:lang w:val="en-US"/>
        </w:rPr>
        <w:t>Utilizați un sistem de versionare a codului și exemplificati folosirea comenzilor de tipul push - pull</w:t>
      </w:r>
    </w:p>
    <w:p w14:paraId="603983DD" w14:textId="052A310A" w:rsidR="002F613E" w:rsidRDefault="002F613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Link GitHub:</w:t>
      </w:r>
    </w:p>
    <w:p w14:paraId="3EA8085A" w14:textId="05A20BE0" w:rsidR="002F613E" w:rsidRDefault="006C431B" w:rsidP="002F613E">
      <w:pPr>
        <w:rPr>
          <w:rFonts w:ascii="UT Sans" w:hAnsi="UT Sans"/>
          <w:sz w:val="24"/>
          <w:szCs w:val="24"/>
          <w:lang w:val="en-US"/>
        </w:rPr>
      </w:pPr>
      <w:hyperlink r:id="rId7" w:history="1">
        <w:r w:rsidR="002F613E" w:rsidRPr="007C7B70">
          <w:rPr>
            <w:rStyle w:val="Hyperlink"/>
            <w:rFonts w:ascii="UT Sans" w:hAnsi="UT Sans"/>
            <w:sz w:val="24"/>
            <w:szCs w:val="24"/>
            <w:lang w:val="en-US"/>
          </w:rPr>
          <w:t>https://github.com/Impulsul/Time-Manager</w:t>
        </w:r>
      </w:hyperlink>
    </w:p>
    <w:p w14:paraId="34AE35B1" w14:textId="56B3CD08" w:rsidR="004D398E" w:rsidRDefault="00EB38C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Versionarea..</w:t>
      </w:r>
    </w:p>
    <w:p w14:paraId="526997B4" w14:textId="5FE6E354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  <w:r w:rsidRPr="004D398E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37ABE99A" wp14:editId="257B0A10">
            <wp:extent cx="5943600" cy="2848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5BF9" w14:textId="1A8B90CF" w:rsidR="002F613E" w:rsidRDefault="002F613E" w:rsidP="002F613E">
      <w:pPr>
        <w:rPr>
          <w:rFonts w:ascii="UT Sans" w:hAnsi="UT Sans"/>
          <w:sz w:val="24"/>
          <w:szCs w:val="24"/>
          <w:lang w:val="en-US"/>
        </w:rPr>
      </w:pPr>
    </w:p>
    <w:p w14:paraId="773F1C61" w14:textId="4B30A482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2423DF07" w14:textId="0F2FD42E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38EBAAE0" w14:textId="440715C3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EDAB121" w14:textId="06CA3049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5AB0636" w14:textId="5D1A071A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A8F6735" w14:textId="7A773245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9D06EFC" w14:textId="5C3EA55E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6A5AEF99" w14:textId="4720A807" w:rsidR="009635A0" w:rsidRDefault="00EB38CE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lastRenderedPageBreak/>
        <w:t>2.</w:t>
      </w:r>
      <w:r w:rsidRPr="00EB38CE">
        <w:rPr>
          <w:rFonts w:ascii="UT Sans" w:hAnsi="UT Sans"/>
          <w:sz w:val="24"/>
          <w:szCs w:val="24"/>
          <w:lang w:val="en-US"/>
        </w:rPr>
        <w:t>Generati diagrama UML de clase, de secvența și de Use-Case</w:t>
      </w:r>
      <w:r>
        <w:rPr>
          <w:rFonts w:ascii="UT Sans" w:hAnsi="UT Sans"/>
          <w:sz w:val="24"/>
          <w:szCs w:val="24"/>
          <w:lang w:val="en-US"/>
        </w:rPr>
        <w:t>:</w:t>
      </w:r>
    </w:p>
    <w:p w14:paraId="3E6F2C50" w14:textId="2D2D5C5B" w:rsidR="00C52AA7" w:rsidRDefault="00C52AA7" w:rsidP="002F613E">
      <w:pPr>
        <w:rPr>
          <w:rFonts w:ascii="UT Sans" w:hAnsi="UT Sans"/>
          <w:sz w:val="24"/>
          <w:szCs w:val="24"/>
          <w:u w:val="single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Diagrame UML:</w:t>
      </w:r>
    </w:p>
    <w:p w14:paraId="403CE8F9" w14:textId="32BBB64E" w:rsidR="00C52AA7" w:rsidRPr="009635A0" w:rsidRDefault="009635A0" w:rsidP="002F613E">
      <w:pPr>
        <w:rPr>
          <w:rFonts w:ascii="UT Sans" w:hAnsi="UT Sans"/>
          <w:lang w:val="en-US"/>
        </w:rPr>
      </w:pPr>
      <w:r>
        <w:rPr>
          <w:rFonts w:ascii="UT Sans" w:hAnsi="UT Sans"/>
          <w:lang w:val="en-US"/>
        </w:rPr>
        <w:t>Use-Case:</w:t>
      </w:r>
    </w:p>
    <w:p w14:paraId="6D79A159" w14:textId="664DA699" w:rsidR="00C52AA7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2DDD6D2D" wp14:editId="654170A7">
            <wp:extent cx="5943600" cy="3884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A3C1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411B348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81E46BF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2161F258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61046659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FFCA72D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5985ED63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1153AA79" w14:textId="77777777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</w:p>
    <w:p w14:paraId="4BFD3ABC" w14:textId="01F0E37C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Diagrama Activity</w:t>
      </w:r>
    </w:p>
    <w:p w14:paraId="7BE26636" w14:textId="710E9D94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58C02DAD" wp14:editId="4052361D">
            <wp:extent cx="3639480" cy="2618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734" cy="26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6D0" w14:textId="3CEAE028" w:rsidR="009635A0" w:rsidRDefault="009635A0" w:rsidP="002F613E">
      <w:pPr>
        <w:rPr>
          <w:rFonts w:ascii="UT Sans" w:hAnsi="UT Sans"/>
          <w:sz w:val="24"/>
          <w:szCs w:val="24"/>
          <w:lang w:val="en-US"/>
        </w:rPr>
      </w:pPr>
      <w:r w:rsidRPr="009635A0">
        <w:rPr>
          <w:rFonts w:ascii="UT Sans" w:hAnsi="UT Sans"/>
          <w:noProof/>
          <w:sz w:val="24"/>
          <w:szCs w:val="24"/>
          <w:lang w:val="en-US"/>
        </w:rPr>
        <w:drawing>
          <wp:inline distT="0" distB="0" distL="0" distR="0" wp14:anchorId="0836E9DF" wp14:editId="6974FFCD">
            <wp:extent cx="3778523" cy="3167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772" cy="3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2DA8" w14:textId="0B659F61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54A00F4C" w14:textId="1B77C641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5CFD77D0" w14:textId="77777777" w:rsidR="004D398E" w:rsidRDefault="004D398E" w:rsidP="002F613E">
      <w:pPr>
        <w:rPr>
          <w:rFonts w:ascii="UT Sans" w:hAnsi="UT Sans"/>
          <w:sz w:val="24"/>
          <w:szCs w:val="24"/>
          <w:lang w:val="en-US"/>
        </w:rPr>
      </w:pPr>
    </w:p>
    <w:p w14:paraId="613E3F7D" w14:textId="034F7A22" w:rsid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  <w:r>
        <w:rPr>
          <w:rFonts w:ascii="UT Sans" w:hAnsi="UT Sans"/>
          <w:sz w:val="24"/>
          <w:szCs w:val="24"/>
          <w:u w:val="single"/>
          <w:lang w:val="en-US"/>
        </w:rPr>
        <w:t>Class Diagram:</w:t>
      </w:r>
    </w:p>
    <w:p w14:paraId="1B0D1DC2" w14:textId="02EA5C5B" w:rsid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  <w:r w:rsidRPr="004D398E">
        <w:rPr>
          <w:rFonts w:ascii="UT Sans" w:hAnsi="UT Sans"/>
          <w:noProof/>
          <w:sz w:val="24"/>
          <w:szCs w:val="24"/>
          <w:u w:val="single"/>
          <w:lang w:val="en-US"/>
        </w:rPr>
        <w:drawing>
          <wp:inline distT="0" distB="0" distL="0" distR="0" wp14:anchorId="39EDC35E" wp14:editId="7480C72A">
            <wp:extent cx="5943600" cy="341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B0D9" w14:textId="2E3E1ACA" w:rsid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</w:p>
    <w:p w14:paraId="1F967A5F" w14:textId="2343420E" w:rsidR="004D398E" w:rsidRDefault="0077400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3.</w:t>
      </w:r>
      <w:r w:rsidRPr="00774008">
        <w:rPr>
          <w:rFonts w:ascii="UT Sans" w:hAnsi="UT Sans"/>
          <w:sz w:val="24"/>
          <w:szCs w:val="24"/>
          <w:lang w:val="en-US"/>
        </w:rPr>
        <w:t>Scrieți 10 unități de testare</w:t>
      </w:r>
    </w:p>
    <w:p w14:paraId="6649D1F3" w14:textId="5F626AF3" w:rsidR="00774008" w:rsidRPr="00774008" w:rsidRDefault="00774008" w:rsidP="002F613E">
      <w:pPr>
        <w:rPr>
          <w:rFonts w:ascii="UT Sans" w:hAnsi="UT Sans"/>
          <w:sz w:val="24"/>
          <w:szCs w:val="24"/>
          <w:lang w:val="en-US"/>
        </w:rPr>
      </w:pPr>
      <w:r>
        <w:rPr>
          <w:rFonts w:ascii="UT Sans" w:hAnsi="UT Sans"/>
          <w:sz w:val="24"/>
          <w:szCs w:val="24"/>
          <w:lang w:val="en-US"/>
        </w:rPr>
        <w:t>Pentru unit testing am folosit jest</w:t>
      </w:r>
    </w:p>
    <w:p w14:paraId="60E67EF9" w14:textId="77777777" w:rsidR="004D398E" w:rsidRPr="004D398E" w:rsidRDefault="004D398E" w:rsidP="002F613E">
      <w:pPr>
        <w:rPr>
          <w:rFonts w:ascii="UT Sans" w:hAnsi="UT Sans"/>
          <w:sz w:val="24"/>
          <w:szCs w:val="24"/>
          <w:u w:val="single"/>
          <w:lang w:val="en-US"/>
        </w:rPr>
      </w:pPr>
    </w:p>
    <w:p w14:paraId="15C3F02E" w14:textId="26CEEC51" w:rsidR="002F613E" w:rsidRDefault="002F613E" w:rsidP="002F613E">
      <w:pPr>
        <w:rPr>
          <w:rFonts w:ascii="UT Sans" w:hAnsi="UT Sans"/>
          <w:sz w:val="24"/>
          <w:szCs w:val="24"/>
          <w:lang w:val="en-US"/>
        </w:rPr>
      </w:pPr>
    </w:p>
    <w:p w14:paraId="7BD241A0" w14:textId="6B4CB6A4" w:rsidR="00C52AA7" w:rsidRPr="002F613E" w:rsidRDefault="00C52AA7" w:rsidP="002F613E">
      <w:pPr>
        <w:rPr>
          <w:rFonts w:ascii="UT Sans" w:hAnsi="UT Sans"/>
          <w:sz w:val="24"/>
          <w:szCs w:val="24"/>
          <w:lang w:val="en-US"/>
        </w:rPr>
      </w:pPr>
    </w:p>
    <w:sectPr w:rsidR="00C52AA7" w:rsidRPr="002F613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2184" w14:textId="77777777" w:rsidR="006C431B" w:rsidRDefault="006C431B" w:rsidP="00C52AA7">
      <w:pPr>
        <w:spacing w:after="0" w:line="240" w:lineRule="auto"/>
      </w:pPr>
      <w:r>
        <w:separator/>
      </w:r>
    </w:p>
  </w:endnote>
  <w:endnote w:type="continuationSeparator" w:id="0">
    <w:p w14:paraId="561FD208" w14:textId="77777777" w:rsidR="006C431B" w:rsidRDefault="006C431B" w:rsidP="00C5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F26C" w14:textId="77777777" w:rsidR="006C431B" w:rsidRDefault="006C431B" w:rsidP="00C52AA7">
      <w:pPr>
        <w:spacing w:after="0" w:line="240" w:lineRule="auto"/>
      </w:pPr>
      <w:r>
        <w:separator/>
      </w:r>
    </w:p>
  </w:footnote>
  <w:footnote w:type="continuationSeparator" w:id="0">
    <w:p w14:paraId="04FFA6EB" w14:textId="77777777" w:rsidR="006C431B" w:rsidRDefault="006C431B" w:rsidP="00C5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B449" w14:textId="41680E05" w:rsidR="00C52AA7" w:rsidRDefault="00C52AA7">
    <w:pPr>
      <w:pStyle w:val="Header"/>
    </w:pPr>
    <w:r>
      <w:rPr>
        <w:noProof/>
      </w:rPr>
      <w:drawing>
        <wp:inline distT="0" distB="0" distL="0" distR="0" wp14:anchorId="6FAB765E" wp14:editId="12058EF0">
          <wp:extent cx="2699385" cy="1066800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38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E01917" w14:textId="77777777" w:rsidR="00C52AA7" w:rsidRDefault="00C52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000C"/>
    <w:multiLevelType w:val="hybridMultilevel"/>
    <w:tmpl w:val="CFAC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E"/>
    <w:rsid w:val="002F613E"/>
    <w:rsid w:val="004D398E"/>
    <w:rsid w:val="006B279E"/>
    <w:rsid w:val="006C431B"/>
    <w:rsid w:val="00730497"/>
    <w:rsid w:val="00774008"/>
    <w:rsid w:val="009635A0"/>
    <w:rsid w:val="009D6518"/>
    <w:rsid w:val="00C52AA7"/>
    <w:rsid w:val="00EB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96E7"/>
  <w15:chartTrackingRefBased/>
  <w15:docId w15:val="{8619EAC1-C86A-44CE-A362-BD62A8B7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1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AA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C5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AA7"/>
    <w:rPr>
      <w:lang w:val="ro-RO"/>
    </w:rPr>
  </w:style>
  <w:style w:type="paragraph" w:styleId="ListParagraph">
    <w:name w:val="List Paragraph"/>
    <w:basedOn w:val="Normal"/>
    <w:uiPriority w:val="34"/>
    <w:qFormat/>
    <w:rsid w:val="00EB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mpulsul/Time-Manag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2</cp:revision>
  <dcterms:created xsi:type="dcterms:W3CDTF">2021-05-30T19:21:00Z</dcterms:created>
  <dcterms:modified xsi:type="dcterms:W3CDTF">2021-05-31T08:34:00Z</dcterms:modified>
</cp:coreProperties>
</file>