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6656AFB">
    <w:pPr>
      <w:pStyle w:val="883"/>
      <w:pBdr/>
      <w:spacing/>
      <w:ind/>
      <w:rPr/>
    </w:pPr>
    <w:r>
      <w:t xml:space="preserve">t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D922198">
    <w:pPr>
      <w:pStyle w:val="881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6"/>
    <w:next w:val="906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6"/>
    <w:next w:val="90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6"/>
    <w:next w:val="90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6"/>
    <w:next w:val="90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6"/>
    <w:next w:val="906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character" w:styleId="857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6"/>
    <w:next w:val="906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856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6"/>
    <w:next w:val="906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6"/>
    <w:next w:val="906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6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856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>
    <w:name w:val="No Spacing"/>
    <w:basedOn w:val="906"/>
    <w:uiPriority w:val="1"/>
    <w:qFormat/>
    <w:pPr>
      <w:pBdr/>
      <w:spacing w:after="0" w:line="240" w:lineRule="auto"/>
      <w:ind/>
    </w:pPr>
  </w:style>
  <w:style w:type="paragraph" w:styleId="910">
    <w:name w:val="List Paragraph"/>
    <w:basedOn w:val="90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2026-05-04T00:19:48Z</dcterms:modified>
</cp:coreProperties>
</file>