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1E69" w14:textId="51032AA2" w:rsidR="00AE555F" w:rsidRPr="00907B98" w:rsidRDefault="00DB2065" w:rsidP="00AE555F">
      <w:pPr>
        <w:pStyle w:val="Titel"/>
        <w:jc w:val="center"/>
        <w:rPr>
          <w:lang w:val="en-US"/>
        </w:rPr>
      </w:pPr>
      <w:proofErr w:type="spellStart"/>
      <w:r>
        <w:rPr>
          <w:lang w:val="en-US"/>
        </w:rPr>
        <w:t>Sub</w:t>
      </w:r>
      <w:r w:rsidR="00656C2D" w:rsidRPr="00907B98">
        <w:rPr>
          <w:lang w:val="en-US"/>
        </w:rPr>
        <w:t>Module</w:t>
      </w:r>
      <w:proofErr w:type="spellEnd"/>
      <w:r w:rsidR="00656C2D" w:rsidRPr="00907B98">
        <w:rPr>
          <w:lang w:val="en-US"/>
        </w:rPr>
        <w:t xml:space="preserve"> </w:t>
      </w:r>
      <w:r w:rsidR="00AE555F" w:rsidRPr="00907B98">
        <w:rPr>
          <w:lang w:val="en-US"/>
        </w:rPr>
        <w:t>‘</w:t>
      </w:r>
      <w:r>
        <w:rPr>
          <w:lang w:val="en-US"/>
        </w:rPr>
        <w:t>General Settings</w:t>
      </w:r>
      <w:r w:rsidR="00AE555F" w:rsidRPr="00907B98">
        <w:rPr>
          <w:lang w:val="en-US"/>
        </w:rPr>
        <w:t>’</w:t>
      </w:r>
    </w:p>
    <w:p w14:paraId="2DEDD086" w14:textId="262B3156" w:rsidR="00AE555F" w:rsidRDefault="00231B50" w:rsidP="00231B50">
      <w:pPr>
        <w:pStyle w:val="Kop2"/>
        <w:rPr>
          <w:lang w:val="en-US"/>
        </w:rPr>
      </w:pPr>
      <w:r>
        <w:rPr>
          <w:lang w:val="en-US"/>
        </w:rPr>
        <w:t>Description:</w:t>
      </w:r>
    </w:p>
    <w:p w14:paraId="07D22FCF" w14:textId="3BBCED09" w:rsidR="00656C2D" w:rsidRDefault="00656C2D" w:rsidP="00656C2D">
      <w:pPr>
        <w:pStyle w:val="Lijstalinea"/>
        <w:rPr>
          <w:lang w:val="en-US"/>
        </w:rPr>
      </w:pPr>
      <w:r w:rsidRPr="00656C2D">
        <w:rPr>
          <w:lang w:val="en-US"/>
        </w:rPr>
        <w:t xml:space="preserve">This </w:t>
      </w:r>
      <w:proofErr w:type="spellStart"/>
      <w:r w:rsidR="00DB2065">
        <w:rPr>
          <w:lang w:val="en-US"/>
        </w:rPr>
        <w:t>Sub</w:t>
      </w:r>
      <w:r w:rsidRPr="00656C2D">
        <w:rPr>
          <w:lang w:val="en-US"/>
        </w:rPr>
        <w:t>Module</w:t>
      </w:r>
      <w:proofErr w:type="spellEnd"/>
      <w:r w:rsidRPr="00656C2D">
        <w:rPr>
          <w:lang w:val="en-US"/>
        </w:rPr>
        <w:t xml:space="preserve"> contains </w:t>
      </w:r>
      <w:r w:rsidR="00DB2065">
        <w:rPr>
          <w:u w:val="single"/>
          <w:lang w:val="en-US"/>
        </w:rPr>
        <w:t>General User Settings</w:t>
      </w:r>
      <w:r>
        <w:rPr>
          <w:lang w:val="en-US"/>
        </w:rPr>
        <w:t xml:space="preserve">, </w:t>
      </w:r>
      <w:r w:rsidR="00DB2065">
        <w:rPr>
          <w:lang w:val="en-US"/>
        </w:rPr>
        <w:t>like folders and email</w:t>
      </w:r>
      <w:r>
        <w:rPr>
          <w:lang w:val="en-US"/>
        </w:rPr>
        <w:t>.</w:t>
      </w:r>
    </w:p>
    <w:p w14:paraId="19A7F473" w14:textId="0498E0A2" w:rsidR="00656C2D" w:rsidRDefault="00DB2065" w:rsidP="00656C2D">
      <w:pPr>
        <w:pStyle w:val="Lijstalinea"/>
        <w:rPr>
          <w:lang w:val="en-US"/>
        </w:rPr>
      </w:pPr>
      <w:r w:rsidRPr="00DB2065">
        <w:rPr>
          <w:lang w:val="en-US"/>
        </w:rPr>
        <w:drawing>
          <wp:inline distT="0" distB="0" distL="0" distR="0" wp14:anchorId="77EE4C03" wp14:editId="2773A9D8">
            <wp:extent cx="5760720" cy="3959225"/>
            <wp:effectExtent l="0" t="0" r="0" b="3175"/>
            <wp:docPr id="621966445" name="Afbeelding 1" descr="Afbeelding met tekst, schermopname, scherm, Parall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66445" name="Afbeelding 1" descr="Afbeelding met tekst, schermopname, scherm, Parallel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B5D4" w14:textId="77777777" w:rsidR="00656C2D" w:rsidRDefault="00656C2D" w:rsidP="00656C2D">
      <w:pPr>
        <w:pStyle w:val="Lijstalinea"/>
        <w:rPr>
          <w:lang w:val="en-US"/>
        </w:rPr>
      </w:pPr>
    </w:p>
    <w:p w14:paraId="2A72C150" w14:textId="4D847CC5" w:rsidR="00903F61" w:rsidRDefault="00903F61" w:rsidP="00231B50">
      <w:pPr>
        <w:pStyle w:val="Kop2"/>
        <w:rPr>
          <w:lang w:val="en-US"/>
        </w:rPr>
      </w:pPr>
      <w:r>
        <w:rPr>
          <w:lang w:val="en-US"/>
        </w:rPr>
        <w:t>Features:</w:t>
      </w:r>
    </w:p>
    <w:p w14:paraId="368A6DED" w14:textId="17BB0887" w:rsidR="00656C2D" w:rsidRPr="00903F61" w:rsidRDefault="00656C2D" w:rsidP="00656C2D">
      <w:pPr>
        <w:pStyle w:val="Lijstalinea"/>
        <w:numPr>
          <w:ilvl w:val="0"/>
          <w:numId w:val="1"/>
        </w:numPr>
        <w:rPr>
          <w:sz w:val="22"/>
          <w:szCs w:val="22"/>
          <w:lang w:val="en-US"/>
        </w:rPr>
      </w:pPr>
      <w:r w:rsidRPr="00903F61">
        <w:rPr>
          <w:b/>
          <w:bCs/>
          <w:sz w:val="22"/>
          <w:szCs w:val="22"/>
          <w:lang w:val="en-US"/>
        </w:rPr>
        <w:t>Folder</w:t>
      </w:r>
      <w:r w:rsidR="00A400C9" w:rsidRPr="00903F61">
        <w:rPr>
          <w:b/>
          <w:bCs/>
          <w:sz w:val="22"/>
          <w:szCs w:val="22"/>
          <w:lang w:val="en-US"/>
        </w:rPr>
        <w:t>s</w:t>
      </w:r>
      <w:r w:rsidR="00DB2065">
        <w:rPr>
          <w:b/>
          <w:bCs/>
          <w:sz w:val="22"/>
          <w:szCs w:val="22"/>
          <w:lang w:val="en-US"/>
        </w:rPr>
        <w:t xml:space="preserve"> Settings</w:t>
      </w:r>
      <w:r w:rsidR="00903F61" w:rsidRPr="00903F61">
        <w:rPr>
          <w:sz w:val="22"/>
          <w:szCs w:val="22"/>
          <w:lang w:val="en-US"/>
        </w:rPr>
        <w:t xml:space="preserve">: </w:t>
      </w:r>
      <w:r w:rsidRPr="00903F61">
        <w:rPr>
          <w:sz w:val="22"/>
          <w:szCs w:val="22"/>
          <w:lang w:val="en-US"/>
        </w:rPr>
        <w:t xml:space="preserve">This Feature contains </w:t>
      </w:r>
      <w:r w:rsidR="00DB2065">
        <w:rPr>
          <w:sz w:val="22"/>
          <w:szCs w:val="22"/>
          <w:u w:val="single"/>
          <w:lang w:val="en-US"/>
        </w:rPr>
        <w:t>Folder settings used throughout the application</w:t>
      </w:r>
      <w:r w:rsidR="00791B71">
        <w:rPr>
          <w:sz w:val="22"/>
          <w:szCs w:val="22"/>
          <w:lang w:val="en-US"/>
        </w:rPr>
        <w:t>.</w:t>
      </w:r>
    </w:p>
    <w:p w14:paraId="321AA615" w14:textId="77777777" w:rsidR="00A400C9" w:rsidRPr="00AE555F" w:rsidRDefault="00A400C9" w:rsidP="00656C2D">
      <w:pPr>
        <w:pStyle w:val="Lijstalinea"/>
        <w:rPr>
          <w:sz w:val="22"/>
          <w:szCs w:val="22"/>
          <w:lang w:val="en-US"/>
        </w:rPr>
      </w:pPr>
    </w:p>
    <w:p w14:paraId="437CD166" w14:textId="5B80F447" w:rsidR="00060C59" w:rsidRPr="00903F61" w:rsidRDefault="00DB2065" w:rsidP="00060C59">
      <w:pPr>
        <w:pStyle w:val="Lijstalinea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Personal Settings</w:t>
      </w:r>
      <w:r w:rsidR="00060C59" w:rsidRPr="00903F61">
        <w:rPr>
          <w:sz w:val="22"/>
          <w:szCs w:val="22"/>
          <w:lang w:val="en-US"/>
        </w:rPr>
        <w:t>: This Feature contains</w:t>
      </w:r>
      <w:r>
        <w:rPr>
          <w:sz w:val="22"/>
          <w:szCs w:val="22"/>
          <w:lang w:val="en-US"/>
        </w:rPr>
        <w:t xml:space="preserve"> the</w:t>
      </w:r>
      <w:r w:rsidR="00060C59" w:rsidRPr="00903F61">
        <w:rPr>
          <w:sz w:val="22"/>
          <w:szCs w:val="22"/>
          <w:lang w:val="en-US"/>
        </w:rPr>
        <w:t xml:space="preserve"> </w:t>
      </w:r>
      <w:r w:rsidR="00060C59">
        <w:rPr>
          <w:sz w:val="22"/>
          <w:szCs w:val="22"/>
          <w:u w:val="single"/>
          <w:lang w:val="en-US"/>
        </w:rPr>
        <w:t>User</w:t>
      </w:r>
      <w:r>
        <w:rPr>
          <w:sz w:val="22"/>
          <w:szCs w:val="22"/>
          <w:u w:val="single"/>
          <w:lang w:val="en-US"/>
        </w:rPr>
        <w:t>’s Personal settings</w:t>
      </w:r>
      <w:r w:rsidR="00060C59">
        <w:rPr>
          <w:sz w:val="22"/>
          <w:szCs w:val="22"/>
          <w:lang w:val="en-US"/>
        </w:rPr>
        <w:t>.</w:t>
      </w:r>
    </w:p>
    <w:p w14:paraId="35DFACF0" w14:textId="77777777" w:rsidR="00A400C9" w:rsidRPr="00AE555F" w:rsidRDefault="00A400C9" w:rsidP="00A400C9">
      <w:pPr>
        <w:pStyle w:val="Lijstalinea"/>
        <w:rPr>
          <w:sz w:val="22"/>
          <w:szCs w:val="22"/>
          <w:lang w:val="en-US"/>
        </w:rPr>
      </w:pPr>
    </w:p>
    <w:p w14:paraId="672AB9AD" w14:textId="31D2AD10" w:rsidR="00A400C9" w:rsidRPr="005F5FE6" w:rsidRDefault="00DB2065" w:rsidP="00A400C9">
      <w:pPr>
        <w:pStyle w:val="Lijstalinea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Help</w:t>
      </w:r>
      <w:r w:rsidR="005F5FE6" w:rsidRPr="005F5FE6">
        <w:rPr>
          <w:sz w:val="22"/>
          <w:szCs w:val="22"/>
          <w:lang w:val="en-US"/>
        </w:rPr>
        <w:t xml:space="preserve">: </w:t>
      </w:r>
      <w:r w:rsidR="00A400C9" w:rsidRPr="005F5FE6">
        <w:rPr>
          <w:sz w:val="22"/>
          <w:szCs w:val="22"/>
          <w:lang w:val="en-US"/>
        </w:rPr>
        <w:t xml:space="preserve">This Feature contains </w:t>
      </w:r>
      <w:r>
        <w:rPr>
          <w:sz w:val="22"/>
          <w:szCs w:val="22"/>
          <w:u w:val="single"/>
          <w:lang w:val="en-US"/>
        </w:rPr>
        <w:t>miscellaneous Help functions</w:t>
      </w:r>
      <w:r w:rsidR="005F5FE6">
        <w:rPr>
          <w:sz w:val="22"/>
          <w:szCs w:val="22"/>
          <w:lang w:val="en-US"/>
        </w:rPr>
        <w:t>.</w:t>
      </w:r>
    </w:p>
    <w:p w14:paraId="1214704F" w14:textId="77777777" w:rsidR="00A400C9" w:rsidRPr="00656C2D" w:rsidRDefault="00A400C9" w:rsidP="00A400C9">
      <w:pPr>
        <w:pStyle w:val="Lijstalinea"/>
        <w:rPr>
          <w:lang w:val="en-US"/>
        </w:rPr>
      </w:pPr>
    </w:p>
    <w:sectPr w:rsidR="00A400C9" w:rsidRPr="00656C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6740"/>
    <w:multiLevelType w:val="hybridMultilevel"/>
    <w:tmpl w:val="F31AAC5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36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C2D"/>
    <w:rsid w:val="00060C59"/>
    <w:rsid w:val="00231B50"/>
    <w:rsid w:val="003C4CA2"/>
    <w:rsid w:val="00450DBE"/>
    <w:rsid w:val="00542150"/>
    <w:rsid w:val="005F5FE6"/>
    <w:rsid w:val="00656C2D"/>
    <w:rsid w:val="006730B2"/>
    <w:rsid w:val="0068483F"/>
    <w:rsid w:val="006A347D"/>
    <w:rsid w:val="00791B71"/>
    <w:rsid w:val="008A7597"/>
    <w:rsid w:val="00903F61"/>
    <w:rsid w:val="00907B98"/>
    <w:rsid w:val="00A03AE2"/>
    <w:rsid w:val="00A400C9"/>
    <w:rsid w:val="00A9405B"/>
    <w:rsid w:val="00AE555F"/>
    <w:rsid w:val="00BF10AB"/>
    <w:rsid w:val="00C95D5E"/>
    <w:rsid w:val="00DB2065"/>
    <w:rsid w:val="00E547D8"/>
    <w:rsid w:val="00E87B63"/>
    <w:rsid w:val="00FA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46F656"/>
  <w14:defaultImageDpi w14:val="32767"/>
  <w15:chartTrackingRefBased/>
  <w15:docId w15:val="{19B046CB-416D-49B5-9143-EDED54957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56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5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56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56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56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56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56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56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56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56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656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56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56C2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56C2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56C2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56C2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56C2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56C2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56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5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56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56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5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56C2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56C2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56C2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56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56C2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56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c77550-02e8-49ae-8c61-ecf68a2259fc}" enabled="1" method="Privileged" siteId="{d7790549-8c35-40ea-ad75-954ac3e86be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53</Words>
  <Characters>294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Iotana, Imraan</dc:creator>
  <cp:keywords/>
  <dc:description/>
  <cp:lastModifiedBy>Iotana, Imraan</cp:lastModifiedBy>
  <cp:revision>19</cp:revision>
  <cp:lastPrinted>2026-02-06T09:12:00Z</cp:lastPrinted>
  <dcterms:created xsi:type="dcterms:W3CDTF">2026-02-06T04:53:00Z</dcterms:created>
  <dcterms:modified xsi:type="dcterms:W3CDTF">2026-02-08T11:10:00Z</dcterms:modified>
</cp:coreProperties>
</file>