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155B" w14:textId="77777777" w:rsidR="00E50192" w:rsidRPr="004E29E3" w:rsidRDefault="00E50192" w:rsidP="00043318">
      <w:pPr>
        <w:tabs>
          <w:tab w:val="right" w:pos="10800"/>
        </w:tabs>
        <w:jc w:val="center"/>
        <w:rPr>
          <w:rFonts w:ascii="Segoe UI" w:hAnsi="Segoe UI" w:cs="Segoe UI"/>
          <w:b/>
          <w:smallCaps/>
          <w:color w:val="000000" w:themeColor="text1"/>
          <w:spacing w:val="60"/>
          <w:sz w:val="39"/>
          <w:szCs w:val="19"/>
        </w:rPr>
      </w:pPr>
      <w:r w:rsidRPr="004E29E3">
        <w:rPr>
          <w:rFonts w:ascii="Segoe UI" w:hAnsi="Segoe UI" w:cs="Segoe UI"/>
          <w:b/>
          <w:smallCaps/>
          <w:color w:val="000000" w:themeColor="text1"/>
          <w:spacing w:val="60"/>
          <w:sz w:val="39"/>
          <w:szCs w:val="19"/>
        </w:rPr>
        <w:t>RAHUL KOKKARANIKKAL</w:t>
      </w:r>
    </w:p>
    <w:p w14:paraId="44FD1E6C" w14:textId="66FF42A2" w:rsidR="00E50192" w:rsidRPr="004F19BB" w:rsidRDefault="004F19BB" w:rsidP="00043318">
      <w:pPr>
        <w:tabs>
          <w:tab w:val="right" w:pos="11199"/>
        </w:tabs>
        <w:jc w:val="center"/>
        <w:rPr>
          <w:rFonts w:ascii="Segoe UI" w:hAnsi="Segoe UI" w:cs="Segoe UI"/>
          <w:b/>
          <w:i/>
          <w:iCs/>
          <w:sz w:val="20"/>
          <w:szCs w:val="21"/>
        </w:rPr>
      </w:pPr>
      <w:r w:rsidRPr="004F19BB">
        <w:rPr>
          <w:rFonts w:ascii="Segoe UI" w:hAnsi="Segoe UI" w:cs="Segoe UI"/>
          <w:b/>
          <w:i/>
          <w:iCs/>
          <w:sz w:val="20"/>
          <w:szCs w:val="21"/>
        </w:rPr>
        <w:t xml:space="preserve">~ 11+ Years of Experience | </w:t>
      </w:r>
      <w:r w:rsidR="00E50192" w:rsidRPr="004F19BB">
        <w:rPr>
          <w:rFonts w:ascii="Segoe UI" w:hAnsi="Segoe UI" w:cs="Segoe UI"/>
          <w:b/>
          <w:i/>
          <w:iCs/>
          <w:sz w:val="20"/>
          <w:szCs w:val="21"/>
        </w:rPr>
        <w:t>F</w:t>
      </w:r>
      <w:r w:rsidR="00CD0C17" w:rsidRPr="004F19BB">
        <w:rPr>
          <w:rFonts w:ascii="Segoe UI" w:hAnsi="Segoe UI" w:cs="Segoe UI"/>
          <w:b/>
          <w:i/>
          <w:iCs/>
          <w:sz w:val="20"/>
          <w:szCs w:val="21"/>
        </w:rPr>
        <w:t>ull Stack Developer</w:t>
      </w:r>
      <w:r w:rsidR="00E50192" w:rsidRPr="004F19BB">
        <w:rPr>
          <w:rFonts w:ascii="Segoe UI" w:hAnsi="Segoe UI" w:cs="Segoe UI"/>
          <w:b/>
          <w:i/>
          <w:iCs/>
          <w:sz w:val="20"/>
          <w:szCs w:val="21"/>
        </w:rPr>
        <w:t xml:space="preserve"> @ Delphi</w:t>
      </w:r>
      <w:r w:rsidRPr="004F19BB">
        <w:rPr>
          <w:rFonts w:ascii="Segoe UI" w:hAnsi="Segoe UI" w:cs="Segoe UI"/>
          <w:b/>
          <w:i/>
          <w:iCs/>
          <w:sz w:val="20"/>
          <w:szCs w:val="21"/>
        </w:rPr>
        <w:t xml:space="preserve"> ~</w:t>
      </w:r>
    </w:p>
    <w:p w14:paraId="3D84F152" w14:textId="6106A7C7" w:rsidR="00E50192" w:rsidRPr="00D30E43" w:rsidRDefault="00E50192" w:rsidP="00043318">
      <w:pPr>
        <w:jc w:val="center"/>
        <w:rPr>
          <w:rFonts w:ascii="Segoe UI" w:hAnsi="Segoe UI" w:cs="Segoe UI"/>
          <w:color w:val="000000" w:themeColor="text1"/>
        </w:rPr>
      </w:pPr>
      <w:r w:rsidRPr="00D30E43">
        <w:rPr>
          <w:rFonts w:ascii="Segoe UI" w:hAnsi="Segoe UI" w:cs="Segoe UI"/>
          <w:color w:val="000000" w:themeColor="text1"/>
          <w:sz w:val="20"/>
          <w:szCs w:val="22"/>
          <w:lang w:val="en-US"/>
        </w:rPr>
        <w:t xml:space="preserve">+44-7393104001 </w:t>
      </w:r>
      <w:r w:rsidRPr="00D30E43">
        <w:rPr>
          <w:rFonts w:ascii="Segoe UI" w:hAnsi="Segoe UI" w:cs="Segoe UI"/>
          <w:color w:val="000000" w:themeColor="text1"/>
          <w:sz w:val="20"/>
          <w:szCs w:val="22"/>
        </w:rPr>
        <w:sym w:font="Wingdings" w:char="F077"/>
      </w:r>
      <w:r w:rsidRPr="00D30E43">
        <w:rPr>
          <w:rFonts w:ascii="Segoe UI" w:hAnsi="Segoe UI" w:cs="Segoe UI"/>
          <w:color w:val="000000" w:themeColor="text1"/>
          <w:sz w:val="20"/>
          <w:szCs w:val="22"/>
        </w:rPr>
        <w:t xml:space="preserve"> </w:t>
      </w:r>
      <w:hyperlink r:id="rId7" w:history="1">
        <w:r w:rsidRPr="00D30E43">
          <w:rPr>
            <w:rStyle w:val="Hyperlink"/>
            <w:rFonts w:ascii="Segoe UI" w:hAnsi="Segoe UI" w:cs="Segoe UI"/>
            <w:b/>
            <w:bCs/>
            <w:color w:val="000000" w:themeColor="text1"/>
            <w:sz w:val="20"/>
            <w:szCs w:val="20"/>
          </w:rPr>
          <w:t>ping2rahulk@gmail.com</w:t>
        </w:r>
      </w:hyperlink>
      <w:r w:rsidRPr="00D30E43">
        <w:rPr>
          <w:rFonts w:ascii="Segoe UI" w:hAnsi="Segoe UI" w:cs="Segoe UI"/>
          <w:b/>
          <w:bCs/>
          <w:color w:val="000000" w:themeColor="text1"/>
          <w:sz w:val="20"/>
          <w:szCs w:val="20"/>
        </w:rPr>
        <w:t xml:space="preserve"> </w:t>
      </w:r>
      <w:r w:rsidRPr="00D30E43">
        <w:rPr>
          <w:rFonts w:ascii="Segoe UI" w:hAnsi="Segoe UI" w:cs="Segoe UI"/>
          <w:color w:val="000000" w:themeColor="text1"/>
          <w:sz w:val="20"/>
          <w:szCs w:val="22"/>
        </w:rPr>
        <w:sym w:font="Wingdings" w:char="F077"/>
      </w:r>
      <w:r w:rsidRPr="00D30E43">
        <w:rPr>
          <w:rFonts w:ascii="Segoe UI" w:hAnsi="Segoe UI" w:cs="Segoe UI"/>
          <w:color w:val="000000" w:themeColor="text1"/>
          <w:sz w:val="20"/>
          <w:szCs w:val="22"/>
        </w:rPr>
        <w:t xml:space="preserve"> Plymouth, UK</w:t>
      </w:r>
      <w:r w:rsidR="00A94CCD">
        <w:rPr>
          <w:rFonts w:ascii="Segoe UI" w:hAnsi="Segoe UI" w:cs="Segoe UI"/>
          <w:color w:val="000000" w:themeColor="text1"/>
          <w:sz w:val="20"/>
          <w:szCs w:val="22"/>
        </w:rPr>
        <w:t xml:space="preserve"> (Right to Work)</w:t>
      </w:r>
      <w:r w:rsidRPr="00D30E43">
        <w:rPr>
          <w:rFonts w:ascii="Segoe UI" w:hAnsi="Segoe UI" w:cs="Segoe UI"/>
          <w:color w:val="000000" w:themeColor="text1"/>
          <w:sz w:val="20"/>
          <w:szCs w:val="22"/>
        </w:rPr>
        <w:t xml:space="preserve"> </w:t>
      </w:r>
      <w:r w:rsidRPr="00D30E43">
        <w:rPr>
          <w:rFonts w:ascii="Segoe UI" w:hAnsi="Segoe UI" w:cs="Segoe UI"/>
          <w:color w:val="000000" w:themeColor="text1"/>
          <w:sz w:val="20"/>
          <w:szCs w:val="22"/>
        </w:rPr>
        <w:sym w:font="Wingdings" w:char="F077"/>
      </w:r>
      <w:r w:rsidRPr="00D30E43">
        <w:rPr>
          <w:rFonts w:ascii="Segoe UI" w:hAnsi="Segoe UI" w:cs="Segoe UI"/>
          <w:color w:val="000000" w:themeColor="text1"/>
          <w:sz w:val="20"/>
          <w:szCs w:val="22"/>
        </w:rPr>
        <w:t xml:space="preserve"> </w:t>
      </w:r>
      <w:hyperlink r:id="rId8" w:history="1">
        <w:r w:rsidRPr="00D30E43">
          <w:rPr>
            <w:rStyle w:val="Hyperlink"/>
            <w:rFonts w:ascii="Segoe UI" w:hAnsi="Segoe UI" w:cs="Segoe UI"/>
            <w:b/>
            <w:color w:val="000000" w:themeColor="text1"/>
            <w:sz w:val="20"/>
            <w:szCs w:val="22"/>
          </w:rPr>
          <w:t>LinkedIn</w:t>
        </w:r>
      </w:hyperlink>
    </w:p>
    <w:p w14:paraId="302AB9B2" w14:textId="77777777" w:rsidR="00E50192" w:rsidRPr="00C61119" w:rsidRDefault="009E3B64" w:rsidP="00043318">
      <w:pPr>
        <w:rPr>
          <w:rFonts w:ascii="Segoe UI" w:hAnsi="Segoe UI" w:cs="Segoe UI"/>
          <w:sz w:val="9"/>
          <w:szCs w:val="9"/>
        </w:rPr>
      </w:pPr>
      <w:r w:rsidRPr="009E3B64">
        <w:rPr>
          <w:rFonts w:ascii="Segoe UI" w:hAnsi="Segoe UI" w:cs="Segoe UI"/>
          <w:noProof/>
          <w:sz w:val="9"/>
          <w:szCs w:val="9"/>
          <w14:ligatures w14:val="standardContextual"/>
        </w:rPr>
        <w:pict w14:anchorId="6D9BD8D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222B282" w14:textId="77777777" w:rsidR="00E50192" w:rsidRPr="00C61119" w:rsidRDefault="004128F8" w:rsidP="004E29E3">
      <w:pPr>
        <w:shd w:val="clear" w:color="auto" w:fill="D0CECE" w:themeFill="background2" w:themeFillShade="E6"/>
        <w:jc w:val="center"/>
        <w:rPr>
          <w:rFonts w:ascii="Segoe UI" w:hAnsi="Segoe UI" w:cs="Segoe UI"/>
          <w:b/>
          <w:sz w:val="20"/>
        </w:rPr>
      </w:pPr>
      <w:r w:rsidRPr="00C61119">
        <w:rPr>
          <w:rFonts w:ascii="Segoe UI" w:hAnsi="Segoe UI" w:cs="Segoe UI"/>
          <w:b/>
          <w:sz w:val="20"/>
        </w:rPr>
        <w:t>SOFTWARE ENGINEERING</w:t>
      </w:r>
      <w:r w:rsidR="00E50192" w:rsidRPr="00C61119">
        <w:rPr>
          <w:rFonts w:ascii="Segoe UI" w:hAnsi="Segoe UI" w:cs="Segoe UI"/>
          <w:b/>
          <w:sz w:val="20"/>
        </w:rPr>
        <w:t xml:space="preserve"> </w:t>
      </w:r>
      <w:r w:rsidR="00E50192" w:rsidRPr="00C61119">
        <w:rPr>
          <w:rFonts w:ascii="Segoe UI" w:hAnsi="Segoe UI" w:cs="Segoe UI"/>
          <w:b/>
          <w:sz w:val="20"/>
        </w:rPr>
        <w:sym w:font="Wingdings" w:char="F076"/>
      </w:r>
      <w:r w:rsidR="00E50192" w:rsidRPr="00C61119">
        <w:rPr>
          <w:rFonts w:ascii="Segoe UI" w:hAnsi="Segoe UI" w:cs="Segoe UI"/>
          <w:b/>
          <w:sz w:val="20"/>
        </w:rPr>
        <w:t xml:space="preserve"> </w:t>
      </w:r>
      <w:r w:rsidRPr="00C61119">
        <w:rPr>
          <w:rFonts w:ascii="Segoe UI" w:hAnsi="Segoe UI" w:cs="Segoe UI"/>
          <w:b/>
          <w:sz w:val="20"/>
        </w:rPr>
        <w:t>FULL STACK DEVELOPMENT</w:t>
      </w:r>
      <w:r w:rsidR="00E50192" w:rsidRPr="00C61119">
        <w:rPr>
          <w:rFonts w:ascii="Segoe UI" w:hAnsi="Segoe UI" w:cs="Segoe UI"/>
          <w:b/>
          <w:sz w:val="20"/>
        </w:rPr>
        <w:t xml:space="preserve"> </w:t>
      </w:r>
      <w:r w:rsidR="00E50192" w:rsidRPr="00C61119">
        <w:rPr>
          <w:rFonts w:ascii="Segoe UI" w:hAnsi="Segoe UI" w:cs="Segoe UI"/>
          <w:b/>
          <w:sz w:val="20"/>
        </w:rPr>
        <w:sym w:font="Wingdings" w:char="F076"/>
      </w:r>
      <w:r w:rsidR="00E50192" w:rsidRPr="00C61119">
        <w:rPr>
          <w:rFonts w:ascii="Segoe UI" w:hAnsi="Segoe UI" w:cs="Segoe UI"/>
          <w:b/>
          <w:sz w:val="20"/>
        </w:rPr>
        <w:t xml:space="preserve"> </w:t>
      </w:r>
      <w:r w:rsidRPr="00C61119">
        <w:rPr>
          <w:rFonts w:ascii="Segoe UI" w:hAnsi="Segoe UI" w:cs="Segoe UI"/>
          <w:b/>
          <w:sz w:val="20"/>
        </w:rPr>
        <w:t>TEAM LEADERSHIP</w:t>
      </w:r>
      <w:r w:rsidR="00E50192" w:rsidRPr="00C61119">
        <w:rPr>
          <w:rFonts w:ascii="Segoe UI" w:hAnsi="Segoe UI" w:cs="Segoe UI"/>
          <w:b/>
          <w:sz w:val="20"/>
        </w:rPr>
        <w:t xml:space="preserve"> </w:t>
      </w:r>
    </w:p>
    <w:p w14:paraId="50C55F6E" w14:textId="47501E02" w:rsidR="00E50192" w:rsidRPr="00F9333B" w:rsidRDefault="009E3B64" w:rsidP="00F9333B">
      <w:pPr>
        <w:jc w:val="center"/>
        <w:rPr>
          <w:rFonts w:ascii="Segoe UI" w:hAnsi="Segoe UI" w:cs="Segoe UI"/>
          <w:sz w:val="2"/>
          <w:szCs w:val="19"/>
        </w:rPr>
      </w:pPr>
      <w:r w:rsidRPr="009E3B64">
        <w:rPr>
          <w:rFonts w:ascii="Segoe UI" w:hAnsi="Segoe UI" w:cs="Segoe UI"/>
          <w:noProof/>
          <w:sz w:val="2"/>
          <w:szCs w:val="19"/>
          <w14:ligatures w14:val="standardContextual"/>
        </w:rPr>
        <w:pict w14:anchorId="0EDBDE3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C13EBA4" w14:textId="0016C9F9" w:rsidR="00567F70" w:rsidRPr="00567F70" w:rsidRDefault="00567F70" w:rsidP="00567F70">
      <w:pPr>
        <w:pBdr>
          <w:left w:val="single" w:sz="4" w:space="4" w:color="auto"/>
        </w:pBdr>
        <w:rPr>
          <w:rFonts w:ascii="Segoe UI" w:hAnsi="Segoe UI" w:cs="Segoe UI"/>
          <w:bCs/>
          <w:i/>
          <w:color w:val="000000"/>
          <w:sz w:val="18"/>
          <w:szCs w:val="18"/>
        </w:rPr>
      </w:pPr>
      <w:r w:rsidRPr="00567F70">
        <w:rPr>
          <w:rFonts w:ascii="Segoe UI" w:hAnsi="Segoe UI" w:cs="Segoe UI"/>
          <w:b/>
          <w:i/>
          <w:color w:val="000000"/>
          <w:sz w:val="18"/>
          <w:szCs w:val="18"/>
        </w:rPr>
        <w:t>Accomplished software development professional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experienced in designi</w:t>
      </w:r>
      <w:r>
        <w:rPr>
          <w:rFonts w:ascii="Segoe UI" w:hAnsi="Segoe UI" w:cs="Segoe UI"/>
          <w:bCs/>
          <w:i/>
          <w:color w:val="000000"/>
          <w:sz w:val="18"/>
          <w:szCs w:val="18"/>
        </w:rPr>
        <w:t>ng &amp;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implementing innovative solutions across th</w:t>
      </w:r>
      <w:r w:rsidRPr="003F1F53">
        <w:rPr>
          <w:rFonts w:ascii="Segoe UI" w:hAnsi="Segoe UI" w:cs="Segoe UI"/>
          <w:bCs/>
          <w:i/>
          <w:color w:val="000000"/>
          <w:sz w:val="18"/>
          <w:szCs w:val="18"/>
        </w:rPr>
        <w:t xml:space="preserve">e </w:t>
      </w:r>
      <w:r w:rsidRPr="003F1F53">
        <w:rPr>
          <w:rFonts w:ascii="Segoe UI" w:hAnsi="Segoe UI" w:cs="Segoe UI"/>
          <w:b/>
          <w:i/>
          <w:color w:val="000000"/>
          <w:sz w:val="18"/>
          <w:szCs w:val="18"/>
        </w:rPr>
        <w:t>full stack,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with a specialization in .NET technologies. Proficient in C#, ASP.NET, and MVC frameworks,</w:t>
      </w:r>
      <w:r w:rsidR="003F1F53">
        <w:rPr>
          <w:rFonts w:ascii="Segoe UI" w:hAnsi="Segoe UI" w:cs="Segoe UI"/>
          <w:bCs/>
          <w:i/>
          <w:color w:val="000000"/>
          <w:sz w:val="18"/>
          <w:szCs w:val="18"/>
        </w:rPr>
        <w:t xml:space="preserve"> 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>delivering high-quality, scalable, and efficient cod</w:t>
      </w:r>
      <w:r w:rsidR="003F1F53">
        <w:rPr>
          <w:rFonts w:ascii="Segoe UI" w:hAnsi="Segoe UI" w:cs="Segoe UI"/>
          <w:bCs/>
          <w:i/>
          <w:color w:val="000000"/>
          <w:sz w:val="18"/>
          <w:szCs w:val="18"/>
        </w:rPr>
        <w:t>e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. </w:t>
      </w:r>
      <w:r>
        <w:rPr>
          <w:rFonts w:ascii="Segoe UI" w:hAnsi="Segoe UI" w:cs="Segoe UI"/>
          <w:bCs/>
          <w:i/>
          <w:color w:val="000000"/>
          <w:sz w:val="18"/>
          <w:szCs w:val="18"/>
        </w:rPr>
        <w:t>Known for c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>ollaborat</w:t>
      </w:r>
      <w:r>
        <w:rPr>
          <w:rFonts w:ascii="Segoe UI" w:hAnsi="Segoe UI" w:cs="Segoe UI"/>
          <w:bCs/>
          <w:i/>
          <w:color w:val="000000"/>
          <w:sz w:val="18"/>
          <w:szCs w:val="18"/>
        </w:rPr>
        <w:t>ing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with cross-functional teams </w:t>
      </w:r>
      <w:r>
        <w:rPr>
          <w:rFonts w:ascii="Segoe UI" w:hAnsi="Segoe UI" w:cs="Segoe UI"/>
          <w:bCs/>
          <w:i/>
          <w:color w:val="000000"/>
          <w:sz w:val="18"/>
          <w:szCs w:val="18"/>
        </w:rPr>
        <w:t xml:space="preserve">on 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complex projects, </w:t>
      </w:r>
      <w:r>
        <w:rPr>
          <w:rFonts w:ascii="Segoe UI" w:hAnsi="Segoe UI" w:cs="Segoe UI"/>
          <w:bCs/>
          <w:i/>
          <w:color w:val="000000"/>
          <w:sz w:val="18"/>
          <w:szCs w:val="18"/>
        </w:rPr>
        <w:t>leveraging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exceptional problem-solving skills. Champions the </w:t>
      </w:r>
      <w:r w:rsidRPr="003F1F53">
        <w:rPr>
          <w:rFonts w:ascii="Segoe UI" w:hAnsi="Segoe UI" w:cs="Segoe UI"/>
          <w:b/>
          <w:i/>
          <w:color w:val="000000"/>
          <w:sz w:val="18"/>
          <w:szCs w:val="18"/>
        </w:rPr>
        <w:t>Software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</w:t>
      </w:r>
      <w:r w:rsidRPr="003F1F53">
        <w:rPr>
          <w:rFonts w:ascii="Segoe UI" w:hAnsi="Segoe UI" w:cs="Segoe UI"/>
          <w:b/>
          <w:i/>
          <w:color w:val="000000"/>
          <w:sz w:val="18"/>
          <w:szCs w:val="18"/>
        </w:rPr>
        <w:t>Development Lifecycle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from requirement analysis to maintenance of applications, ensuring coverage throughout development</w:t>
      </w:r>
      <w:r w:rsidR="003F1F53">
        <w:rPr>
          <w:rFonts w:ascii="Segoe UI" w:hAnsi="Segoe UI" w:cs="Segoe UI"/>
          <w:bCs/>
          <w:i/>
          <w:color w:val="000000"/>
          <w:sz w:val="18"/>
          <w:szCs w:val="18"/>
        </w:rPr>
        <w:t>.</w:t>
      </w:r>
    </w:p>
    <w:p w14:paraId="1343AD66" w14:textId="77777777" w:rsidR="00567F70" w:rsidRPr="00567F70" w:rsidRDefault="00567F70" w:rsidP="00567F70">
      <w:pPr>
        <w:rPr>
          <w:rFonts w:ascii="Segoe UI" w:hAnsi="Segoe UI" w:cs="Segoe UI"/>
          <w:bCs/>
          <w:i/>
          <w:color w:val="000000"/>
          <w:sz w:val="10"/>
          <w:szCs w:val="10"/>
        </w:rPr>
      </w:pPr>
    </w:p>
    <w:p w14:paraId="265FEC16" w14:textId="5EC5F082" w:rsidR="00567F70" w:rsidRPr="00567F70" w:rsidRDefault="00567F70" w:rsidP="003F1F53">
      <w:pPr>
        <w:pBdr>
          <w:left w:val="single" w:sz="4" w:space="4" w:color="auto"/>
        </w:pBdr>
        <w:ind w:left="142"/>
        <w:rPr>
          <w:rFonts w:ascii="Segoe UI" w:hAnsi="Segoe UI" w:cs="Segoe UI"/>
          <w:bCs/>
          <w:i/>
          <w:color w:val="000000"/>
          <w:sz w:val="18"/>
          <w:szCs w:val="18"/>
        </w:rPr>
      </w:pPr>
      <w:r>
        <w:rPr>
          <w:rFonts w:ascii="Segoe UI" w:hAnsi="Segoe UI" w:cs="Segoe UI"/>
          <w:bCs/>
          <w:i/>
          <w:color w:val="000000"/>
          <w:sz w:val="18"/>
          <w:szCs w:val="18"/>
        </w:rPr>
        <w:t>P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>rowess in leveraging</w:t>
      </w:r>
      <w:r w:rsidRPr="003F1F53">
        <w:rPr>
          <w:rFonts w:ascii="Segoe UI" w:hAnsi="Segoe UI" w:cs="Segoe UI"/>
          <w:b/>
          <w:i/>
          <w:color w:val="000000"/>
          <w:sz w:val="18"/>
          <w:szCs w:val="18"/>
        </w:rPr>
        <w:t xml:space="preserve"> O</w:t>
      </w:r>
      <w:r w:rsidR="003F1F53" w:rsidRPr="003F1F53">
        <w:rPr>
          <w:rFonts w:ascii="Segoe UI" w:hAnsi="Segoe UI" w:cs="Segoe UI"/>
          <w:b/>
          <w:i/>
          <w:color w:val="000000"/>
          <w:sz w:val="18"/>
          <w:szCs w:val="18"/>
        </w:rPr>
        <w:t>OD</w:t>
      </w:r>
      <w:r w:rsidRPr="003F1F53">
        <w:rPr>
          <w:rFonts w:ascii="Segoe UI" w:hAnsi="Segoe UI" w:cs="Segoe UI"/>
          <w:b/>
          <w:i/>
          <w:color w:val="000000"/>
          <w:sz w:val="18"/>
          <w:szCs w:val="18"/>
        </w:rPr>
        <w:t xml:space="preserve"> principles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to craft maintainable software solutions, applying encapsulation, inheritance, and polymorphism. Proficient in producing code, stored procedures, and functions, resulting in well-documented and robust codebases. Talented in develop</w:t>
      </w:r>
      <w:r w:rsidR="003F1F53">
        <w:rPr>
          <w:rFonts w:ascii="Segoe UI" w:hAnsi="Segoe UI" w:cs="Segoe UI"/>
          <w:bCs/>
          <w:i/>
          <w:color w:val="000000"/>
          <w:sz w:val="18"/>
          <w:szCs w:val="18"/>
        </w:rPr>
        <w:t>ing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</w:t>
      </w:r>
      <w:r w:rsidRPr="003F1F53">
        <w:rPr>
          <w:rFonts w:ascii="Segoe UI" w:hAnsi="Segoe UI" w:cs="Segoe UI"/>
          <w:b/>
          <w:i/>
          <w:color w:val="000000"/>
          <w:sz w:val="18"/>
          <w:szCs w:val="18"/>
        </w:rPr>
        <w:t>engineering software tools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, </w:t>
      </w:r>
      <w:r w:rsidR="003F1F53">
        <w:rPr>
          <w:rFonts w:ascii="Segoe UI" w:hAnsi="Segoe UI" w:cs="Segoe UI"/>
          <w:bCs/>
          <w:i/>
          <w:color w:val="000000"/>
          <w:sz w:val="18"/>
          <w:szCs w:val="18"/>
        </w:rPr>
        <w:t>leveraging</w:t>
      </w:r>
      <w:r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methodologies such as Test-Driven Development (TDD) to build and test software solutions.</w:t>
      </w:r>
    </w:p>
    <w:p w14:paraId="48F0CD27" w14:textId="77777777" w:rsidR="00567F70" w:rsidRPr="00567F70" w:rsidRDefault="00567F70" w:rsidP="00567F70">
      <w:pPr>
        <w:rPr>
          <w:rFonts w:ascii="Segoe UI" w:hAnsi="Segoe UI" w:cs="Segoe UI"/>
          <w:bCs/>
          <w:i/>
          <w:color w:val="000000"/>
          <w:sz w:val="10"/>
          <w:szCs w:val="10"/>
        </w:rPr>
      </w:pPr>
    </w:p>
    <w:p w14:paraId="1B1CC40D" w14:textId="7A312251" w:rsidR="003A58DF" w:rsidRPr="00567F70" w:rsidRDefault="003F1F53" w:rsidP="003F1F53">
      <w:pPr>
        <w:pBdr>
          <w:left w:val="single" w:sz="4" w:space="4" w:color="auto"/>
        </w:pBdr>
        <w:ind w:left="284"/>
        <w:rPr>
          <w:rFonts w:ascii="Segoe UI" w:hAnsi="Segoe UI" w:cs="Segoe UI"/>
          <w:bCs/>
          <w:i/>
          <w:color w:val="000000"/>
          <w:sz w:val="18"/>
          <w:szCs w:val="18"/>
        </w:rPr>
      </w:pPr>
      <w:r>
        <w:rPr>
          <w:rFonts w:ascii="Segoe UI" w:hAnsi="Segoe UI" w:cs="Segoe UI"/>
          <w:bCs/>
          <w:i/>
          <w:color w:val="000000"/>
          <w:sz w:val="18"/>
          <w:szCs w:val="18"/>
        </w:rPr>
        <w:t>Agile</w:t>
      </w:r>
      <w:r w:rsidR="00567F70"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in optimizing</w:t>
      </w:r>
      <w:r w:rsidR="00567F70" w:rsidRPr="003F1F53">
        <w:rPr>
          <w:rFonts w:ascii="Segoe UI" w:hAnsi="Segoe UI" w:cs="Segoe UI"/>
          <w:b/>
          <w:i/>
          <w:color w:val="000000"/>
          <w:sz w:val="18"/>
          <w:szCs w:val="18"/>
        </w:rPr>
        <w:t xml:space="preserve"> database structures</w:t>
      </w:r>
      <w:r w:rsidR="00567F70" w:rsidRPr="00567F70">
        <w:rPr>
          <w:rFonts w:ascii="Segoe UI" w:hAnsi="Segoe UI" w:cs="Segoe UI"/>
          <w:bCs/>
          <w:i/>
          <w:color w:val="000000"/>
          <w:sz w:val="18"/>
          <w:szCs w:val="18"/>
        </w:rPr>
        <w:t>, employing SQL Server and Entity Framework</w:t>
      </w:r>
      <w:r>
        <w:rPr>
          <w:rFonts w:ascii="Segoe UI" w:hAnsi="Segoe UI" w:cs="Segoe UI"/>
          <w:bCs/>
          <w:i/>
          <w:color w:val="000000"/>
          <w:sz w:val="18"/>
          <w:szCs w:val="18"/>
        </w:rPr>
        <w:t xml:space="preserve">; </w:t>
      </w:r>
      <w:r w:rsidR="00567F70" w:rsidRPr="00567F70">
        <w:rPr>
          <w:rFonts w:ascii="Segoe UI" w:hAnsi="Segoe UI" w:cs="Segoe UI"/>
          <w:bCs/>
          <w:i/>
          <w:color w:val="000000"/>
          <w:sz w:val="18"/>
          <w:szCs w:val="18"/>
        </w:rPr>
        <w:t>document</w:t>
      </w:r>
      <w:r>
        <w:rPr>
          <w:rFonts w:ascii="Segoe UI" w:hAnsi="Segoe UI" w:cs="Segoe UI"/>
          <w:bCs/>
          <w:i/>
          <w:color w:val="000000"/>
          <w:sz w:val="18"/>
          <w:szCs w:val="18"/>
        </w:rPr>
        <w:t>s</w:t>
      </w:r>
      <w:r w:rsidR="00567F70"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software requirements, architectures, algorithms, interfaces, and designs for software systems. Skilled in employing </w:t>
      </w:r>
      <w:r w:rsidR="00567F70" w:rsidRPr="003F1F53">
        <w:rPr>
          <w:rFonts w:ascii="Segoe UI" w:hAnsi="Segoe UI" w:cs="Segoe UI"/>
          <w:b/>
          <w:i/>
          <w:color w:val="000000"/>
          <w:sz w:val="18"/>
          <w:szCs w:val="18"/>
        </w:rPr>
        <w:t xml:space="preserve">Agile methodologies </w:t>
      </w:r>
      <w:r w:rsidR="00567F70" w:rsidRPr="00567F70">
        <w:rPr>
          <w:rFonts w:ascii="Segoe UI" w:hAnsi="Segoe UI" w:cs="Segoe UI"/>
          <w:bCs/>
          <w:i/>
          <w:color w:val="000000"/>
          <w:sz w:val="18"/>
          <w:szCs w:val="18"/>
        </w:rPr>
        <w:t>to streamline development processes, enhancing speed and productivity. Ad</w:t>
      </w:r>
      <w:r>
        <w:rPr>
          <w:rFonts w:ascii="Segoe UI" w:hAnsi="Segoe UI" w:cs="Segoe UI"/>
          <w:bCs/>
          <w:i/>
          <w:color w:val="000000"/>
          <w:sz w:val="18"/>
          <w:szCs w:val="18"/>
        </w:rPr>
        <w:t>roit in</w:t>
      </w:r>
      <w:r w:rsidR="00567F70"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building streamlined</w:t>
      </w:r>
      <w:r w:rsidR="00567F70" w:rsidRPr="003F1F53">
        <w:rPr>
          <w:rFonts w:ascii="Segoe UI" w:hAnsi="Segoe UI" w:cs="Segoe UI"/>
          <w:b/>
          <w:i/>
          <w:color w:val="000000"/>
          <w:sz w:val="18"/>
          <w:szCs w:val="18"/>
        </w:rPr>
        <w:t xml:space="preserve"> CI/CD pipelines</w:t>
      </w:r>
      <w:r w:rsidR="00567F70"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for deployments and </w:t>
      </w:r>
      <w:r w:rsidR="00567F70" w:rsidRPr="003F1F53">
        <w:rPr>
          <w:rFonts w:ascii="Segoe UI" w:hAnsi="Segoe UI" w:cs="Segoe UI"/>
          <w:b/>
          <w:i/>
          <w:color w:val="000000"/>
          <w:sz w:val="18"/>
          <w:szCs w:val="18"/>
        </w:rPr>
        <w:t>troubleshooting</w:t>
      </w:r>
      <w:r w:rsidR="00567F70" w:rsidRPr="00567F70">
        <w:rPr>
          <w:rFonts w:ascii="Segoe UI" w:hAnsi="Segoe UI" w:cs="Segoe UI"/>
          <w:bCs/>
          <w:i/>
          <w:color w:val="000000"/>
          <w:sz w:val="18"/>
          <w:szCs w:val="18"/>
        </w:rPr>
        <w:t xml:space="preserve"> build issues</w:t>
      </w:r>
      <w:r>
        <w:rPr>
          <w:rFonts w:ascii="Segoe UI" w:hAnsi="Segoe UI" w:cs="Segoe UI"/>
          <w:bCs/>
          <w:i/>
          <w:color w:val="000000"/>
          <w:sz w:val="18"/>
          <w:szCs w:val="18"/>
        </w:rPr>
        <w:t>.</w:t>
      </w:r>
    </w:p>
    <w:p w14:paraId="7DF11B64" w14:textId="77777777" w:rsidR="00567F70" w:rsidRPr="00C61119" w:rsidRDefault="00567F70" w:rsidP="00567F70">
      <w:pPr>
        <w:jc w:val="center"/>
        <w:rPr>
          <w:rFonts w:ascii="Segoe UI" w:hAnsi="Segoe UI" w:cs="Segoe UI"/>
          <w:bCs/>
          <w:i/>
          <w:color w:val="000000"/>
          <w:sz w:val="10"/>
          <w:szCs w:val="10"/>
        </w:rPr>
      </w:pPr>
    </w:p>
    <w:p w14:paraId="50362E07" w14:textId="6B941886" w:rsidR="00E50192" w:rsidRDefault="00F9333B" w:rsidP="00567F70">
      <w:pPr>
        <w:shd w:val="clear" w:color="auto" w:fill="F2F2F2" w:themeFill="background1" w:themeFillShade="F2"/>
        <w:jc w:val="center"/>
        <w:rPr>
          <w:rFonts w:ascii="Segoe UI" w:hAnsi="Segoe UI" w:cs="Segoe UI"/>
          <w:bCs/>
          <w:sz w:val="18"/>
          <w:szCs w:val="19"/>
        </w:rPr>
      </w:pPr>
      <w:r w:rsidRPr="003A58DF">
        <w:rPr>
          <w:rFonts w:ascii="Segoe UI" w:hAnsi="Segoe UI" w:cs="Segoe UI"/>
          <w:b/>
          <w:sz w:val="18"/>
          <w:szCs w:val="19"/>
          <w:u w:val="single"/>
        </w:rPr>
        <w:t>Key Clients:</w:t>
      </w:r>
      <w:r w:rsidRPr="003A58DF">
        <w:rPr>
          <w:rFonts w:ascii="Segoe UI" w:hAnsi="Segoe UI" w:cs="Segoe UI"/>
          <w:b/>
          <w:sz w:val="18"/>
          <w:szCs w:val="19"/>
        </w:rPr>
        <w:t xml:space="preserve"> </w:t>
      </w:r>
      <w:r w:rsidRPr="00574971">
        <w:rPr>
          <w:rFonts w:ascii="Segoe UI" w:hAnsi="Segoe UI" w:cs="Segoe UI"/>
          <w:bCs/>
          <w:sz w:val="18"/>
          <w:szCs w:val="19"/>
        </w:rPr>
        <w:t>JPMorgan Chase &amp; Co</w:t>
      </w:r>
      <w:r>
        <w:rPr>
          <w:rFonts w:ascii="Segoe UI" w:hAnsi="Segoe UI" w:cs="Segoe UI"/>
          <w:bCs/>
          <w:sz w:val="18"/>
          <w:szCs w:val="19"/>
        </w:rPr>
        <w:t xml:space="preserve"> | </w:t>
      </w:r>
      <w:r w:rsidRPr="00574971">
        <w:rPr>
          <w:rFonts w:ascii="Segoe UI" w:hAnsi="Segoe UI" w:cs="Segoe UI"/>
          <w:bCs/>
          <w:sz w:val="18"/>
          <w:szCs w:val="19"/>
        </w:rPr>
        <w:t>British Council</w:t>
      </w:r>
      <w:r>
        <w:rPr>
          <w:rFonts w:ascii="Segoe UI" w:hAnsi="Segoe UI" w:cs="Segoe UI"/>
          <w:bCs/>
          <w:sz w:val="18"/>
          <w:szCs w:val="19"/>
        </w:rPr>
        <w:t xml:space="preserve"> |</w:t>
      </w:r>
      <w:r w:rsidRPr="00574971">
        <w:rPr>
          <w:rFonts w:ascii="Segoe UI" w:hAnsi="Segoe UI" w:cs="Segoe UI"/>
          <w:bCs/>
          <w:sz w:val="18"/>
          <w:szCs w:val="19"/>
        </w:rPr>
        <w:t xml:space="preserve"> MoneyGram Internationa</w:t>
      </w:r>
      <w:r w:rsidR="00567F70">
        <w:rPr>
          <w:rFonts w:ascii="Segoe UI" w:hAnsi="Segoe UI" w:cs="Segoe UI"/>
          <w:bCs/>
          <w:sz w:val="18"/>
          <w:szCs w:val="19"/>
        </w:rPr>
        <w:t>l</w:t>
      </w:r>
    </w:p>
    <w:p w14:paraId="71A6FFBB" w14:textId="77777777" w:rsidR="00567F70" w:rsidRPr="00567F70" w:rsidRDefault="00567F70" w:rsidP="00567F70">
      <w:pPr>
        <w:jc w:val="center"/>
        <w:rPr>
          <w:rFonts w:ascii="Segoe UI" w:hAnsi="Segoe UI" w:cs="Segoe UI"/>
          <w:bCs/>
          <w:sz w:val="10"/>
          <w:szCs w:val="10"/>
        </w:rPr>
      </w:pPr>
    </w:p>
    <w:p w14:paraId="4E80EE1B" w14:textId="0BC30ABC" w:rsidR="00E50192" w:rsidRPr="00F9333B" w:rsidRDefault="00E50192" w:rsidP="00F9333B">
      <w:pPr>
        <w:pStyle w:val="Default"/>
        <w:shd w:val="clear" w:color="auto" w:fill="F2F2F2" w:themeFill="background1" w:themeFillShade="F2"/>
        <w:jc w:val="center"/>
        <w:rPr>
          <w:rFonts w:ascii="Segoe UI" w:hAnsi="Segoe UI" w:cs="Segoe UI"/>
          <w:b/>
          <w:smallCaps/>
          <w:color w:val="auto"/>
          <w:sz w:val="20"/>
          <w:szCs w:val="19"/>
          <w:u w:val="single"/>
          <w:lang w:val="en-GB"/>
        </w:rPr>
      </w:pPr>
      <w:r w:rsidRPr="00F9333B">
        <w:rPr>
          <w:rStyle w:val="normaltextrun"/>
          <w:rFonts w:ascii="Segoe UI" w:hAnsi="Segoe UI" w:cs="Segoe UI"/>
          <w:b/>
          <w:smallCaps/>
          <w:color w:val="auto"/>
          <w:sz w:val="18"/>
          <w:szCs w:val="18"/>
          <w:u w:val="single"/>
          <w:lang w:val="en-GB"/>
        </w:rPr>
        <w:t>Certifications</w:t>
      </w:r>
      <w:r w:rsidR="00F9333B" w:rsidRPr="00F9333B">
        <w:rPr>
          <w:rStyle w:val="normaltextrun"/>
          <w:rFonts w:ascii="Segoe UI" w:hAnsi="Segoe UI" w:cs="Segoe UI"/>
          <w:b/>
          <w:smallCaps/>
          <w:color w:val="auto"/>
          <w:sz w:val="18"/>
          <w:szCs w:val="18"/>
          <w:u w:val="single"/>
          <w:lang w:val="en-GB"/>
        </w:rPr>
        <w:t>:</w:t>
      </w:r>
      <w:r w:rsidR="00F9333B" w:rsidRPr="00F9333B">
        <w:rPr>
          <w:rStyle w:val="normaltextrun"/>
          <w:rFonts w:ascii="Segoe UI" w:hAnsi="Segoe UI" w:cs="Segoe UI"/>
          <w:b/>
          <w:smallCaps/>
          <w:color w:val="auto"/>
          <w:sz w:val="18"/>
          <w:szCs w:val="18"/>
          <w:lang w:val="en-GB"/>
        </w:rPr>
        <w:t xml:space="preserve"> </w:t>
      </w:r>
      <w:r w:rsidR="00B856E6" w:rsidRPr="00C61119">
        <w:rPr>
          <w:rFonts w:ascii="Segoe UI" w:hAnsi="Segoe UI" w:cs="Segoe UI"/>
          <w:sz w:val="18"/>
          <w:szCs w:val="19"/>
        </w:rPr>
        <w:t xml:space="preserve">Microsoft Certified Azure Developer </w:t>
      </w:r>
      <w:r w:rsidR="00B856E6" w:rsidRPr="00C61119">
        <w:rPr>
          <w:rFonts w:ascii="Arial" w:hAnsi="Arial" w:cs="Arial"/>
          <w:sz w:val="18"/>
          <w:szCs w:val="19"/>
        </w:rPr>
        <w:t>–</w:t>
      </w:r>
      <w:r w:rsidR="00B856E6" w:rsidRPr="00C61119">
        <w:rPr>
          <w:rFonts w:ascii="Segoe UI" w:hAnsi="Segoe UI" w:cs="Segoe UI"/>
          <w:sz w:val="18"/>
          <w:szCs w:val="19"/>
        </w:rPr>
        <w:t xml:space="preserve"> Associate </w:t>
      </w:r>
    </w:p>
    <w:p w14:paraId="433B5F78" w14:textId="77777777" w:rsidR="00E50192" w:rsidRPr="00C61119" w:rsidRDefault="00E50192" w:rsidP="00043318">
      <w:pPr>
        <w:rPr>
          <w:rFonts w:ascii="Segoe UI" w:hAnsi="Segoe UI" w:cs="Segoe UI"/>
          <w:b/>
          <w:spacing w:val="80"/>
          <w:sz w:val="10"/>
          <w:szCs w:val="19"/>
        </w:rPr>
      </w:pPr>
    </w:p>
    <w:p w14:paraId="08FA28A3" w14:textId="705AAAEE" w:rsidR="00E50192" w:rsidRPr="00F9333B" w:rsidRDefault="00E50192" w:rsidP="00F9333B">
      <w:pPr>
        <w:pBdr>
          <w:top w:val="dotDash" w:sz="4" w:space="1" w:color="808080" w:themeColor="background1" w:themeShade="80"/>
          <w:left w:val="dotDash" w:sz="4" w:space="4" w:color="808080" w:themeColor="background1" w:themeShade="80"/>
          <w:bottom w:val="dotDash" w:sz="4" w:space="1" w:color="808080" w:themeColor="background1" w:themeShade="80"/>
          <w:right w:val="dotDash" w:sz="4" w:space="4" w:color="808080" w:themeColor="background1" w:themeShade="80"/>
        </w:pBdr>
        <w:shd w:val="clear" w:color="auto" w:fill="D0CECE" w:themeFill="background2" w:themeFillShade="E6"/>
        <w:jc w:val="center"/>
        <w:rPr>
          <w:rFonts w:ascii="Segoe UI" w:hAnsi="Segoe UI" w:cs="Segoe UI"/>
          <w:iCs/>
          <w:sz w:val="18"/>
          <w:szCs w:val="19"/>
        </w:rPr>
      </w:pPr>
      <w:r w:rsidRPr="00C61119">
        <w:rPr>
          <w:rFonts w:ascii="Segoe UI" w:hAnsi="Segoe UI" w:cs="Segoe UI"/>
          <w:b/>
          <w:iCs/>
          <w:sz w:val="18"/>
          <w:szCs w:val="19"/>
          <w:u w:val="single"/>
        </w:rPr>
        <w:t>Award</w:t>
      </w:r>
      <w:r w:rsidR="00B856E6" w:rsidRPr="00C61119">
        <w:rPr>
          <w:rFonts w:ascii="Segoe UI" w:hAnsi="Segoe UI" w:cs="Segoe UI"/>
          <w:b/>
          <w:iCs/>
          <w:sz w:val="18"/>
          <w:szCs w:val="19"/>
          <w:u w:val="single"/>
        </w:rPr>
        <w:t>s</w:t>
      </w:r>
      <w:r w:rsidRPr="00C61119">
        <w:rPr>
          <w:rFonts w:ascii="Segoe UI" w:hAnsi="Segoe UI" w:cs="Segoe UI"/>
          <w:bCs/>
          <w:iCs/>
          <w:sz w:val="18"/>
          <w:szCs w:val="19"/>
        </w:rPr>
        <w:t xml:space="preserve"> </w:t>
      </w:r>
      <w:r w:rsidR="00B856E6" w:rsidRPr="00C61119">
        <w:rPr>
          <w:rFonts w:ascii="Segoe UI" w:hAnsi="Segoe UI" w:cs="Segoe UI"/>
          <w:b/>
          <w:iCs/>
          <w:sz w:val="18"/>
          <w:szCs w:val="19"/>
        </w:rPr>
        <w:t xml:space="preserve">JPMC Champion Award </w:t>
      </w:r>
      <w:r w:rsidR="00B856E6" w:rsidRPr="00C61119">
        <w:rPr>
          <w:rFonts w:ascii="Segoe UI" w:hAnsi="Segoe UI" w:cs="Segoe UI"/>
          <w:bCs/>
          <w:iCs/>
          <w:sz w:val="18"/>
          <w:szCs w:val="19"/>
        </w:rPr>
        <w:t>(2021) Received client accolades and internal awards for exceptional performance.</w:t>
      </w:r>
      <w:r w:rsidRPr="00C61119">
        <w:rPr>
          <w:rFonts w:ascii="Segoe UI" w:hAnsi="Segoe UI" w:cs="Segoe UI"/>
          <w:bCs/>
          <w:iCs/>
          <w:sz w:val="18"/>
          <w:szCs w:val="19"/>
        </w:rPr>
        <w:t xml:space="preserve"> </w:t>
      </w:r>
    </w:p>
    <w:p w14:paraId="7FF5B02E" w14:textId="77777777" w:rsidR="00B06413" w:rsidRPr="00C61119" w:rsidRDefault="00B06413" w:rsidP="00043318">
      <w:pPr>
        <w:rPr>
          <w:rFonts w:ascii="Segoe UI" w:hAnsi="Segoe UI" w:cs="Segoe UI"/>
          <w:b/>
          <w:spacing w:val="80"/>
          <w:sz w:val="10"/>
          <w:szCs w:val="10"/>
        </w:rPr>
      </w:pPr>
    </w:p>
    <w:p w14:paraId="0F74D30B" w14:textId="77777777" w:rsidR="00B06413" w:rsidRPr="00C61119" w:rsidRDefault="00B06413" w:rsidP="00043318">
      <w:pPr>
        <w:pBdr>
          <w:bottom w:val="threeDEngrave" w:sz="18" w:space="1" w:color="auto"/>
        </w:pBdr>
        <w:shd w:val="clear" w:color="auto" w:fill="000000" w:themeFill="text1"/>
        <w:jc w:val="center"/>
        <w:rPr>
          <w:rFonts w:ascii="Segoe UI" w:hAnsi="Segoe UI" w:cs="Segoe UI"/>
          <w:b/>
          <w:spacing w:val="80"/>
          <w:sz w:val="18"/>
          <w:szCs w:val="19"/>
        </w:rPr>
      </w:pPr>
      <w:r w:rsidRPr="00C61119">
        <w:rPr>
          <w:rFonts w:ascii="Segoe UI" w:hAnsi="Segoe UI" w:cs="Segoe UI"/>
          <w:b/>
          <w:spacing w:val="80"/>
          <w:sz w:val="18"/>
          <w:szCs w:val="19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06413" w:rsidRPr="00C61119" w14:paraId="3CDB77D5" w14:textId="77777777" w:rsidTr="00161F6C">
        <w:tc>
          <w:tcPr>
            <w:tcW w:w="3672" w:type="dxa"/>
          </w:tcPr>
          <w:p w14:paraId="0FD10A11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Software Engineering</w:t>
            </w:r>
          </w:p>
          <w:p w14:paraId="617BE313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Full Stack Development</w:t>
            </w:r>
          </w:p>
        </w:tc>
        <w:tc>
          <w:tcPr>
            <w:tcW w:w="3672" w:type="dxa"/>
          </w:tcPr>
          <w:p w14:paraId="68C332E1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Cloud Migration</w:t>
            </w:r>
          </w:p>
          <w:p w14:paraId="2383DFEB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SDLC</w:t>
            </w:r>
          </w:p>
        </w:tc>
        <w:tc>
          <w:tcPr>
            <w:tcW w:w="3672" w:type="dxa"/>
          </w:tcPr>
          <w:p w14:paraId="15320FB8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Deployment Processes</w:t>
            </w:r>
          </w:p>
          <w:p w14:paraId="3C91B50D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Software Configurations/Upgrades</w:t>
            </w:r>
          </w:p>
        </w:tc>
      </w:tr>
      <w:tr w:rsidR="00B06413" w:rsidRPr="00C61119" w14:paraId="1D53D841" w14:textId="77777777" w:rsidTr="00161F6C">
        <w:trPr>
          <w:trHeight w:val="107"/>
        </w:trPr>
        <w:tc>
          <w:tcPr>
            <w:tcW w:w="3672" w:type="dxa"/>
          </w:tcPr>
          <w:p w14:paraId="4A91047D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Cloud Computing</w:t>
            </w:r>
          </w:p>
        </w:tc>
        <w:tc>
          <w:tcPr>
            <w:tcW w:w="3672" w:type="dxa"/>
          </w:tcPr>
          <w:p w14:paraId="38660EA5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Code Reviews</w:t>
            </w:r>
          </w:p>
        </w:tc>
        <w:tc>
          <w:tcPr>
            <w:tcW w:w="3672" w:type="dxa"/>
          </w:tcPr>
          <w:p w14:paraId="3E4CA49C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Cross-Functional Collaboration</w:t>
            </w:r>
          </w:p>
        </w:tc>
      </w:tr>
      <w:tr w:rsidR="00B06413" w:rsidRPr="00C61119" w14:paraId="0163FA9F" w14:textId="77777777" w:rsidTr="00161F6C">
        <w:tc>
          <w:tcPr>
            <w:tcW w:w="3672" w:type="dxa"/>
          </w:tcPr>
          <w:p w14:paraId="349BF873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Application Architecture</w:t>
            </w:r>
          </w:p>
        </w:tc>
        <w:tc>
          <w:tcPr>
            <w:tcW w:w="3672" w:type="dxa"/>
          </w:tcPr>
          <w:p w14:paraId="5E972E84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Technology Integration</w:t>
            </w:r>
          </w:p>
        </w:tc>
        <w:tc>
          <w:tcPr>
            <w:tcW w:w="3672" w:type="dxa"/>
          </w:tcPr>
          <w:p w14:paraId="68E05684" w14:textId="77777777" w:rsidR="00B06413" w:rsidRPr="00C61119" w:rsidRDefault="00B06413" w:rsidP="0004331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611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Team Leadership &amp; Management</w:t>
            </w:r>
          </w:p>
        </w:tc>
      </w:tr>
    </w:tbl>
    <w:p w14:paraId="7392521E" w14:textId="77777777" w:rsidR="00B06413" w:rsidRPr="003F1F53" w:rsidRDefault="00B06413" w:rsidP="00043318">
      <w:pPr>
        <w:rPr>
          <w:rFonts w:ascii="Segoe UI" w:hAnsi="Segoe UI" w:cs="Segoe UI"/>
          <w:b/>
          <w:spacing w:val="80"/>
          <w:sz w:val="4"/>
          <w:szCs w:val="4"/>
        </w:rPr>
      </w:pPr>
    </w:p>
    <w:p w14:paraId="4F65371E" w14:textId="490191CE" w:rsidR="00E50192" w:rsidRPr="0036225B" w:rsidRDefault="00E50192" w:rsidP="0036225B">
      <w:pPr>
        <w:shd w:val="clear" w:color="auto" w:fill="F2F2F2" w:themeFill="background1" w:themeFillShade="F2"/>
        <w:jc w:val="center"/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</w:pPr>
      <w:r w:rsidRPr="0036225B">
        <w:rPr>
          <w:rFonts w:ascii="Segoe UI" w:hAnsi="Segoe UI" w:cs="Segoe UI"/>
          <w:b/>
          <w:i/>
          <w:iCs/>
          <w:sz w:val="18"/>
          <w:szCs w:val="19"/>
          <w:u w:val="single"/>
        </w:rPr>
        <w:t>Technical Skills</w:t>
      </w:r>
      <w:r w:rsidRPr="0036225B">
        <w:rPr>
          <w:rFonts w:ascii="Segoe UI" w:hAnsi="Segoe UI" w:cs="Segoe UI"/>
          <w:b/>
          <w:i/>
          <w:iCs/>
          <w:sz w:val="18"/>
          <w:szCs w:val="19"/>
        </w:rPr>
        <w:t xml:space="preserve">: </w:t>
      </w:r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 xml:space="preserve"> C# | .NET | .NET Core | .NET 6 |ASP.NET MVC | Web API | Python |</w:t>
      </w:r>
      <w:r w:rsidR="0036225B" w:rsidRPr="0036225B">
        <w:rPr>
          <w:rFonts w:ascii="Segoe UI" w:hAnsi="Segoe UI" w:cs="Segoe UI"/>
          <w:i/>
          <w:iCs/>
          <w:color w:val="000000" w:themeColor="text1"/>
        </w:rPr>
        <w:t xml:space="preserve"> </w:t>
      </w:r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 xml:space="preserve">Flask | JavaScript | TypeScript | </w:t>
      </w:r>
      <w:proofErr w:type="spellStart"/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>CosmosDB</w:t>
      </w:r>
      <w:proofErr w:type="spellEnd"/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 xml:space="preserve"> | MSSQL | Node | Angular | jQuery | NoSQL | Git | Azure web Apps| Azure Functions | HTML5 | CSS | Bootstrap | Oracle | UI/UX | Azure | AWS | Cloud Computing | Jenkins | JIRA | DevOps | CI/CD | GitHub Actions | </w:t>
      </w:r>
      <w:proofErr w:type="spellStart"/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>XUnit</w:t>
      </w:r>
      <w:proofErr w:type="spellEnd"/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 xml:space="preserve"> | </w:t>
      </w:r>
      <w:proofErr w:type="spellStart"/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>NUnit</w:t>
      </w:r>
      <w:proofErr w:type="spellEnd"/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 xml:space="preserve"> | Unit Testing | Lambda | OOP | Docker | Kubernetes | Kafka | REST API &amp; </w:t>
      </w:r>
      <w:proofErr w:type="spellStart"/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>GraphQL</w:t>
      </w:r>
      <w:proofErr w:type="spellEnd"/>
      <w:r w:rsidR="0036225B" w:rsidRPr="0036225B">
        <w:rPr>
          <w:rFonts w:ascii="Segoe UI" w:eastAsia="Nunito" w:hAnsi="Segoe UI" w:cs="Segoe UI"/>
          <w:i/>
          <w:iCs/>
          <w:color w:val="000000" w:themeColor="text1"/>
          <w:sz w:val="18"/>
          <w:szCs w:val="18"/>
        </w:rPr>
        <w:t xml:space="preserve"> | Microservices | Distributed Systems | Deployment Setup (CI/CD) | Database Systems | OOD</w:t>
      </w:r>
    </w:p>
    <w:p w14:paraId="790066C4" w14:textId="77777777" w:rsidR="00E50192" w:rsidRPr="00F9333B" w:rsidRDefault="00E50192" w:rsidP="00043318">
      <w:pPr>
        <w:autoSpaceDN w:val="0"/>
        <w:jc w:val="both"/>
        <w:rPr>
          <w:rFonts w:ascii="Segoe UI" w:hAnsi="Segoe UI" w:cs="Segoe UI"/>
          <w:b/>
          <w:color w:val="000000"/>
          <w:sz w:val="10"/>
          <w:szCs w:val="10"/>
        </w:rPr>
      </w:pPr>
    </w:p>
    <w:p w14:paraId="1F736A7C" w14:textId="77777777" w:rsidR="00E50192" w:rsidRPr="00C61119" w:rsidRDefault="00E50192" w:rsidP="00043318">
      <w:pPr>
        <w:pBdr>
          <w:bottom w:val="threeDEngrave" w:sz="18" w:space="1" w:color="auto"/>
        </w:pBdr>
        <w:shd w:val="clear" w:color="auto" w:fill="000000" w:themeFill="text1"/>
        <w:jc w:val="center"/>
        <w:rPr>
          <w:rFonts w:ascii="Segoe UI" w:hAnsi="Segoe UI" w:cs="Segoe UI"/>
          <w:b/>
          <w:spacing w:val="80"/>
          <w:sz w:val="18"/>
          <w:szCs w:val="19"/>
        </w:rPr>
      </w:pPr>
      <w:r w:rsidRPr="00C61119">
        <w:rPr>
          <w:rFonts w:ascii="Segoe UI" w:hAnsi="Segoe UI" w:cs="Segoe UI"/>
          <w:b/>
          <w:spacing w:val="80"/>
          <w:sz w:val="18"/>
          <w:szCs w:val="19"/>
        </w:rPr>
        <w:t>PROFESSIONAL EXPERIENCE</w:t>
      </w:r>
    </w:p>
    <w:p w14:paraId="29C8E580" w14:textId="77777777" w:rsidR="00E50192" w:rsidRPr="00C61119" w:rsidRDefault="00E50192" w:rsidP="004E29E3">
      <w:pPr>
        <w:shd w:val="clear" w:color="auto" w:fill="D9D9D9" w:themeFill="background1" w:themeFillShade="D9"/>
        <w:tabs>
          <w:tab w:val="right" w:leader="hyphen" w:pos="11199"/>
        </w:tabs>
        <w:jc w:val="both"/>
        <w:rPr>
          <w:rStyle w:val="Hyperlink"/>
          <w:rFonts w:ascii="Segoe UI" w:hAnsi="Segoe UI" w:cs="Segoe UI"/>
          <w:b/>
          <w:bCs/>
          <w:color w:val="auto"/>
          <w:sz w:val="18"/>
          <w:szCs w:val="19"/>
          <w:u w:val="none"/>
        </w:rPr>
      </w:pPr>
      <w:bookmarkStart w:id="0" w:name="_Hlk147508131"/>
      <w:r w:rsidRPr="00C61119">
        <w:rPr>
          <w:rFonts w:ascii="Segoe UI" w:hAnsi="Segoe UI" w:cs="Segoe UI"/>
          <w:b/>
          <w:bCs/>
          <w:sz w:val="18"/>
          <w:szCs w:val="19"/>
          <w:lang w:val="en-US"/>
        </w:rPr>
        <w:t xml:space="preserve">Delphi Consulting Middle East </w:t>
      </w:r>
      <w:r w:rsidRPr="00C61119">
        <w:rPr>
          <w:rFonts w:ascii="Segoe UI" w:hAnsi="Segoe UI" w:cs="Segoe UI"/>
          <w:bCs/>
          <w:sz w:val="18"/>
          <w:szCs w:val="19"/>
          <w:lang w:val="en-US"/>
        </w:rPr>
        <w:tab/>
      </w:r>
      <w:r w:rsidRPr="00C61119">
        <w:rPr>
          <w:rStyle w:val="Hyperlink"/>
          <w:rFonts w:ascii="Segoe UI" w:hAnsi="Segoe UI" w:cs="Segoe UI"/>
          <w:b/>
          <w:bCs/>
          <w:color w:val="auto"/>
          <w:sz w:val="18"/>
          <w:szCs w:val="19"/>
          <w:u w:val="none"/>
        </w:rPr>
        <w:t xml:space="preserve">Sep. 2023 </w:t>
      </w:r>
      <w:r w:rsidRPr="00C61119">
        <w:rPr>
          <w:rStyle w:val="Hyperlink"/>
          <w:rFonts w:ascii="Arial" w:hAnsi="Arial" w:cs="Arial"/>
          <w:b/>
          <w:bCs/>
          <w:color w:val="auto"/>
          <w:sz w:val="18"/>
          <w:szCs w:val="19"/>
          <w:u w:val="none"/>
        </w:rPr>
        <w:t>–</w:t>
      </w:r>
      <w:r w:rsidRPr="00C61119">
        <w:rPr>
          <w:rStyle w:val="Hyperlink"/>
          <w:rFonts w:ascii="Segoe UI" w:hAnsi="Segoe UI" w:cs="Segoe UI"/>
          <w:b/>
          <w:bCs/>
          <w:color w:val="auto"/>
          <w:sz w:val="18"/>
          <w:szCs w:val="19"/>
          <w:u w:val="none"/>
        </w:rPr>
        <w:t xml:space="preserve"> Present</w:t>
      </w:r>
    </w:p>
    <w:bookmarkEnd w:id="0"/>
    <w:p w14:paraId="1B1919CC" w14:textId="77777777" w:rsidR="00E50192" w:rsidRDefault="00E50192" w:rsidP="00043318">
      <w:pPr>
        <w:autoSpaceDE w:val="0"/>
        <w:autoSpaceDN w:val="0"/>
        <w:adjustRightInd w:val="0"/>
        <w:ind w:right="36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F9333B">
        <w:rPr>
          <w:rFonts w:ascii="Segoe UI" w:hAnsi="Segoe UI" w:cs="Segoe UI"/>
          <w:color w:val="000000" w:themeColor="text1"/>
          <w:sz w:val="18"/>
          <w:szCs w:val="19"/>
          <w:u w:val="single"/>
        </w:rPr>
        <w:t>Growth Path:</w:t>
      </w:r>
      <w:r w:rsidRPr="00F9333B">
        <w:rPr>
          <w:rFonts w:ascii="Segoe UI" w:hAnsi="Segoe UI" w:cs="Segoe UI"/>
          <w:color w:val="000000" w:themeColor="text1"/>
          <w:sz w:val="18"/>
          <w:szCs w:val="19"/>
        </w:rPr>
        <w:t xml:space="preserve"> </w:t>
      </w:r>
      <w:r w:rsidRPr="00C61119">
        <w:rPr>
          <w:rFonts w:ascii="Segoe UI" w:hAnsi="Segoe UI" w:cs="Segoe UI"/>
          <w:b/>
          <w:bCs/>
          <w:color w:val="000000" w:themeColor="text1"/>
          <w:sz w:val="18"/>
          <w:szCs w:val="19"/>
        </w:rPr>
        <w:t>Freelance Consultant |</w:t>
      </w:r>
      <w:r w:rsidRPr="00C61119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Sep. 2023 </w:t>
      </w:r>
      <w:r w:rsidRPr="00C61119">
        <w:rPr>
          <w:rFonts w:ascii="Arial" w:hAnsi="Arial" w:cs="Arial"/>
          <w:bCs/>
          <w:color w:val="000000" w:themeColor="text1"/>
          <w:sz w:val="18"/>
          <w:szCs w:val="19"/>
        </w:rPr>
        <w:t>–</w:t>
      </w:r>
      <w:r w:rsidRPr="00C61119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Present  </w:t>
      </w:r>
      <w:r w:rsidRPr="00C61119">
        <w:rPr>
          <w:rFonts w:ascii="Segoe UI" w:hAnsi="Segoe UI" w:cs="Segoe UI"/>
          <w:b/>
          <w:bCs/>
          <w:color w:val="000000" w:themeColor="text1"/>
          <w:sz w:val="18"/>
          <w:szCs w:val="19"/>
        </w:rPr>
        <w:sym w:font="Wingdings" w:char="F0DF"/>
      </w:r>
      <w:r w:rsidRPr="00C61119">
        <w:rPr>
          <w:rFonts w:ascii="Segoe UI" w:hAnsi="Segoe UI" w:cs="Segoe UI"/>
          <w:b/>
          <w:bCs/>
          <w:color w:val="000000" w:themeColor="text1"/>
          <w:sz w:val="18"/>
          <w:szCs w:val="19"/>
        </w:rPr>
        <w:t xml:space="preserve">  Senior Application Consultant | </w:t>
      </w:r>
      <w:r w:rsidRPr="00C61119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May 2022 </w:t>
      </w:r>
      <w:r w:rsidRPr="00C61119">
        <w:rPr>
          <w:rFonts w:ascii="Arial" w:hAnsi="Arial" w:cs="Arial"/>
          <w:bCs/>
          <w:color w:val="000000" w:themeColor="text1"/>
          <w:sz w:val="18"/>
          <w:szCs w:val="19"/>
        </w:rPr>
        <w:t>–</w:t>
      </w:r>
      <w:r w:rsidRPr="00C61119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Sep. 2023</w:t>
      </w:r>
    </w:p>
    <w:p w14:paraId="4B7CE16B" w14:textId="77777777" w:rsidR="00043318" w:rsidRPr="003F1F53" w:rsidRDefault="00043318" w:rsidP="00043318">
      <w:pPr>
        <w:autoSpaceDE w:val="0"/>
        <w:autoSpaceDN w:val="0"/>
        <w:adjustRightInd w:val="0"/>
        <w:ind w:right="36"/>
        <w:jc w:val="both"/>
        <w:rPr>
          <w:rFonts w:ascii="Segoe UI" w:hAnsi="Segoe UI" w:cs="Segoe UI"/>
          <w:bCs/>
          <w:color w:val="000000" w:themeColor="text1"/>
          <w:sz w:val="4"/>
          <w:szCs w:val="4"/>
        </w:rPr>
      </w:pPr>
    </w:p>
    <w:p w14:paraId="075AE24D" w14:textId="77777777" w:rsidR="00043318" w:rsidRPr="00C61119" w:rsidRDefault="00043318" w:rsidP="004E29E3">
      <w:pPr>
        <w:shd w:val="clear" w:color="auto" w:fill="D9D9D9" w:themeFill="background1" w:themeFillShade="D9"/>
        <w:tabs>
          <w:tab w:val="right" w:leader="hyphen" w:pos="11199"/>
        </w:tabs>
        <w:jc w:val="both"/>
        <w:rPr>
          <w:rFonts w:ascii="Segoe UI" w:eastAsia="Calibri" w:hAnsi="Segoe UI" w:cs="Segoe UI"/>
          <w:b/>
          <w:bCs/>
          <w:kern w:val="2"/>
          <w:sz w:val="18"/>
          <w:szCs w:val="19"/>
          <w:lang w:val="en-US" w:eastAsia="en-US"/>
          <w14:ligatures w14:val="standardContextual"/>
        </w:rPr>
      </w:pP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val="en-US" w:eastAsia="en-US"/>
          <w14:ligatures w14:val="standardContextual"/>
        </w:rPr>
        <w:t>Senior Software Engineer |</w:t>
      </w:r>
      <w:r w:rsidRPr="00C61119">
        <w:rPr>
          <w:rFonts w:ascii="Segoe UI" w:hAnsi="Segoe UI" w:cs="Segoe UI"/>
        </w:rPr>
        <w:t xml:space="preserve"> </w:t>
      </w: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val="en-US" w:eastAsia="en-US"/>
          <w14:ligatures w14:val="standardContextual"/>
        </w:rPr>
        <w:t>JP Morgan Chase &amp; Co.</w:t>
      </w:r>
      <w:r w:rsidRPr="00C61119">
        <w:rPr>
          <w:rFonts w:ascii="Segoe UI" w:eastAsia="Calibri" w:hAnsi="Segoe UI" w:cs="Segoe UI"/>
          <w:bCs/>
          <w:kern w:val="2"/>
          <w:sz w:val="18"/>
          <w:szCs w:val="19"/>
          <w:lang w:val="en-US" w:eastAsia="en-US"/>
          <w14:ligatures w14:val="standardContextual"/>
        </w:rPr>
        <w:tab/>
      </w: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  <w:t xml:space="preserve">Apr. 2018 </w:t>
      </w:r>
      <w:r w:rsidRPr="00C61119">
        <w:rPr>
          <w:rFonts w:ascii="Arial" w:eastAsia="Calibri" w:hAnsi="Arial" w:cs="Arial"/>
          <w:b/>
          <w:bCs/>
          <w:kern w:val="2"/>
          <w:sz w:val="18"/>
          <w:szCs w:val="19"/>
          <w:lang w:eastAsia="en-US"/>
          <w14:ligatures w14:val="standardContextual"/>
        </w:rPr>
        <w:t>–</w:t>
      </w: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  <w:t xml:space="preserve"> Jan. 2022</w:t>
      </w:r>
    </w:p>
    <w:p w14:paraId="19DB2659" w14:textId="77777777" w:rsidR="00043318" w:rsidRPr="003F1F53" w:rsidRDefault="00043318" w:rsidP="00043318">
      <w:pPr>
        <w:autoSpaceDE w:val="0"/>
        <w:autoSpaceDN w:val="0"/>
        <w:adjustRightInd w:val="0"/>
        <w:ind w:right="36"/>
        <w:jc w:val="both"/>
        <w:rPr>
          <w:rFonts w:ascii="Segoe UI" w:hAnsi="Segoe UI" w:cs="Segoe UI"/>
          <w:bCs/>
          <w:color w:val="000000" w:themeColor="text1"/>
          <w:sz w:val="4"/>
          <w:szCs w:val="4"/>
        </w:rPr>
      </w:pPr>
    </w:p>
    <w:p w14:paraId="180F53A0" w14:textId="77777777" w:rsidR="00043318" w:rsidRDefault="00043318" w:rsidP="004E29E3">
      <w:pPr>
        <w:shd w:val="clear" w:color="auto" w:fill="D9D9D9" w:themeFill="background1" w:themeFillShade="D9"/>
        <w:tabs>
          <w:tab w:val="right" w:leader="hyphen" w:pos="11199"/>
        </w:tabs>
        <w:jc w:val="both"/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</w:pP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val="en-US" w:eastAsia="en-US"/>
          <w14:ligatures w14:val="standardContextual"/>
        </w:rPr>
        <w:t xml:space="preserve">Senior Software Engineer | CGI </w:t>
      </w:r>
      <w:r w:rsidRPr="00C61119">
        <w:rPr>
          <w:rFonts w:ascii="Segoe UI" w:eastAsia="Calibri" w:hAnsi="Segoe UI" w:cs="Segoe UI"/>
          <w:bCs/>
          <w:kern w:val="2"/>
          <w:sz w:val="18"/>
          <w:szCs w:val="19"/>
          <w:lang w:val="en-US" w:eastAsia="en-US"/>
          <w14:ligatures w14:val="standardContextual"/>
        </w:rPr>
        <w:tab/>
      </w: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  <w:t xml:space="preserve">Dec. 2016 </w:t>
      </w:r>
      <w:r w:rsidRPr="00C61119">
        <w:rPr>
          <w:rFonts w:ascii="Arial" w:eastAsia="Calibri" w:hAnsi="Arial" w:cs="Arial"/>
          <w:b/>
          <w:bCs/>
          <w:kern w:val="2"/>
          <w:sz w:val="18"/>
          <w:szCs w:val="19"/>
          <w:lang w:eastAsia="en-US"/>
          <w14:ligatures w14:val="standardContextual"/>
        </w:rPr>
        <w:t>–</w:t>
      </w: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  <w:t xml:space="preserve"> Feb. 2018</w:t>
      </w:r>
    </w:p>
    <w:p w14:paraId="4B975D79" w14:textId="77777777" w:rsidR="0022288B" w:rsidRPr="003F1F53" w:rsidRDefault="0022288B" w:rsidP="0022288B">
      <w:pPr>
        <w:tabs>
          <w:tab w:val="right" w:leader="hyphen" w:pos="11199"/>
        </w:tabs>
        <w:jc w:val="both"/>
        <w:rPr>
          <w:rFonts w:ascii="Segoe UI" w:eastAsia="Calibri" w:hAnsi="Segoe UI" w:cs="Segoe UI"/>
          <w:b/>
          <w:bCs/>
          <w:kern w:val="2"/>
          <w:sz w:val="4"/>
          <w:szCs w:val="4"/>
          <w:lang w:eastAsia="en-US"/>
          <w14:ligatures w14:val="standardContextual"/>
        </w:rPr>
      </w:pPr>
    </w:p>
    <w:p w14:paraId="48DDD230" w14:textId="77777777" w:rsidR="00043318" w:rsidRPr="00C61119" w:rsidRDefault="00043318" w:rsidP="004E29E3">
      <w:pPr>
        <w:shd w:val="clear" w:color="auto" w:fill="D9D9D9" w:themeFill="background1" w:themeFillShade="D9"/>
        <w:tabs>
          <w:tab w:val="right" w:leader="hyphen" w:pos="11199"/>
        </w:tabs>
        <w:jc w:val="both"/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</w:pP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val="en-US" w:eastAsia="en-US"/>
          <w14:ligatures w14:val="standardContextual"/>
        </w:rPr>
        <w:t xml:space="preserve">Senior Software Engineer | </w:t>
      </w:r>
      <w:proofErr w:type="spellStart"/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val="en-US" w:eastAsia="en-US"/>
          <w14:ligatures w14:val="standardContextual"/>
        </w:rPr>
        <w:t>Sakhatech</w:t>
      </w:r>
      <w:proofErr w:type="spellEnd"/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val="en-US" w:eastAsia="en-US"/>
          <w14:ligatures w14:val="standardContextual"/>
        </w:rPr>
        <w:t xml:space="preserve"> Information Systems </w:t>
      </w:r>
      <w:r w:rsidRPr="00C61119">
        <w:rPr>
          <w:rFonts w:ascii="Segoe UI" w:eastAsia="Calibri" w:hAnsi="Segoe UI" w:cs="Segoe UI"/>
          <w:bCs/>
          <w:kern w:val="2"/>
          <w:sz w:val="18"/>
          <w:szCs w:val="19"/>
          <w:lang w:val="en-US" w:eastAsia="en-US"/>
          <w14:ligatures w14:val="standardContextual"/>
        </w:rPr>
        <w:tab/>
      </w: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  <w:t xml:space="preserve">Aug. 2014 </w:t>
      </w:r>
      <w:r w:rsidRPr="00C61119">
        <w:rPr>
          <w:rFonts w:ascii="Arial" w:eastAsia="Calibri" w:hAnsi="Arial" w:cs="Arial"/>
          <w:b/>
          <w:bCs/>
          <w:kern w:val="2"/>
          <w:sz w:val="18"/>
          <w:szCs w:val="19"/>
          <w:lang w:eastAsia="en-US"/>
          <w14:ligatures w14:val="standardContextual"/>
        </w:rPr>
        <w:t>–</w:t>
      </w: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  <w:t xml:space="preserve"> Dec. 2016</w:t>
      </w:r>
    </w:p>
    <w:p w14:paraId="14EE6116" w14:textId="77777777" w:rsidR="00043318" w:rsidRPr="003F1F53" w:rsidRDefault="00043318" w:rsidP="00043318">
      <w:pPr>
        <w:autoSpaceDE w:val="0"/>
        <w:autoSpaceDN w:val="0"/>
        <w:adjustRightInd w:val="0"/>
        <w:ind w:right="36"/>
        <w:jc w:val="both"/>
        <w:rPr>
          <w:rFonts w:ascii="Segoe UI" w:hAnsi="Segoe UI" w:cs="Segoe UI"/>
          <w:bCs/>
          <w:color w:val="000000" w:themeColor="text1"/>
          <w:sz w:val="4"/>
          <w:szCs w:val="4"/>
        </w:rPr>
      </w:pPr>
    </w:p>
    <w:p w14:paraId="4A52C3B9" w14:textId="77777777" w:rsidR="00043318" w:rsidRPr="00C61119" w:rsidRDefault="00043318" w:rsidP="004E29E3">
      <w:pPr>
        <w:shd w:val="clear" w:color="auto" w:fill="D9D9D9" w:themeFill="background1" w:themeFillShade="D9"/>
        <w:tabs>
          <w:tab w:val="right" w:leader="hyphen" w:pos="11199"/>
        </w:tabs>
        <w:jc w:val="both"/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</w:pP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val="en-US" w:eastAsia="en-US"/>
          <w14:ligatures w14:val="standardContextual"/>
        </w:rPr>
        <w:t xml:space="preserve">Software Engineer | Data Template Infotech </w:t>
      </w:r>
      <w:r w:rsidRPr="00C61119">
        <w:rPr>
          <w:rFonts w:ascii="Segoe UI" w:eastAsia="Calibri" w:hAnsi="Segoe UI" w:cs="Segoe UI"/>
          <w:bCs/>
          <w:kern w:val="2"/>
          <w:sz w:val="18"/>
          <w:szCs w:val="19"/>
          <w:lang w:val="en-US" w:eastAsia="en-US"/>
          <w14:ligatures w14:val="standardContextual"/>
        </w:rPr>
        <w:tab/>
      </w: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  <w:t xml:space="preserve">Jul. 2012 </w:t>
      </w:r>
      <w:r w:rsidRPr="00C61119">
        <w:rPr>
          <w:rFonts w:ascii="Arial" w:eastAsia="Calibri" w:hAnsi="Arial" w:cs="Arial"/>
          <w:b/>
          <w:bCs/>
          <w:kern w:val="2"/>
          <w:sz w:val="18"/>
          <w:szCs w:val="19"/>
          <w:lang w:eastAsia="en-US"/>
          <w14:ligatures w14:val="standardContextual"/>
        </w:rPr>
        <w:t>–</w:t>
      </w:r>
      <w:r w:rsidRPr="00C61119">
        <w:rPr>
          <w:rFonts w:ascii="Segoe UI" w:eastAsia="Calibri" w:hAnsi="Segoe UI" w:cs="Segoe UI"/>
          <w:b/>
          <w:bCs/>
          <w:kern w:val="2"/>
          <w:sz w:val="18"/>
          <w:szCs w:val="19"/>
          <w:lang w:eastAsia="en-US"/>
          <w14:ligatures w14:val="standardContextual"/>
        </w:rPr>
        <w:t xml:space="preserve"> Jun. 2014</w:t>
      </w:r>
    </w:p>
    <w:p w14:paraId="01E1B112" w14:textId="77777777" w:rsidR="00043318" w:rsidRPr="003F1F53" w:rsidRDefault="00043318" w:rsidP="00043318">
      <w:pPr>
        <w:autoSpaceDE w:val="0"/>
        <w:autoSpaceDN w:val="0"/>
        <w:adjustRightInd w:val="0"/>
        <w:ind w:right="36"/>
        <w:jc w:val="both"/>
        <w:rPr>
          <w:rFonts w:ascii="Segoe UI" w:hAnsi="Segoe UI" w:cs="Segoe UI"/>
          <w:bCs/>
          <w:color w:val="000000" w:themeColor="text1"/>
          <w:sz w:val="4"/>
          <w:szCs w:val="4"/>
        </w:rPr>
      </w:pPr>
    </w:p>
    <w:p w14:paraId="2CFF66BA" w14:textId="24191576" w:rsidR="00E50192" w:rsidRPr="0022288B" w:rsidRDefault="0022288B" w:rsidP="0022288B">
      <w:pPr>
        <w:autoSpaceDE w:val="0"/>
        <w:autoSpaceDN w:val="0"/>
        <w:adjustRightInd w:val="0"/>
        <w:ind w:right="36"/>
        <w:jc w:val="center"/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</w:pPr>
      <w:r w:rsidRPr="0022288B"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  <w:t xml:space="preserve">Key Deliverables </w:t>
      </w:r>
      <w:r w:rsidR="003F1F53"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  <w:t>a</w:t>
      </w:r>
      <w:r w:rsidRPr="0022288B"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  <w:t>cross Tenures:</w:t>
      </w:r>
    </w:p>
    <w:p w14:paraId="67A2597C" w14:textId="026E6FC7" w:rsidR="0022288B" w:rsidRDefault="0022288B" w:rsidP="0022288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22288B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Solution Development: 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Spearhead full-stack solution development, integrating front-end 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>&amp;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back-end technologies to enhance system performance and user experience.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A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dopt cutting-edge technologies, ensuring continuous improvement and staying ahead of trends.</w:t>
      </w:r>
    </w:p>
    <w:p w14:paraId="43A19DB3" w14:textId="183AEC77" w:rsidR="0022288B" w:rsidRDefault="0022288B" w:rsidP="0022288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22288B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App Architecture: 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Architect robust, scalable, and secure applications, exceeding client expectations and resolving complex technical challenges promptly.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</w:t>
      </w:r>
      <w:r w:rsidR="003F1F53">
        <w:rPr>
          <w:rFonts w:ascii="Segoe UI" w:hAnsi="Segoe UI" w:cs="Segoe UI"/>
          <w:bCs/>
          <w:color w:val="000000" w:themeColor="text1"/>
          <w:sz w:val="18"/>
          <w:szCs w:val="19"/>
        </w:rPr>
        <w:t>Oversee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analysis of client business requirements, translating needs into comprehensive application solutions.</w:t>
      </w:r>
    </w:p>
    <w:p w14:paraId="126E5F1B" w14:textId="6C0C7A77" w:rsidR="0022288B" w:rsidRDefault="0022288B" w:rsidP="0022288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22288B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Software Configurations: 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Tailor software applications to align with client specifications, orchestrating integrations and software upgrades.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</w:t>
      </w:r>
      <w:r w:rsidR="003F1F53">
        <w:rPr>
          <w:rFonts w:ascii="Segoe UI" w:hAnsi="Segoe UI" w:cs="Segoe UI"/>
          <w:bCs/>
          <w:color w:val="000000" w:themeColor="text1"/>
          <w:sz w:val="18"/>
          <w:szCs w:val="19"/>
        </w:rPr>
        <w:t>Perform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software upgrades and migrations, ensuring minimal disruption to client operations and keeping applications up-to-date.</w:t>
      </w:r>
    </w:p>
    <w:p w14:paraId="5B7D29F4" w14:textId="77777777" w:rsidR="0022288B" w:rsidRDefault="0022288B" w:rsidP="0022288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22288B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Codebase Efficiency: 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>D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evelop high-performance software solutions, optimizing code efficiency and conducting thorough code reviews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. 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Implement best practices to optimize codebase, resulting in improved application performance and reduced maintenance overhead.</w:t>
      </w:r>
    </w:p>
    <w:p w14:paraId="39DB2942" w14:textId="0980CCC7" w:rsidR="0022288B" w:rsidRDefault="0022288B" w:rsidP="0022288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22288B">
        <w:rPr>
          <w:rFonts w:ascii="Segoe UI" w:hAnsi="Segoe UI" w:cs="Segoe UI"/>
          <w:b/>
          <w:color w:val="000000" w:themeColor="text1"/>
          <w:sz w:val="18"/>
          <w:szCs w:val="19"/>
        </w:rPr>
        <w:t>App</w:t>
      </w:r>
      <w:r>
        <w:rPr>
          <w:rFonts w:ascii="Segoe UI" w:hAnsi="Segoe UI" w:cs="Segoe UI"/>
          <w:b/>
          <w:color w:val="000000" w:themeColor="text1"/>
          <w:sz w:val="18"/>
          <w:szCs w:val="19"/>
        </w:rPr>
        <w:t xml:space="preserve"> </w:t>
      </w:r>
      <w:r w:rsidRPr="0022288B">
        <w:rPr>
          <w:rFonts w:ascii="Segoe UI" w:hAnsi="Segoe UI" w:cs="Segoe UI"/>
          <w:b/>
          <w:color w:val="000000" w:themeColor="text1"/>
          <w:sz w:val="18"/>
          <w:szCs w:val="19"/>
        </w:rPr>
        <w:t>Modernization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: </w:t>
      </w:r>
      <w:r w:rsidR="00F9333B" w:rsidRPr="00F9333B">
        <w:rPr>
          <w:rFonts w:ascii="Segoe UI" w:hAnsi="Segoe UI" w:cs="Segoe UI"/>
          <w:bCs/>
          <w:color w:val="000000" w:themeColor="text1"/>
          <w:sz w:val="18"/>
          <w:szCs w:val="19"/>
        </w:rPr>
        <w:t>Plan and execute migration of applications owned by the document management team from physical servers to the cloud, reducing costs and greatly increasing application speed.</w:t>
      </w:r>
    </w:p>
    <w:p w14:paraId="7C3EE50E" w14:textId="33580780" w:rsidR="0022288B" w:rsidRDefault="0022288B" w:rsidP="0022288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>
        <w:rPr>
          <w:rFonts w:ascii="Segoe UI" w:hAnsi="Segoe UI" w:cs="Segoe UI"/>
          <w:b/>
          <w:color w:val="000000" w:themeColor="text1"/>
          <w:sz w:val="18"/>
          <w:szCs w:val="19"/>
        </w:rPr>
        <w:t>SDLC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: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</w:t>
      </w:r>
      <w:r w:rsidR="003F1F53">
        <w:rPr>
          <w:rFonts w:ascii="Segoe UI" w:hAnsi="Segoe UI" w:cs="Segoe UI"/>
          <w:bCs/>
          <w:color w:val="000000" w:themeColor="text1"/>
          <w:sz w:val="18"/>
          <w:szCs w:val="19"/>
        </w:rPr>
        <w:t>Govern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t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he entire software development lifecycle, ensuring high-quality software products and involvement in Agile development processes.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F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acilitat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>e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sprint planning and promoting a collaborative team environment.</w:t>
      </w:r>
    </w:p>
    <w:p w14:paraId="6F54F88A" w14:textId="77777777" w:rsidR="0022288B" w:rsidRDefault="0022288B" w:rsidP="0022288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22288B">
        <w:rPr>
          <w:rFonts w:ascii="Segoe UI" w:hAnsi="Segoe UI" w:cs="Segoe UI"/>
          <w:b/>
          <w:color w:val="000000" w:themeColor="text1"/>
          <w:sz w:val="18"/>
          <w:szCs w:val="19"/>
        </w:rPr>
        <w:t>System Optimization: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Innovate optimization strategies, enhancing system efficiency and reliability while enforcing coding standards and best practices. Implement security measures, conducting thorough code reviews and vulnerability assessments.</w:t>
      </w:r>
    </w:p>
    <w:p w14:paraId="70795FEF" w14:textId="0B79880C" w:rsidR="0022288B" w:rsidRDefault="0022288B" w:rsidP="0022288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F9333B">
        <w:rPr>
          <w:rFonts w:ascii="Segoe UI" w:hAnsi="Segoe UI" w:cs="Segoe UI"/>
          <w:b/>
          <w:color w:val="000000" w:themeColor="text1"/>
          <w:sz w:val="18"/>
          <w:szCs w:val="19"/>
        </w:rPr>
        <w:t>Deployment &amp; Testing: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Oversee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automated deployment processes, reducing errors and accelerating software updates.</w:t>
      </w:r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</w:t>
      </w:r>
      <w:r w:rsidRPr="0022288B">
        <w:rPr>
          <w:rFonts w:ascii="Segoe UI" w:hAnsi="Segoe UI" w:cs="Segoe UI"/>
          <w:bCs/>
          <w:color w:val="000000" w:themeColor="text1"/>
          <w:sz w:val="18"/>
          <w:szCs w:val="19"/>
        </w:rPr>
        <w:t>Optimize testing procedures through automated frameworks, facilitating early bug detection and improving system reliability.</w:t>
      </w:r>
    </w:p>
    <w:p w14:paraId="08948501" w14:textId="77777777" w:rsidR="00F9333B" w:rsidRPr="003F1F53" w:rsidRDefault="00F9333B" w:rsidP="00F9333B">
      <w:pPr>
        <w:autoSpaceDE w:val="0"/>
        <w:autoSpaceDN w:val="0"/>
        <w:adjustRightInd w:val="0"/>
        <w:ind w:right="36"/>
        <w:jc w:val="both"/>
        <w:rPr>
          <w:rFonts w:ascii="Segoe UI" w:hAnsi="Segoe UI" w:cs="Segoe UI"/>
          <w:bCs/>
          <w:color w:val="000000" w:themeColor="text1"/>
          <w:sz w:val="4"/>
          <w:szCs w:val="4"/>
        </w:rPr>
      </w:pPr>
    </w:p>
    <w:p w14:paraId="60266754" w14:textId="21CE17C5" w:rsidR="00F9333B" w:rsidRPr="0022288B" w:rsidRDefault="00F9333B" w:rsidP="00F9333B">
      <w:pPr>
        <w:autoSpaceDE w:val="0"/>
        <w:autoSpaceDN w:val="0"/>
        <w:adjustRightInd w:val="0"/>
        <w:ind w:right="36"/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</w:pPr>
      <w:r w:rsidRPr="0022288B"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  <w:t xml:space="preserve">Key </w:t>
      </w:r>
      <w:r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  <w:t>Achievements</w:t>
      </w:r>
      <w:r w:rsidRPr="0022288B">
        <w:rPr>
          <w:rFonts w:ascii="Segoe UI" w:hAnsi="Segoe UI" w:cs="Segoe UI"/>
          <w:b/>
          <w:i/>
          <w:iCs/>
          <w:color w:val="000000" w:themeColor="text1"/>
          <w:sz w:val="18"/>
          <w:szCs w:val="18"/>
          <w:u w:val="single"/>
        </w:rPr>
        <w:t>:</w:t>
      </w:r>
    </w:p>
    <w:p w14:paraId="1BA0EEEC" w14:textId="77777777" w:rsidR="003F1F53" w:rsidRDefault="003F1F53" w:rsidP="003F1F53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F1F53">
        <w:rPr>
          <w:rFonts w:ascii="Segoe UI" w:hAnsi="Segoe UI" w:cs="Segoe UI"/>
          <w:bCs/>
          <w:color w:val="000000" w:themeColor="text1"/>
          <w:sz w:val="18"/>
          <w:szCs w:val="19"/>
        </w:rPr>
        <w:t>Achieved</w:t>
      </w:r>
      <w:r w:rsidRPr="003F1F53">
        <w:rPr>
          <w:rFonts w:ascii="Segoe UI" w:hAnsi="Segoe UI" w:cs="Segoe UI"/>
          <w:b/>
          <w:color w:val="000000" w:themeColor="text1"/>
          <w:sz w:val="18"/>
          <w:szCs w:val="19"/>
        </w:rPr>
        <w:t xml:space="preserve"> 90% </w:t>
      </w:r>
      <w:r w:rsidRPr="003F1F53">
        <w:rPr>
          <w:rFonts w:ascii="Segoe UI" w:hAnsi="Segoe UI" w:cs="Segoe UI"/>
          <w:bCs/>
          <w:color w:val="000000" w:themeColor="text1"/>
          <w:sz w:val="18"/>
          <w:szCs w:val="19"/>
        </w:rPr>
        <w:t>unit test coverage by implementing Test Driven Development (TDD) during the development of a full-stack web application in collaboration with the legal team, utilizing cutting-edge technologies such as Angular, .NET Core, Azure, C#, and MSSQL.</w:t>
      </w:r>
    </w:p>
    <w:p w14:paraId="2BC32D7F" w14:textId="7B4FC50E" w:rsidR="003F1F53" w:rsidRPr="003F1F53" w:rsidRDefault="003F1F53" w:rsidP="003F1F53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284" w:right="36" w:hanging="284"/>
        <w:jc w:val="both"/>
        <w:rPr>
          <w:rFonts w:ascii="Segoe UI" w:hAnsi="Segoe UI" w:cs="Segoe UI"/>
          <w:bCs/>
          <w:color w:val="000000" w:themeColor="text1"/>
          <w:sz w:val="18"/>
          <w:szCs w:val="19"/>
        </w:rPr>
      </w:pPr>
      <w:r w:rsidRPr="003F1F53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Enabled efficient management of work products for </w:t>
      </w:r>
      <w:r w:rsidRPr="004F19BB">
        <w:rPr>
          <w:rFonts w:ascii="Segoe UI" w:hAnsi="Segoe UI" w:cs="Segoe UI"/>
          <w:b/>
          <w:color w:val="000000" w:themeColor="text1"/>
          <w:sz w:val="18"/>
          <w:szCs w:val="19"/>
        </w:rPr>
        <w:t>2</w:t>
      </w:r>
      <w:r w:rsidR="004F19BB">
        <w:rPr>
          <w:rFonts w:ascii="Segoe UI" w:hAnsi="Segoe UI" w:cs="Segoe UI"/>
          <w:b/>
          <w:color w:val="000000" w:themeColor="text1"/>
          <w:sz w:val="18"/>
          <w:szCs w:val="19"/>
        </w:rPr>
        <w:t>,</w:t>
      </w:r>
      <w:r w:rsidRPr="004F19BB">
        <w:rPr>
          <w:rFonts w:ascii="Segoe UI" w:hAnsi="Segoe UI" w:cs="Segoe UI"/>
          <w:b/>
          <w:color w:val="000000" w:themeColor="text1"/>
          <w:sz w:val="18"/>
          <w:szCs w:val="19"/>
        </w:rPr>
        <w:t>000</w:t>
      </w:r>
      <w:r w:rsidR="004F19BB" w:rsidRPr="004F19BB">
        <w:rPr>
          <w:rFonts w:ascii="Segoe UI" w:hAnsi="Segoe UI" w:cs="Segoe UI"/>
          <w:b/>
          <w:color w:val="000000" w:themeColor="text1"/>
          <w:sz w:val="18"/>
          <w:szCs w:val="19"/>
        </w:rPr>
        <w:t>+</w:t>
      </w:r>
      <w:r w:rsidRPr="003F1F53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legal attorneys, including the General Counsel, by implementing the </w:t>
      </w:r>
      <w:proofErr w:type="spellStart"/>
      <w:r w:rsidRPr="003F1F53">
        <w:rPr>
          <w:rFonts w:ascii="Segoe UI" w:hAnsi="Segoe UI" w:cs="Segoe UI"/>
          <w:bCs/>
          <w:color w:val="000000" w:themeColor="text1"/>
          <w:sz w:val="18"/>
          <w:szCs w:val="19"/>
        </w:rPr>
        <w:t>iManage</w:t>
      </w:r>
      <w:proofErr w:type="spellEnd"/>
      <w:r w:rsidRPr="003F1F53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Legal Document and Email Management System at JPMC.</w:t>
      </w:r>
    </w:p>
    <w:p w14:paraId="58E63B74" w14:textId="77777777" w:rsidR="0022288B" w:rsidRPr="00F9333B" w:rsidRDefault="0022288B" w:rsidP="0022288B">
      <w:pPr>
        <w:autoSpaceDE w:val="0"/>
        <w:autoSpaceDN w:val="0"/>
        <w:adjustRightInd w:val="0"/>
        <w:ind w:right="36"/>
        <w:jc w:val="both"/>
        <w:rPr>
          <w:rFonts w:ascii="Segoe UI" w:hAnsi="Segoe UI" w:cs="Segoe UI"/>
          <w:bCs/>
          <w:color w:val="000000" w:themeColor="text1"/>
          <w:sz w:val="10"/>
          <w:szCs w:val="10"/>
        </w:rPr>
      </w:pPr>
    </w:p>
    <w:p w14:paraId="3E1C1F4B" w14:textId="783AD076" w:rsidR="0022288B" w:rsidRDefault="0022288B" w:rsidP="0022288B">
      <w:pPr>
        <w:pBdr>
          <w:bottom w:val="threeDEngrave" w:sz="18" w:space="1" w:color="auto"/>
        </w:pBdr>
        <w:shd w:val="clear" w:color="auto" w:fill="000000" w:themeFill="text1"/>
        <w:jc w:val="center"/>
        <w:rPr>
          <w:rFonts w:ascii="Segoe UI" w:hAnsi="Segoe UI" w:cs="Segoe UI"/>
          <w:b/>
          <w:spacing w:val="80"/>
          <w:sz w:val="18"/>
          <w:szCs w:val="19"/>
        </w:rPr>
      </w:pPr>
      <w:r>
        <w:rPr>
          <w:rFonts w:ascii="Segoe UI" w:hAnsi="Segoe UI" w:cs="Segoe UI"/>
          <w:b/>
          <w:spacing w:val="80"/>
          <w:sz w:val="18"/>
          <w:szCs w:val="19"/>
        </w:rPr>
        <w:t>PROJECTS HANDLED</w:t>
      </w:r>
    </w:p>
    <w:p w14:paraId="6ED7A455" w14:textId="77777777" w:rsidR="0086573F" w:rsidRPr="004F19BB" w:rsidRDefault="0086573F" w:rsidP="0086573F">
      <w:pPr>
        <w:shd w:val="clear" w:color="auto" w:fill="F2F2F2" w:themeFill="background1" w:themeFillShade="F2"/>
        <w:autoSpaceDE w:val="0"/>
        <w:autoSpaceDN w:val="0"/>
        <w:adjustRightInd w:val="0"/>
        <w:ind w:right="36"/>
        <w:jc w:val="center"/>
        <w:rPr>
          <w:rFonts w:ascii="Segoe UI" w:hAnsi="Segoe UI" w:cs="Segoe UI"/>
          <w:b/>
          <w:smallCaps/>
          <w:color w:val="000000" w:themeColor="text1"/>
          <w:sz w:val="18"/>
          <w:szCs w:val="19"/>
          <w:u w:val="single"/>
        </w:rPr>
      </w:pPr>
      <w:r w:rsidRPr="004F19BB">
        <w:rPr>
          <w:rFonts w:ascii="Segoe UI" w:hAnsi="Segoe UI" w:cs="Segoe UI"/>
          <w:b/>
          <w:smallCaps/>
          <w:color w:val="000000" w:themeColor="text1"/>
          <w:sz w:val="18"/>
          <w:szCs w:val="19"/>
          <w:u w:val="single"/>
        </w:rPr>
        <w:t xml:space="preserve">Technologies Leveraged across Projects: </w:t>
      </w:r>
    </w:p>
    <w:p w14:paraId="61C85354" w14:textId="77777777" w:rsidR="0086573F" w:rsidRPr="004F19BB" w:rsidRDefault="0086573F" w:rsidP="0086573F">
      <w:pPr>
        <w:autoSpaceDE w:val="0"/>
        <w:autoSpaceDN w:val="0"/>
        <w:adjustRightInd w:val="0"/>
        <w:ind w:right="36"/>
        <w:jc w:val="center"/>
        <w:rPr>
          <w:rFonts w:ascii="Segoe UI" w:hAnsi="Segoe UI" w:cs="Segoe UI"/>
          <w:bCs/>
          <w:color w:val="000000" w:themeColor="text1"/>
          <w:sz w:val="18"/>
          <w:szCs w:val="19"/>
        </w:rPr>
      </w:pPr>
      <w:proofErr w:type="spellStart"/>
      <w:r w:rsidRPr="004F19BB">
        <w:rPr>
          <w:rFonts w:ascii="Segoe UI" w:hAnsi="Segoe UI" w:cs="Segoe UI"/>
          <w:bCs/>
          <w:color w:val="000000" w:themeColor="text1"/>
          <w:sz w:val="18"/>
          <w:szCs w:val="19"/>
        </w:rPr>
        <w:t>NetCore</w:t>
      </w:r>
      <w:proofErr w:type="spellEnd"/>
      <w:r w:rsidRPr="004F19BB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 6, Angular 14, Azure, CSS, Entity Framework, HTML, </w:t>
      </w:r>
      <w:proofErr w:type="spellStart"/>
      <w:r w:rsidRPr="004F19BB">
        <w:rPr>
          <w:rFonts w:ascii="Segoe UI" w:hAnsi="Segoe UI" w:cs="Segoe UI"/>
          <w:bCs/>
          <w:color w:val="000000" w:themeColor="text1"/>
          <w:sz w:val="18"/>
          <w:szCs w:val="19"/>
        </w:rPr>
        <w:t>JQuery</w:t>
      </w:r>
      <w:proofErr w:type="spellEnd"/>
      <w:r w:rsidRPr="004F19BB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, SQL Server, </w:t>
      </w:r>
      <w:proofErr w:type="spellStart"/>
      <w:r w:rsidRPr="004F19BB">
        <w:rPr>
          <w:rFonts w:ascii="Segoe UI" w:hAnsi="Segoe UI" w:cs="Segoe UI"/>
          <w:bCs/>
          <w:color w:val="000000" w:themeColor="text1"/>
          <w:sz w:val="18"/>
          <w:szCs w:val="19"/>
        </w:rPr>
        <w:t>WebApi</w:t>
      </w:r>
      <w:proofErr w:type="spellEnd"/>
      <w:r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, </w:t>
      </w:r>
      <w:r w:rsidRPr="004F19BB">
        <w:rPr>
          <w:rFonts w:ascii="Segoe UI" w:hAnsi="Segoe UI" w:cs="Segoe UI"/>
          <w:bCs/>
          <w:color w:val="000000" w:themeColor="text1"/>
          <w:sz w:val="18"/>
          <w:szCs w:val="19"/>
        </w:rPr>
        <w:t xml:space="preserve">ASP.NET 4.0, C#, CSS, </w:t>
      </w:r>
      <w:proofErr w:type="spellStart"/>
      <w:r w:rsidRPr="004F19BB">
        <w:rPr>
          <w:rFonts w:ascii="Segoe UI" w:hAnsi="Segoe UI" w:cs="Segoe UI"/>
          <w:bCs/>
          <w:color w:val="000000" w:themeColor="text1"/>
          <w:sz w:val="18"/>
          <w:szCs w:val="19"/>
        </w:rPr>
        <w:t>DbUp</w:t>
      </w:r>
      <w:proofErr w:type="spellEnd"/>
      <w:r w:rsidRPr="004F19BB">
        <w:rPr>
          <w:rFonts w:ascii="Segoe UI" w:hAnsi="Segoe UI" w:cs="Segoe UI"/>
          <w:bCs/>
          <w:color w:val="000000" w:themeColor="text1"/>
          <w:sz w:val="18"/>
          <w:szCs w:val="19"/>
        </w:rPr>
        <w:t>, JavaScript, MSSQL 2008, NHibernate, Spring.net, Visual Studio 2010, Web API, ASP.NET MVC4</w:t>
      </w:r>
    </w:p>
    <w:p w14:paraId="0048404E" w14:textId="77777777" w:rsidR="0086573F" w:rsidRPr="0086573F" w:rsidRDefault="0086573F" w:rsidP="0086573F">
      <w:pPr>
        <w:pBdr>
          <w:bottom w:val="threeDEngrave" w:sz="18" w:space="1" w:color="auto"/>
        </w:pBdr>
        <w:rPr>
          <w:rFonts w:ascii="Segoe UI" w:hAnsi="Segoe UI" w:cs="Segoe UI"/>
          <w:b/>
          <w:spacing w:val="80"/>
          <w:sz w:val="10"/>
          <w:szCs w:val="10"/>
        </w:rPr>
      </w:pPr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42"/>
        <w:gridCol w:w="5304"/>
        <w:gridCol w:w="4253"/>
      </w:tblGrid>
      <w:tr w:rsidR="00F71D28" w:rsidRPr="001328AB" w14:paraId="2CE88A7E" w14:textId="590BCED5" w:rsidTr="00F71D28">
        <w:trPr>
          <w:trHeight w:val="91"/>
        </w:trPr>
        <w:tc>
          <w:tcPr>
            <w:tcW w:w="1642" w:type="dxa"/>
            <w:shd w:val="clear" w:color="auto" w:fill="D5DCE4" w:themeFill="text2" w:themeFillTint="33"/>
          </w:tcPr>
          <w:p w14:paraId="673D9DC9" w14:textId="4FA1D130" w:rsidR="00F71D28" w:rsidRPr="00F71D28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>Title</w:t>
            </w:r>
            <w:r w:rsidRPr="00F71D28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>&amp; Client</w:t>
            </w:r>
          </w:p>
        </w:tc>
        <w:tc>
          <w:tcPr>
            <w:tcW w:w="5304" w:type="dxa"/>
            <w:shd w:val="clear" w:color="auto" w:fill="D5DCE4" w:themeFill="text2" w:themeFillTint="33"/>
          </w:tcPr>
          <w:p w14:paraId="41DB0FA5" w14:textId="1F7EF173" w:rsidR="00F71D28" w:rsidRPr="00F71D28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>Key Roles/Responsibilities</w:t>
            </w:r>
          </w:p>
        </w:tc>
        <w:tc>
          <w:tcPr>
            <w:tcW w:w="4253" w:type="dxa"/>
            <w:shd w:val="clear" w:color="auto" w:fill="D5DCE4" w:themeFill="text2" w:themeFillTint="33"/>
          </w:tcPr>
          <w:p w14:paraId="0BF40ECD" w14:textId="77777777" w:rsidR="00F71D28" w:rsidRPr="00F71D28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>Result/Impact</w:t>
            </w:r>
          </w:p>
        </w:tc>
      </w:tr>
      <w:tr w:rsidR="00F71D28" w:rsidRPr="006E5852" w14:paraId="4277BE8D" w14:textId="75F9A218" w:rsidTr="00F71D28">
        <w:tc>
          <w:tcPr>
            <w:tcW w:w="1642" w:type="dxa"/>
            <w:shd w:val="clear" w:color="auto" w:fill="F2F2F2" w:themeFill="background1" w:themeFillShade="F2"/>
          </w:tcPr>
          <w:p w14:paraId="7015CA34" w14:textId="77777777" w:rsidR="00F71D28" w:rsidRPr="00751EFB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8"/>
                <w:szCs w:val="8"/>
              </w:rPr>
            </w:pPr>
          </w:p>
          <w:p w14:paraId="0EFB2335" w14:textId="70D26F67" w:rsidR="00F71D28" w:rsidRPr="00F71D28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  <w:r w:rsidRPr="00F71D28"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>KAFD Fit-Out Portal</w:t>
            </w:r>
            <w:r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 xml:space="preserve"> for King Abdullah Financial District</w:t>
            </w:r>
          </w:p>
        </w:tc>
        <w:tc>
          <w:tcPr>
            <w:tcW w:w="5304" w:type="dxa"/>
          </w:tcPr>
          <w:p w14:paraId="4DBBF911" w14:textId="77777777" w:rsidR="00F71D28" w:rsidRDefault="00F71D28" w:rsidP="00F71D28">
            <w:pPr>
              <w:pStyle w:val="ListParagraph"/>
              <w:numPr>
                <w:ilvl w:val="0"/>
                <w:numId w:val="10"/>
              </w:numPr>
              <w:tabs>
                <w:tab w:val="right" w:pos="11070"/>
              </w:tabs>
              <w:ind w:left="205" w:hanging="205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Implemented solution through KAFD fit-out portal to streamline coordination between tenants and KAFD tenancy managers during the </w:t>
            </w:r>
            <w:proofErr w:type="spellStart"/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>FitOut</w:t>
            </w:r>
            <w:proofErr w:type="spellEnd"/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 process.</w:t>
            </w:r>
          </w:p>
          <w:p w14:paraId="49F1F305" w14:textId="24589FB9" w:rsidR="00F71D28" w:rsidRPr="00751EFB" w:rsidRDefault="00F71D28" w:rsidP="00F71D28">
            <w:pPr>
              <w:pStyle w:val="ListParagraph"/>
              <w:numPr>
                <w:ilvl w:val="0"/>
                <w:numId w:val="10"/>
              </w:numPr>
              <w:tabs>
                <w:tab w:val="right" w:pos="11070"/>
              </w:tabs>
              <w:ind w:left="205" w:hanging="205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Developed functionalities allowing tenants 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&amp;</w:t>
            </w: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 management to share, store, review, and approve tenancy documents, includin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g</w:t>
            </w: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 designs, permits, and occupancy certificates.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46EBA873" w14:textId="77777777" w:rsidR="00751EFB" w:rsidRPr="00751EFB" w:rsidRDefault="00751EFB" w:rsidP="00751EFB">
            <w:pPr>
              <w:pStyle w:val="ListParagraph"/>
              <w:numPr>
                <w:ilvl w:val="0"/>
                <w:numId w:val="10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9333B">
              <w:rPr>
                <w:rFonts w:ascii="Segoe UI" w:eastAsia="Calibri" w:hAnsi="Segoe UI" w:cs="Segoe UI"/>
                <w:bCs/>
                <w:sz w:val="18"/>
                <w:szCs w:val="18"/>
              </w:rPr>
              <w:t xml:space="preserve">Accelerated the process of document sharing, review, and approval, resulting in </w:t>
            </w:r>
            <w:r w:rsidRPr="00F9333B">
              <w:rPr>
                <w:rFonts w:ascii="Segoe UI" w:eastAsia="Calibri" w:hAnsi="Segoe UI" w:cs="Segoe UI"/>
                <w:b/>
                <w:sz w:val="18"/>
                <w:szCs w:val="18"/>
              </w:rPr>
              <w:t xml:space="preserve">50% </w:t>
            </w:r>
            <w:r w:rsidRPr="00F9333B">
              <w:rPr>
                <w:rFonts w:ascii="Segoe UI" w:eastAsia="Calibri" w:hAnsi="Segoe UI" w:cs="Segoe UI"/>
                <w:bCs/>
                <w:sz w:val="18"/>
                <w:szCs w:val="18"/>
              </w:rPr>
              <w:t xml:space="preserve">decrease in turnaround time for pivotal decisions. </w:t>
            </w:r>
          </w:p>
          <w:p w14:paraId="16291E2F" w14:textId="56C10BB9" w:rsidR="00751EFB" w:rsidRPr="00751EFB" w:rsidRDefault="00751EFB" w:rsidP="00751EFB">
            <w:pPr>
              <w:pStyle w:val="ListParagraph"/>
              <w:numPr>
                <w:ilvl w:val="0"/>
                <w:numId w:val="10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9333B">
              <w:rPr>
                <w:rFonts w:ascii="Segoe UI" w:eastAsia="Calibri" w:hAnsi="Segoe UI" w:cs="Segoe UI"/>
                <w:bCs/>
                <w:sz w:val="18"/>
                <w:szCs w:val="18"/>
              </w:rPr>
              <w:t xml:space="preserve">Slashed expenses linked to paper-based documentation, printing, and storage by </w:t>
            </w:r>
            <w:r w:rsidRPr="00F9333B">
              <w:rPr>
                <w:rFonts w:ascii="Segoe UI" w:eastAsia="Calibri" w:hAnsi="Segoe UI" w:cs="Segoe UI"/>
                <w:b/>
                <w:sz w:val="18"/>
                <w:szCs w:val="18"/>
              </w:rPr>
              <w:t>~30%</w:t>
            </w:r>
            <w:r>
              <w:rPr>
                <w:rFonts w:ascii="Segoe UI" w:eastAsia="Calibri" w:hAnsi="Segoe UI" w:cs="Segoe UI"/>
                <w:bCs/>
                <w:sz w:val="18"/>
                <w:szCs w:val="18"/>
              </w:rPr>
              <w:t>.</w:t>
            </w:r>
          </w:p>
        </w:tc>
      </w:tr>
      <w:tr w:rsidR="00F71D28" w:rsidRPr="001B3D8B" w14:paraId="7A141BB0" w14:textId="324A9A84" w:rsidTr="00F71D28">
        <w:tc>
          <w:tcPr>
            <w:tcW w:w="1642" w:type="dxa"/>
          </w:tcPr>
          <w:p w14:paraId="06D5FA06" w14:textId="77777777" w:rsidR="00F71D28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</w:p>
          <w:p w14:paraId="59E560A4" w14:textId="77777777" w:rsidR="00F71D28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</w:p>
          <w:p w14:paraId="4FB950B7" w14:textId="3E274F5A" w:rsidR="00F71D28" w:rsidRPr="001B3D8B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  <w:proofErr w:type="spellStart"/>
            <w:r w:rsidRPr="00F71D28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>iManage</w:t>
            </w:r>
            <w:proofErr w:type="spellEnd"/>
            <w:r w:rsidRPr="00F71D28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 xml:space="preserve"> </w:t>
            </w:r>
            <w:r w:rsidRPr="00F71D28"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  <w:t>–</w:t>
            </w:r>
            <w:r w:rsidRPr="00F71D28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 xml:space="preserve"> Matter View for JPMC</w:t>
            </w:r>
          </w:p>
        </w:tc>
        <w:tc>
          <w:tcPr>
            <w:tcW w:w="5304" w:type="dxa"/>
            <w:shd w:val="clear" w:color="auto" w:fill="F2F2F2" w:themeFill="background1" w:themeFillShade="F2"/>
          </w:tcPr>
          <w:p w14:paraId="1A66D9F0" w14:textId="5ADEB2C6" w:rsidR="00F71D28" w:rsidRDefault="00F71D28" w:rsidP="00F71D28">
            <w:pPr>
              <w:pStyle w:val="ListParagraph"/>
              <w:numPr>
                <w:ilvl w:val="0"/>
                <w:numId w:val="11"/>
              </w:numPr>
              <w:tabs>
                <w:tab w:val="right" w:pos="11070"/>
              </w:tabs>
              <w:ind w:left="174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Developed Matter </w:t>
            </w:r>
            <w:r w:rsidR="004F19BB">
              <w:rPr>
                <w:rFonts w:ascii="Segoe UI" w:hAnsi="Segoe UI" w:cs="Segoe UI"/>
                <w:bCs/>
                <w:sz w:val="18"/>
                <w:szCs w:val="18"/>
              </w:rPr>
              <w:t>V</w:t>
            </w: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>i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ew as</w:t>
            </w: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 client embedded in Outlook for </w:t>
            </w:r>
            <w:proofErr w:type="spellStart"/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>iManage</w:t>
            </w:r>
            <w:proofErr w:type="spellEnd"/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 Document Management using Angular and </w:t>
            </w:r>
            <w:proofErr w:type="spellStart"/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>NetCore</w:t>
            </w:r>
            <w:proofErr w:type="spellEnd"/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>.</w:t>
            </w:r>
          </w:p>
          <w:p w14:paraId="241AAB44" w14:textId="77777777" w:rsidR="00F71D28" w:rsidRDefault="00F71D28" w:rsidP="00F71D28">
            <w:pPr>
              <w:pStyle w:val="ListParagraph"/>
              <w:numPr>
                <w:ilvl w:val="0"/>
                <w:numId w:val="11"/>
              </w:numPr>
              <w:tabs>
                <w:tab w:val="right" w:pos="11070"/>
              </w:tabs>
              <w:ind w:left="174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>Implemented functionalities allowing users to create, update, and delete workspaces within Matter view.</w:t>
            </w:r>
          </w:p>
          <w:p w14:paraId="0D961F9D" w14:textId="019F0ED3" w:rsidR="00F71D28" w:rsidRPr="00F71D28" w:rsidRDefault="00F71D28" w:rsidP="00F71D28">
            <w:pPr>
              <w:pStyle w:val="ListParagraph"/>
              <w:numPr>
                <w:ilvl w:val="0"/>
                <w:numId w:val="11"/>
              </w:numPr>
              <w:tabs>
                <w:tab w:val="right" w:pos="11070"/>
              </w:tabs>
              <w:ind w:left="174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>Enabled users to store various types of files including documents, spreadsheets, presentations, and other file formats within the workspace.</w:t>
            </w:r>
          </w:p>
        </w:tc>
        <w:tc>
          <w:tcPr>
            <w:tcW w:w="4253" w:type="dxa"/>
          </w:tcPr>
          <w:p w14:paraId="01F8787E" w14:textId="342631B8" w:rsidR="00F71D28" w:rsidRDefault="00F71D28" w:rsidP="00F71D28">
            <w:pPr>
              <w:pStyle w:val="ListParagraph"/>
              <w:numPr>
                <w:ilvl w:val="0"/>
                <w:numId w:val="12"/>
              </w:numPr>
              <w:tabs>
                <w:tab w:val="right" w:pos="11070"/>
              </w:tabs>
              <w:ind w:left="173" w:right="-99" w:hanging="173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>Enhanced user experience by offering seamless access to Document Management</w:t>
            </w:r>
          </w:p>
          <w:p w14:paraId="2D726B68" w14:textId="0B59650F" w:rsidR="00F71D28" w:rsidRDefault="00F71D28" w:rsidP="00F71D28">
            <w:pPr>
              <w:pStyle w:val="ListParagraph"/>
              <w:numPr>
                <w:ilvl w:val="0"/>
                <w:numId w:val="12"/>
              </w:numPr>
              <w:tabs>
                <w:tab w:val="right" w:pos="11070"/>
              </w:tabs>
              <w:ind w:left="173" w:right="-99" w:hanging="173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Empowered users 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to</w:t>
            </w: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 efficiently manage workspaces, facilitating better organization and accessibility of documents and files.</w:t>
            </w:r>
          </w:p>
          <w:p w14:paraId="523944E0" w14:textId="258B488B" w:rsidR="00F71D28" w:rsidRPr="00F71D28" w:rsidRDefault="00F71D28" w:rsidP="00F71D28">
            <w:pPr>
              <w:pStyle w:val="ListParagraph"/>
              <w:numPr>
                <w:ilvl w:val="0"/>
                <w:numId w:val="12"/>
              </w:numPr>
              <w:tabs>
                <w:tab w:val="right" w:pos="11070"/>
              </w:tabs>
              <w:ind w:left="173" w:right="-99" w:hanging="173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F71D28">
              <w:rPr>
                <w:rFonts w:ascii="Segoe UI" w:hAnsi="Segoe UI" w:cs="Segoe UI"/>
                <w:bCs/>
                <w:sz w:val="18"/>
                <w:szCs w:val="18"/>
              </w:rPr>
              <w:t xml:space="preserve">Streamlined workflow by providing a convenient platform within Outlook 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.</w:t>
            </w:r>
          </w:p>
        </w:tc>
      </w:tr>
      <w:tr w:rsidR="00F71D28" w:rsidRPr="001B3D8B" w14:paraId="7E0C3952" w14:textId="445BC27A" w:rsidTr="00F71D28">
        <w:tc>
          <w:tcPr>
            <w:tcW w:w="1642" w:type="dxa"/>
            <w:shd w:val="clear" w:color="auto" w:fill="F2F2F2" w:themeFill="background1" w:themeFillShade="F2"/>
          </w:tcPr>
          <w:p w14:paraId="28C83946" w14:textId="77777777" w:rsidR="00F71D28" w:rsidRPr="00751EFB" w:rsidRDefault="00F71D28" w:rsidP="00751EFB">
            <w:pPr>
              <w:tabs>
                <w:tab w:val="right" w:pos="11070"/>
              </w:tabs>
              <w:rPr>
                <w:rFonts w:ascii="Segoe UI" w:hAnsi="Segoe UI" w:cs="Segoe UI"/>
                <w:b/>
                <w:smallCaps/>
                <w:color w:val="002060"/>
                <w:sz w:val="8"/>
                <w:szCs w:val="8"/>
              </w:rPr>
            </w:pPr>
          </w:p>
          <w:p w14:paraId="2449F618" w14:textId="6ACE87F5" w:rsidR="00F71D28" w:rsidRPr="00751EFB" w:rsidRDefault="00751EFB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  <w:proofErr w:type="spellStart"/>
            <w:r w:rsidRPr="00751EFB">
              <w:rPr>
                <w:rFonts w:ascii="Segoe UI" w:eastAsia="Calibri" w:hAnsi="Segoe UI" w:cs="Segoe UI"/>
                <w:b/>
                <w:smallCaps/>
                <w:color w:val="000000" w:themeColor="text1"/>
                <w:sz w:val="18"/>
                <w:szCs w:val="18"/>
              </w:rPr>
              <w:t>iManage</w:t>
            </w:r>
            <w:proofErr w:type="spellEnd"/>
            <w:r w:rsidRPr="00751EFB">
              <w:rPr>
                <w:rFonts w:ascii="Segoe UI" w:eastAsia="Calibri" w:hAnsi="Segoe UI" w:cs="Segoe UI"/>
                <w:b/>
                <w:smallCaps/>
                <w:color w:val="000000" w:themeColor="text1"/>
                <w:sz w:val="18"/>
                <w:szCs w:val="18"/>
              </w:rPr>
              <w:t xml:space="preserve"> </w:t>
            </w:r>
            <w:r w:rsidRPr="00751EFB">
              <w:rPr>
                <w:rFonts w:ascii="Arial" w:eastAsia="Calibri" w:hAnsi="Arial" w:cs="Arial"/>
                <w:b/>
                <w:smallCaps/>
                <w:color w:val="000000" w:themeColor="text1"/>
                <w:sz w:val="18"/>
                <w:szCs w:val="18"/>
              </w:rPr>
              <w:t>–</w:t>
            </w:r>
            <w:r w:rsidRPr="00751EFB">
              <w:rPr>
                <w:rFonts w:ascii="Segoe UI" w:eastAsia="Calibri" w:hAnsi="Segoe UI" w:cs="Segoe UI"/>
                <w:b/>
                <w:smallCaps/>
                <w:color w:val="000000" w:themeColor="text1"/>
                <w:sz w:val="18"/>
                <w:szCs w:val="18"/>
              </w:rPr>
              <w:t xml:space="preserve"> Legal Document and Email Management System</w:t>
            </w:r>
            <w:r w:rsidRPr="00751EFB">
              <w:rPr>
                <w:rFonts w:ascii="Segoe UI" w:eastAsia="Calibri" w:hAnsi="Segoe UI" w:cs="Segoe UI"/>
                <w:b/>
                <w:smallCaps/>
                <w:color w:val="000000" w:themeColor="text1"/>
                <w:sz w:val="18"/>
                <w:szCs w:val="18"/>
              </w:rPr>
              <w:t xml:space="preserve"> for JPMC</w:t>
            </w:r>
          </w:p>
        </w:tc>
        <w:tc>
          <w:tcPr>
            <w:tcW w:w="5304" w:type="dxa"/>
          </w:tcPr>
          <w:p w14:paraId="6B68AD02" w14:textId="77777777" w:rsidR="00751EFB" w:rsidRDefault="00751EFB" w:rsidP="00751EFB">
            <w:pPr>
              <w:pStyle w:val="ListParagraph"/>
              <w:numPr>
                <w:ilvl w:val="0"/>
                <w:numId w:val="13"/>
              </w:numPr>
              <w:tabs>
                <w:tab w:val="right" w:pos="11070"/>
              </w:tabs>
              <w:ind w:left="174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 xml:space="preserve">Implemented </w:t>
            </w:r>
            <w:proofErr w:type="spellStart"/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iManage</w:t>
            </w:r>
            <w:proofErr w:type="spellEnd"/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 xml:space="preserve"> - Document and Email Management System within JPMC's Legal department.</w:t>
            </w:r>
          </w:p>
          <w:p w14:paraId="356B25A9" w14:textId="77777777" w:rsidR="00751EFB" w:rsidRDefault="00751EFB" w:rsidP="00751EFB">
            <w:pPr>
              <w:pStyle w:val="ListParagraph"/>
              <w:numPr>
                <w:ilvl w:val="0"/>
                <w:numId w:val="13"/>
              </w:numPr>
              <w:tabs>
                <w:tab w:val="right" w:pos="11070"/>
              </w:tabs>
              <w:ind w:left="174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 xml:space="preserve">Managed integration and deployment of </w:t>
            </w:r>
            <w:proofErr w:type="spellStart"/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iManage</w:t>
            </w:r>
            <w:proofErr w:type="spellEnd"/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 xml:space="preserve"> to facilitate document and email management for 2000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+</w:t>
            </w: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 xml:space="preserve"> legal attorne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ys.</w:t>
            </w:r>
          </w:p>
          <w:p w14:paraId="6CE3FD22" w14:textId="04FDFA50" w:rsidR="00751EFB" w:rsidRPr="00751EFB" w:rsidRDefault="00751EFB" w:rsidP="00751EFB">
            <w:pPr>
              <w:pStyle w:val="ListParagraph"/>
              <w:numPr>
                <w:ilvl w:val="0"/>
                <w:numId w:val="13"/>
              </w:numPr>
              <w:tabs>
                <w:tab w:val="right" w:pos="11070"/>
              </w:tabs>
              <w:ind w:left="174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Provided support for General Counsel of firm, ensuring access and management of work products within the system.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2987FA71" w14:textId="77777777" w:rsidR="00751EFB" w:rsidRDefault="00751EFB" w:rsidP="00751EFB">
            <w:pPr>
              <w:pStyle w:val="ListParagraph"/>
              <w:numPr>
                <w:ilvl w:val="0"/>
                <w:numId w:val="15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Centralized document and email management system improved efficiency of legal operations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.</w:t>
            </w:r>
          </w:p>
          <w:p w14:paraId="5C7A3628" w14:textId="77777777" w:rsidR="00751EFB" w:rsidRDefault="00751EFB" w:rsidP="00751EFB">
            <w:pPr>
              <w:pStyle w:val="ListParagraph"/>
              <w:numPr>
                <w:ilvl w:val="0"/>
                <w:numId w:val="15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Enabled legal attorneys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to organize, access, and collaborate on work products seamlessly.</w:t>
            </w:r>
          </w:p>
          <w:p w14:paraId="4F795DB1" w14:textId="5DFB6DF7" w:rsidR="00751EFB" w:rsidRPr="00751EFB" w:rsidRDefault="00751EFB" w:rsidP="00751EFB">
            <w:pPr>
              <w:pStyle w:val="ListParagraph"/>
              <w:numPr>
                <w:ilvl w:val="0"/>
                <w:numId w:val="15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 xml:space="preserve">Enhanced compliance 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&amp;</w:t>
            </w: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 xml:space="preserve"> security for documents, ensuring confidentiality 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 xml:space="preserve">&amp; </w:t>
            </w: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regulatory adherence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.</w:t>
            </w:r>
          </w:p>
        </w:tc>
      </w:tr>
      <w:tr w:rsidR="00F71D28" w14:paraId="2DA81690" w14:textId="3EE1497A" w:rsidTr="00F71D28">
        <w:tc>
          <w:tcPr>
            <w:tcW w:w="1642" w:type="dxa"/>
          </w:tcPr>
          <w:p w14:paraId="35FFFFD1" w14:textId="77777777" w:rsidR="00F71D28" w:rsidRPr="00751EFB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8"/>
                <w:szCs w:val="8"/>
              </w:rPr>
            </w:pPr>
          </w:p>
          <w:p w14:paraId="3905C6AC" w14:textId="1F9F849A" w:rsidR="00F71D28" w:rsidRPr="001B3D8B" w:rsidRDefault="00751EFB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  <w:proofErr w:type="spellStart"/>
            <w:r w:rsidRPr="00751EFB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>Aptis</w:t>
            </w:r>
            <w:proofErr w:type="spellEnd"/>
            <w:r w:rsidRPr="00751EFB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 xml:space="preserve"> Plus for British Council</w:t>
            </w:r>
          </w:p>
        </w:tc>
        <w:tc>
          <w:tcPr>
            <w:tcW w:w="5304" w:type="dxa"/>
            <w:shd w:val="clear" w:color="auto" w:fill="F2F2F2" w:themeFill="background1" w:themeFillShade="F2"/>
          </w:tcPr>
          <w:p w14:paraId="4A233197" w14:textId="45AECAA2" w:rsidR="00751EFB" w:rsidRDefault="00751EFB" w:rsidP="00751EFB">
            <w:pPr>
              <w:pStyle w:val="ListParagraph"/>
              <w:numPr>
                <w:ilvl w:val="0"/>
                <w:numId w:val="16"/>
              </w:numPr>
              <w:tabs>
                <w:tab w:val="right" w:pos="11070"/>
              </w:tabs>
              <w:ind w:left="174" w:hanging="142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Developed APTIS, a web-based tool for Council examinations.</w:t>
            </w:r>
          </w:p>
          <w:p w14:paraId="7A564D5E" w14:textId="77777777" w:rsidR="00751EFB" w:rsidRDefault="00751EFB" w:rsidP="00751EFB">
            <w:pPr>
              <w:pStyle w:val="ListParagraph"/>
              <w:numPr>
                <w:ilvl w:val="0"/>
                <w:numId w:val="16"/>
              </w:numPr>
              <w:tabs>
                <w:tab w:val="right" w:pos="11070"/>
              </w:tabs>
              <w:ind w:left="174" w:hanging="142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Designed assessment features for English proficiency.</w:t>
            </w:r>
          </w:p>
          <w:p w14:paraId="7791EC92" w14:textId="184F93CC" w:rsidR="00751EFB" w:rsidRPr="00751EFB" w:rsidRDefault="00751EFB" w:rsidP="00751EFB">
            <w:pPr>
              <w:pStyle w:val="ListParagraph"/>
              <w:numPr>
                <w:ilvl w:val="0"/>
                <w:numId w:val="16"/>
              </w:numPr>
              <w:tabs>
                <w:tab w:val="right" w:pos="11070"/>
              </w:tabs>
              <w:ind w:left="174" w:hanging="142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Integrated the test taker, test system, and scoring system.</w:t>
            </w:r>
          </w:p>
        </w:tc>
        <w:tc>
          <w:tcPr>
            <w:tcW w:w="4253" w:type="dxa"/>
          </w:tcPr>
          <w:p w14:paraId="375A227C" w14:textId="77777777" w:rsidR="00751EFB" w:rsidRDefault="00751EFB" w:rsidP="00751EFB">
            <w:pPr>
              <w:pStyle w:val="ListParagraph"/>
              <w:numPr>
                <w:ilvl w:val="0"/>
                <w:numId w:val="17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Streamlined British Council examinations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 xml:space="preserve"> and e</w:t>
            </w: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nhanced assessment accuracy.</w:t>
            </w:r>
          </w:p>
          <w:p w14:paraId="52E81CDC" w14:textId="5A220289" w:rsidR="00F71D28" w:rsidRPr="00751EFB" w:rsidRDefault="00751EFB" w:rsidP="005E08AE">
            <w:pPr>
              <w:pStyle w:val="ListParagraph"/>
              <w:numPr>
                <w:ilvl w:val="0"/>
                <w:numId w:val="17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Improved English proficiency evaluation.</w:t>
            </w:r>
          </w:p>
        </w:tc>
      </w:tr>
      <w:tr w:rsidR="00F71D28" w:rsidRPr="00885C12" w14:paraId="6BD31D74" w14:textId="3E1017BD" w:rsidTr="00F71D28">
        <w:tc>
          <w:tcPr>
            <w:tcW w:w="1642" w:type="dxa"/>
            <w:shd w:val="clear" w:color="auto" w:fill="F2F2F2" w:themeFill="background1" w:themeFillShade="F2"/>
          </w:tcPr>
          <w:p w14:paraId="247668B5" w14:textId="77777777" w:rsidR="00F71D28" w:rsidRPr="00751EFB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2"/>
                <w:szCs w:val="2"/>
              </w:rPr>
            </w:pPr>
          </w:p>
          <w:p w14:paraId="6D9BABC9" w14:textId="132E03F9" w:rsidR="00F71D28" w:rsidRPr="00751EFB" w:rsidRDefault="00751EFB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  <w:r w:rsidRPr="00751EFB"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>Phlebotomist App (</w:t>
            </w:r>
            <w:proofErr w:type="spellStart"/>
            <w:r w:rsidRPr="00751EFB"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>Platho</w:t>
            </w:r>
            <w:proofErr w:type="spellEnd"/>
            <w:r w:rsidRPr="00751EFB"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>)</w:t>
            </w:r>
            <w:r w:rsidRPr="00751EFB"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 xml:space="preserve"> for Patho India</w:t>
            </w:r>
          </w:p>
        </w:tc>
        <w:tc>
          <w:tcPr>
            <w:tcW w:w="5304" w:type="dxa"/>
          </w:tcPr>
          <w:p w14:paraId="23F8C8A7" w14:textId="77777777" w:rsidR="00751EFB" w:rsidRDefault="00751EFB" w:rsidP="00751EF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 xml:space="preserve">Developed </w:t>
            </w:r>
            <w:proofErr w:type="spellStart"/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Phlebo</w:t>
            </w:r>
            <w:proofErr w:type="spellEnd"/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 xml:space="preserve"> App for phlebotomists of patho.in.</w:t>
            </w:r>
          </w:p>
          <w:p w14:paraId="7B22CC06" w14:textId="77777777" w:rsidR="00751EFB" w:rsidRDefault="00751EFB" w:rsidP="00751EF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Facilitated blood sample collection at patients' locations.</w:t>
            </w:r>
          </w:p>
          <w:p w14:paraId="716A671B" w14:textId="08D5A476" w:rsidR="00751EFB" w:rsidRPr="00751EFB" w:rsidRDefault="00751EFB" w:rsidP="00751EF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Enabled recording of body vitals and processing payments.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301BA540" w14:textId="097E5050" w:rsidR="00751EFB" w:rsidRDefault="00751EFB" w:rsidP="00751EFB">
            <w:pPr>
              <w:pStyle w:val="ListParagraph"/>
              <w:numPr>
                <w:ilvl w:val="0"/>
                <w:numId w:val="19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Improved healthcare accessibility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 xml:space="preserve"> &amp; </w:t>
            </w: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convenience.</w:t>
            </w:r>
          </w:p>
          <w:p w14:paraId="4CBCA08E" w14:textId="77777777" w:rsidR="00751EFB" w:rsidRDefault="00751EFB" w:rsidP="00751EFB">
            <w:pPr>
              <w:pStyle w:val="ListParagraph"/>
              <w:numPr>
                <w:ilvl w:val="0"/>
                <w:numId w:val="19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Streamlined workflow for phlebotomists.</w:t>
            </w:r>
          </w:p>
          <w:p w14:paraId="1A027870" w14:textId="1A5F40F6" w:rsidR="00751EFB" w:rsidRPr="00751EFB" w:rsidRDefault="00751EFB" w:rsidP="00751EFB">
            <w:pPr>
              <w:pStyle w:val="ListParagraph"/>
              <w:numPr>
                <w:ilvl w:val="0"/>
                <w:numId w:val="19"/>
              </w:numPr>
              <w:tabs>
                <w:tab w:val="right" w:pos="11070"/>
              </w:tabs>
              <w:ind w:left="173" w:right="-99" w:hanging="173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51EFB">
              <w:rPr>
                <w:rFonts w:ascii="Segoe UI" w:hAnsi="Segoe UI" w:cs="Segoe UI"/>
                <w:bCs/>
                <w:sz w:val="18"/>
                <w:szCs w:val="18"/>
              </w:rPr>
              <w:t>Ensured efficient blood sample testing.</w:t>
            </w:r>
          </w:p>
        </w:tc>
      </w:tr>
      <w:tr w:rsidR="00F71D28" w:rsidRPr="00885C12" w14:paraId="1EE3566C" w14:textId="593756CF" w:rsidTr="00F71D28">
        <w:tc>
          <w:tcPr>
            <w:tcW w:w="1642" w:type="dxa"/>
          </w:tcPr>
          <w:p w14:paraId="1D1DD0E5" w14:textId="77777777" w:rsidR="00F71D28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</w:p>
          <w:p w14:paraId="1BE3AE72" w14:textId="77777777" w:rsidR="00F71D28" w:rsidRPr="001328AB" w:rsidRDefault="00F71D28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4"/>
                <w:szCs w:val="4"/>
              </w:rPr>
            </w:pPr>
          </w:p>
          <w:p w14:paraId="08A8094F" w14:textId="0B51D795" w:rsidR="00F71D28" w:rsidRDefault="00751EFB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  <w:proofErr w:type="spellStart"/>
            <w:r w:rsidRPr="00751EFB"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>MGiAlloy</w:t>
            </w:r>
            <w:proofErr w:type="spellEnd"/>
            <w:r>
              <w:rPr>
                <w:rFonts w:ascii="Segoe UI" w:hAnsi="Segoe UI" w:cs="Segoe UI"/>
                <w:b/>
                <w:smallCaps/>
                <w:color w:val="000000" w:themeColor="text1"/>
                <w:sz w:val="18"/>
                <w:szCs w:val="18"/>
              </w:rPr>
              <w:t xml:space="preserve"> for MoneyGram International</w:t>
            </w:r>
          </w:p>
        </w:tc>
        <w:tc>
          <w:tcPr>
            <w:tcW w:w="5304" w:type="dxa"/>
            <w:shd w:val="clear" w:color="auto" w:fill="F2F2F2" w:themeFill="background1" w:themeFillShade="F2"/>
          </w:tcPr>
          <w:p w14:paraId="06081367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 xml:space="preserve">Established </w:t>
            </w:r>
            <w:proofErr w:type="spellStart"/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MGiAlloy</w:t>
            </w:r>
            <w:proofErr w:type="spellEnd"/>
            <w:r w:rsidRPr="00C5220B">
              <w:rPr>
                <w:rFonts w:ascii="Apple Color Emoji" w:hAnsi="Apple Color Emoji" w:cs="Apple Color Emoji"/>
                <w:bCs/>
                <w:sz w:val="18"/>
                <w:szCs w:val="18"/>
              </w:rPr>
              <w:t>™</w:t>
            </w: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 xml:space="preserve"> as a customer-centric AFS platform.</w:t>
            </w:r>
          </w:p>
          <w:p w14:paraId="1D87B8F2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Enabled businesses to offer in-demand financial services.</w:t>
            </w:r>
          </w:p>
          <w:p w14:paraId="50F2E23D" w14:textId="0EF9C39D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Integrated services from multiple providers for unified customer experiences.</w:t>
            </w:r>
          </w:p>
        </w:tc>
        <w:tc>
          <w:tcPr>
            <w:tcW w:w="4253" w:type="dxa"/>
          </w:tcPr>
          <w:p w14:paraId="17210A8F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Enhanced accessibility to high-demand financial services.</w:t>
            </w:r>
          </w:p>
          <w:p w14:paraId="6074C81D" w14:textId="5C9039DB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Streamlined customer experience across channels.</w:t>
            </w:r>
          </w:p>
          <w:p w14:paraId="740C81FA" w14:textId="0E3B3C72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 xml:space="preserve">Provided financial solutions 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 xml:space="preserve">for </w:t>
            </w: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customer needs.</w:t>
            </w:r>
          </w:p>
        </w:tc>
      </w:tr>
      <w:tr w:rsidR="00C5220B" w:rsidRPr="00885C12" w14:paraId="699099BF" w14:textId="77777777" w:rsidTr="00C5220B">
        <w:tc>
          <w:tcPr>
            <w:tcW w:w="1642" w:type="dxa"/>
            <w:shd w:val="clear" w:color="auto" w:fill="F2F2F2" w:themeFill="background1" w:themeFillShade="F2"/>
          </w:tcPr>
          <w:p w14:paraId="3ED4897E" w14:textId="77777777" w:rsidR="00C5220B" w:rsidRDefault="00C5220B" w:rsidP="005E08AE">
            <w:pPr>
              <w:tabs>
                <w:tab w:val="right" w:pos="11070"/>
              </w:tabs>
              <w:jc w:val="center"/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</w:pPr>
          </w:p>
          <w:p w14:paraId="464B948B" w14:textId="7373DC3A" w:rsidR="00C5220B" w:rsidRPr="00C5220B" w:rsidRDefault="00C5220B" w:rsidP="005E08AE">
            <w:pPr>
              <w:tabs>
                <w:tab w:val="right" w:pos="11070"/>
              </w:tabs>
              <w:jc w:val="center"/>
              <w:rPr>
                <w:rFonts w:ascii="Segoe UI" w:hAnsi="Segoe UI" w:cs="Segoe UI"/>
                <w:b/>
                <w:smallCaps/>
                <w:color w:val="002060"/>
                <w:sz w:val="18"/>
                <w:szCs w:val="18"/>
              </w:rPr>
            </w:pPr>
            <w:r w:rsidRPr="00C5220B">
              <w:rPr>
                <w:rFonts w:ascii="Segoe UI" w:eastAsia="Calibri" w:hAnsi="Segoe UI" w:cs="Segoe UI"/>
                <w:b/>
                <w:smallCaps/>
                <w:sz w:val="18"/>
                <w:szCs w:val="18"/>
                <w:shd w:val="clear" w:color="auto" w:fill="F2F2F2" w:themeFill="background1" w:themeFillShade="F2"/>
              </w:rPr>
              <w:t>SMS</w:t>
            </w:r>
            <w:r w:rsidRPr="00C5220B">
              <w:rPr>
                <w:rFonts w:ascii="Segoe UI" w:eastAsia="Calibri" w:hAnsi="Segoe UI" w:cs="Segoe UI"/>
                <w:b/>
                <w:smallCaps/>
                <w:sz w:val="18"/>
                <w:szCs w:val="18"/>
                <w:shd w:val="clear" w:color="auto" w:fill="F2F2F2" w:themeFill="background1" w:themeFillShade="F2"/>
              </w:rPr>
              <w:t xml:space="preserve"> for </w:t>
            </w:r>
            <w:r w:rsidRPr="00C5220B">
              <w:rPr>
                <w:rFonts w:ascii="Segoe UI" w:eastAsia="Calibri" w:hAnsi="Segoe UI" w:cs="Segoe UI"/>
                <w:b/>
                <w:smallCaps/>
                <w:sz w:val="18"/>
                <w:szCs w:val="18"/>
                <w:shd w:val="clear" w:color="auto" w:fill="F2F2F2" w:themeFill="background1" w:themeFillShade="F2"/>
              </w:rPr>
              <w:t>Xavier University School of Medicine, Aruba</w:t>
            </w:r>
          </w:p>
        </w:tc>
        <w:tc>
          <w:tcPr>
            <w:tcW w:w="5304" w:type="dxa"/>
            <w:shd w:val="clear" w:color="auto" w:fill="auto"/>
          </w:tcPr>
          <w:p w14:paraId="73F3A062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Developed Student Management System (SMS) using three-tier web technology.</w:t>
            </w:r>
          </w:p>
          <w:p w14:paraId="26648EB1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Implemented comprehensive student administration and management features.</w:t>
            </w:r>
          </w:p>
          <w:p w14:paraId="5C8E6512" w14:textId="7CD0DB24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Streamlined data collection, storage, retrieval, and record management.</w:t>
            </w:r>
          </w:p>
        </w:tc>
        <w:tc>
          <w:tcPr>
            <w:tcW w:w="4253" w:type="dxa"/>
          </w:tcPr>
          <w:p w14:paraId="2851E325" w14:textId="77777777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  <w:shd w:val="clear" w:color="auto" w:fill="F2F2F2" w:themeFill="background1" w:themeFillShade="F2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  <w:shd w:val="clear" w:color="auto" w:fill="F2F2F2" w:themeFill="background1" w:themeFillShade="F2"/>
              </w:rPr>
              <w:t>Improved operational efficiency in admission, registration, scheduling, examination, and grading.</w:t>
            </w:r>
          </w:p>
          <w:p w14:paraId="29DA51BF" w14:textId="77777777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  <w:shd w:val="clear" w:color="auto" w:fill="F2F2F2" w:themeFill="background1" w:themeFillShade="F2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  <w:shd w:val="clear" w:color="auto" w:fill="F2F2F2" w:themeFill="background1" w:themeFillShade="F2"/>
              </w:rPr>
              <w:t>Enhanced lead management, planning, evaluation, and decision-making.</w:t>
            </w:r>
          </w:p>
          <w:p w14:paraId="5DC855CE" w14:textId="56BB40EA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  <w:shd w:val="clear" w:color="auto" w:fill="F2F2F2" w:themeFill="background1" w:themeFillShade="F2"/>
              </w:rPr>
              <w:t>C</w:t>
            </w:r>
            <w:r w:rsidRPr="00C5220B">
              <w:rPr>
                <w:rFonts w:ascii="Segoe UI" w:hAnsi="Segoe UI" w:cs="Segoe UI"/>
                <w:bCs/>
                <w:sz w:val="18"/>
                <w:szCs w:val="18"/>
                <w:shd w:val="clear" w:color="auto" w:fill="F2F2F2" w:themeFill="background1" w:themeFillShade="F2"/>
              </w:rPr>
              <w:t>entralized student administration</w:t>
            </w:r>
            <w:r w:rsidRPr="00C5220B">
              <w:rPr>
                <w:rFonts w:ascii="Segoe UI" w:hAnsi="Segoe UI" w:cs="Segoe UI"/>
                <w:bCs/>
                <w:sz w:val="18"/>
                <w:szCs w:val="18"/>
                <w:shd w:val="clear" w:color="auto" w:fill="F2F2F2" w:themeFill="background1" w:themeFillShade="F2"/>
              </w:rPr>
              <w:t xml:space="preserve"> and o</w:t>
            </w:r>
            <w:r w:rsidRPr="00C5220B">
              <w:rPr>
                <w:rFonts w:ascii="Segoe UI" w:hAnsi="Segoe UI" w:cs="Segoe UI"/>
                <w:bCs/>
                <w:sz w:val="18"/>
                <w:szCs w:val="18"/>
                <w:shd w:val="clear" w:color="auto" w:fill="F2F2F2" w:themeFill="background1" w:themeFillShade="F2"/>
              </w:rPr>
              <w:t>ptimized data organization and accessibility for educational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.</w:t>
            </w:r>
          </w:p>
        </w:tc>
      </w:tr>
      <w:tr w:rsidR="00C5220B" w:rsidRPr="00885C12" w14:paraId="4E415253" w14:textId="77777777" w:rsidTr="00C5220B">
        <w:trPr>
          <w:trHeight w:val="957"/>
        </w:trPr>
        <w:tc>
          <w:tcPr>
            <w:tcW w:w="1642" w:type="dxa"/>
          </w:tcPr>
          <w:p w14:paraId="02005113" w14:textId="77777777" w:rsidR="00C5220B" w:rsidRPr="00C5220B" w:rsidRDefault="00C5220B" w:rsidP="00C5220B">
            <w:pPr>
              <w:tabs>
                <w:tab w:val="right" w:pos="11070"/>
              </w:tabs>
              <w:jc w:val="center"/>
              <w:rPr>
                <w:rFonts w:ascii="Segoe UI" w:eastAsia="Calibri" w:hAnsi="Segoe UI" w:cs="Segoe UI"/>
                <w:b/>
                <w:smallCaps/>
                <w:sz w:val="10"/>
                <w:szCs w:val="10"/>
              </w:rPr>
            </w:pPr>
          </w:p>
          <w:p w14:paraId="01264921" w14:textId="6486037B" w:rsidR="00C5220B" w:rsidRDefault="00C5220B" w:rsidP="00C5220B">
            <w:pPr>
              <w:tabs>
                <w:tab w:val="right" w:pos="11070"/>
              </w:tabs>
              <w:jc w:val="center"/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</w:pPr>
            <w:proofErr w:type="spellStart"/>
            <w:r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>YogaCareTrial</w:t>
            </w:r>
            <w:proofErr w:type="spellEnd"/>
            <w:r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 xml:space="preserve"> for </w:t>
            </w:r>
            <w:r w:rsidRPr="00C5220B"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 xml:space="preserve">London School of Hygiene </w:t>
            </w:r>
            <w:r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 xml:space="preserve">&amp; </w:t>
            </w:r>
            <w:r w:rsidRPr="00C5220B">
              <w:rPr>
                <w:rFonts w:ascii="Segoe UI" w:eastAsia="Calibri" w:hAnsi="Segoe UI" w:cs="Segoe UI"/>
                <w:b/>
                <w:smallCaps/>
                <w:sz w:val="18"/>
                <w:szCs w:val="18"/>
              </w:rPr>
              <w:t>Tropical Medicine</w:t>
            </w:r>
          </w:p>
        </w:tc>
        <w:tc>
          <w:tcPr>
            <w:tcW w:w="5304" w:type="dxa"/>
            <w:shd w:val="clear" w:color="auto" w:fill="F2F2F2" w:themeFill="background1" w:themeFillShade="F2"/>
          </w:tcPr>
          <w:p w14:paraId="7035D0A6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sz w:val="18"/>
                <w:szCs w:val="18"/>
              </w:rPr>
              <w:t>Oversaw</w:t>
            </w: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 xml:space="preserve"> study on the effects of a yoga-based cardiac rehabilitation program (Yoga-Care) on cardiovascular health.</w:t>
            </w:r>
          </w:p>
          <w:p w14:paraId="1D74412A" w14:textId="2D56A648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  <w:lang w:val="en-US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  <w:lang w:val="en-US"/>
              </w:rPr>
              <w:t>Implemented the clinical trial in India and the mechanistic study in the United Kingdom.</w:t>
            </w:r>
          </w:p>
          <w:p w14:paraId="0FF49B5D" w14:textId="77777777" w:rsidR="00C5220B" w:rsidRPr="00C5220B" w:rsidRDefault="00C5220B" w:rsidP="00C5220B">
            <w:pPr>
              <w:tabs>
                <w:tab w:val="right" w:pos="11070"/>
              </w:tabs>
              <w:jc w:val="both"/>
              <w:rPr>
                <w:rFonts w:ascii="Segoe UI" w:hAnsi="Segoe UI" w:cs="Segoe UI"/>
                <w:bCs/>
                <w:sz w:val="18"/>
                <w:szCs w:val="18"/>
                <w:lang w:val="en-US"/>
              </w:rPr>
            </w:pPr>
          </w:p>
          <w:p w14:paraId="34D026C8" w14:textId="74BCF379" w:rsidR="00C5220B" w:rsidRPr="00C5220B" w:rsidRDefault="00C5220B" w:rsidP="00C5220B">
            <w:pPr>
              <w:tabs>
                <w:tab w:val="right" w:pos="11070"/>
              </w:tabs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</w:p>
        </w:tc>
        <w:tc>
          <w:tcPr>
            <w:tcW w:w="4253" w:type="dxa"/>
          </w:tcPr>
          <w:p w14:paraId="03D9347F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Explored the efficacy of Yoga-Care in improving cardiovascular health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.</w:t>
            </w:r>
          </w:p>
          <w:p w14:paraId="27476727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Provided insights into benefits of yoga-based interventions for cardiac rehabilitation.</w:t>
            </w:r>
          </w:p>
          <w:p w14:paraId="306C8544" w14:textId="34FAE130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 xml:space="preserve">Enhanced 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comprehension</w:t>
            </w: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 xml:space="preserve"> of the mechanisms underlying the effects of yoga on cardiovascular health in diverse populations.</w:t>
            </w:r>
          </w:p>
        </w:tc>
      </w:tr>
      <w:tr w:rsidR="00C5220B" w:rsidRPr="00885C12" w14:paraId="6EAA2DD5" w14:textId="77777777" w:rsidTr="00C5220B">
        <w:trPr>
          <w:trHeight w:val="957"/>
        </w:trPr>
        <w:tc>
          <w:tcPr>
            <w:tcW w:w="1642" w:type="dxa"/>
            <w:shd w:val="clear" w:color="auto" w:fill="F2F2F2" w:themeFill="background1" w:themeFillShade="F2"/>
          </w:tcPr>
          <w:p w14:paraId="32D6DE3F" w14:textId="77777777" w:rsidR="00C5220B" w:rsidRPr="00C5220B" w:rsidRDefault="00C5220B" w:rsidP="00C5220B">
            <w:pPr>
              <w:tabs>
                <w:tab w:val="right" w:pos="11070"/>
              </w:tabs>
              <w:jc w:val="center"/>
              <w:rPr>
                <w:rFonts w:ascii="Segoe UI" w:eastAsia="Calibri" w:hAnsi="Segoe UI" w:cs="Segoe UI"/>
                <w:b/>
                <w:smallCaps/>
                <w:sz w:val="10"/>
                <w:szCs w:val="10"/>
              </w:rPr>
            </w:pPr>
          </w:p>
          <w:p w14:paraId="674EE2F8" w14:textId="614FE772" w:rsidR="00C5220B" w:rsidRPr="00C5220B" w:rsidRDefault="00C5220B" w:rsidP="00C5220B">
            <w:pPr>
              <w:tabs>
                <w:tab w:val="right" w:pos="11070"/>
              </w:tabs>
              <w:jc w:val="center"/>
              <w:rPr>
                <w:rFonts w:ascii="Segoe UI" w:eastAsia="Calibri" w:hAnsi="Segoe UI" w:cs="Segoe UI"/>
                <w:b/>
                <w:smallCaps/>
                <w:sz w:val="10"/>
                <w:szCs w:val="10"/>
              </w:rPr>
            </w:pPr>
            <w:r w:rsidRPr="00C5220B">
              <w:rPr>
                <w:rFonts w:ascii="Segoe UI" w:eastAsia="Calibri" w:hAnsi="Segoe UI" w:cs="Segoe UI"/>
                <w:b/>
                <w:smallCaps/>
                <w:sz w:val="18"/>
                <w:szCs w:val="18"/>
                <w:shd w:val="clear" w:color="auto" w:fill="F2F2F2" w:themeFill="background1" w:themeFillShade="F2"/>
              </w:rPr>
              <w:t>Application Modernization-Cloud Migration</w:t>
            </w:r>
            <w:r w:rsidRPr="00C5220B">
              <w:rPr>
                <w:rFonts w:ascii="Segoe UI" w:eastAsia="Calibri" w:hAnsi="Segoe UI" w:cs="Segoe UI"/>
                <w:b/>
                <w:smallCaps/>
                <w:sz w:val="18"/>
                <w:szCs w:val="18"/>
                <w:shd w:val="clear" w:color="auto" w:fill="F2F2F2" w:themeFill="background1" w:themeFillShade="F2"/>
              </w:rPr>
              <w:t xml:space="preserve"> for JPMC</w:t>
            </w:r>
          </w:p>
        </w:tc>
        <w:tc>
          <w:tcPr>
            <w:tcW w:w="5304" w:type="dxa"/>
            <w:shd w:val="clear" w:color="auto" w:fill="auto"/>
          </w:tcPr>
          <w:p w14:paraId="2B2A326C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Led the migration of document management team applications to the cloud from on-premises servers.</w:t>
            </w:r>
          </w:p>
          <w:p w14:paraId="58663456" w14:textId="37DCD15B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Ensured seamless transition with minimal disruption and optimal performance.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16B6549E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Reduced costs and improved application performance.</w:t>
            </w:r>
          </w:p>
          <w:p w14:paraId="37F045E0" w14:textId="77777777" w:rsid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Enhanced efficiency and user experience.</w:t>
            </w:r>
          </w:p>
          <w:p w14:paraId="63F2A4D3" w14:textId="5970064F" w:rsidR="00C5220B" w:rsidRPr="00C5220B" w:rsidRDefault="00C5220B" w:rsidP="00C5220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C5220B">
              <w:rPr>
                <w:rFonts w:ascii="Segoe UI" w:hAnsi="Segoe UI" w:cs="Segoe UI"/>
                <w:bCs/>
                <w:sz w:val="18"/>
                <w:szCs w:val="18"/>
              </w:rPr>
              <w:t>Positioned the organization for scalability with cloud-based solutions.</w:t>
            </w:r>
          </w:p>
        </w:tc>
      </w:tr>
      <w:tr w:rsidR="00C5220B" w:rsidRPr="00885C12" w14:paraId="528FA937" w14:textId="77777777" w:rsidTr="00C5220B">
        <w:trPr>
          <w:trHeight w:val="957"/>
        </w:trPr>
        <w:tc>
          <w:tcPr>
            <w:tcW w:w="1642" w:type="dxa"/>
          </w:tcPr>
          <w:p w14:paraId="67139B5F" w14:textId="2CD95F9C" w:rsidR="00C5220B" w:rsidRPr="00C5220B" w:rsidRDefault="00C5220B" w:rsidP="00C5220B">
            <w:pPr>
              <w:tabs>
                <w:tab w:val="right" w:pos="11070"/>
              </w:tabs>
              <w:jc w:val="center"/>
              <w:rPr>
                <w:rFonts w:ascii="Segoe UI" w:eastAsia="Calibri" w:hAnsi="Segoe UI" w:cs="Segoe UI"/>
                <w:b/>
                <w:smallCaps/>
                <w:sz w:val="10"/>
                <w:szCs w:val="10"/>
              </w:rPr>
            </w:pPr>
            <w:r w:rsidRPr="00C5220B">
              <w:rPr>
                <w:rFonts w:ascii="Segoe UI" w:eastAsia="Calibri" w:hAnsi="Segoe UI" w:cs="Segoe UI"/>
                <w:b/>
                <w:sz w:val="18"/>
                <w:szCs w:val="18"/>
              </w:rPr>
              <w:t>Legal Dashboard</w:t>
            </w:r>
            <w:r w:rsidRPr="00C5220B">
              <w:rPr>
                <w:rFonts w:ascii="Segoe UI" w:eastAsia="Calibri" w:hAnsi="Segoe UI" w:cs="Segoe UI"/>
                <w:b/>
                <w:sz w:val="18"/>
                <w:szCs w:val="18"/>
              </w:rPr>
              <w:t xml:space="preserve"> for JPMC</w:t>
            </w:r>
          </w:p>
        </w:tc>
        <w:tc>
          <w:tcPr>
            <w:tcW w:w="5304" w:type="dxa"/>
            <w:shd w:val="clear" w:color="auto" w:fill="F2F2F2" w:themeFill="background1" w:themeFillShade="F2"/>
          </w:tcPr>
          <w:p w14:paraId="756A732A" w14:textId="77777777" w:rsidR="004F19BB" w:rsidRDefault="004F19BB" w:rsidP="004F19B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4F19BB">
              <w:rPr>
                <w:rFonts w:ascii="Segoe UI" w:hAnsi="Segoe UI" w:cs="Segoe UI"/>
                <w:bCs/>
                <w:sz w:val="18"/>
                <w:szCs w:val="18"/>
              </w:rPr>
              <w:t>Collaborated with the legal department to conceptualize and develop a web application.</w:t>
            </w:r>
          </w:p>
          <w:p w14:paraId="763C7F20" w14:textId="4D137236" w:rsidR="00C5220B" w:rsidRPr="004F19BB" w:rsidRDefault="004F19BB" w:rsidP="004F19B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8" w:hanging="178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4F19BB">
              <w:rPr>
                <w:rFonts w:ascii="Segoe UI" w:hAnsi="Segoe UI" w:cs="Segoe UI"/>
                <w:bCs/>
                <w:sz w:val="18"/>
                <w:szCs w:val="18"/>
              </w:rPr>
              <w:t>Contributed to the design and implementation of features aimed at enhancing customer satisfaction and optimizing document management processes.</w:t>
            </w:r>
          </w:p>
        </w:tc>
        <w:tc>
          <w:tcPr>
            <w:tcW w:w="4253" w:type="dxa"/>
          </w:tcPr>
          <w:p w14:paraId="7D7704F3" w14:textId="77777777" w:rsidR="004F19BB" w:rsidRDefault="004F19BB" w:rsidP="004F19B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  <w:r w:rsidRPr="004F19BB">
              <w:rPr>
                <w:rFonts w:ascii="Segoe UI" w:hAnsi="Segoe UI" w:cs="Segoe UI"/>
                <w:bCs/>
                <w:sz w:val="18"/>
                <w:szCs w:val="18"/>
              </w:rPr>
              <w:t>Improved customer satisfaction through the implementation of user-friendly features.</w:t>
            </w:r>
          </w:p>
          <w:p w14:paraId="4AE2A54A" w14:textId="11AEE43F" w:rsidR="004F19BB" w:rsidRPr="004F19BB" w:rsidRDefault="004F19BB" w:rsidP="004F19BB">
            <w:pPr>
              <w:pStyle w:val="ListParagraph"/>
              <w:numPr>
                <w:ilvl w:val="0"/>
                <w:numId w:val="18"/>
              </w:numPr>
              <w:tabs>
                <w:tab w:val="right" w:pos="11070"/>
              </w:tabs>
              <w:ind w:left="174" w:right="-99" w:hanging="174"/>
              <w:jc w:val="both"/>
              <w:rPr>
                <w:rFonts w:ascii="Segoe UI" w:hAnsi="Segoe UI" w:cs="Segoe UI"/>
                <w:bCs/>
                <w:sz w:val="18"/>
                <w:szCs w:val="18"/>
                <w:lang w:val="en-US"/>
              </w:rPr>
            </w:pPr>
            <w:r w:rsidRPr="004F19BB">
              <w:rPr>
                <w:rFonts w:ascii="Segoe UI" w:hAnsi="Segoe UI" w:cs="Segoe UI"/>
                <w:bCs/>
                <w:sz w:val="18"/>
                <w:szCs w:val="18"/>
                <w:lang w:val="en-US"/>
              </w:rPr>
              <w:t>Streamlined document management processes, leading to increased efficiency and productivity.</w:t>
            </w:r>
          </w:p>
          <w:p w14:paraId="09E5DE59" w14:textId="5A05DABB" w:rsidR="004F19BB" w:rsidRPr="004F19BB" w:rsidRDefault="004F19BB" w:rsidP="004F19BB">
            <w:pPr>
              <w:tabs>
                <w:tab w:val="right" w:pos="11070"/>
              </w:tabs>
              <w:ind w:right="-99"/>
              <w:jc w:val="both"/>
              <w:rPr>
                <w:rFonts w:ascii="Segoe UI" w:hAnsi="Segoe UI" w:cs="Segoe UI"/>
                <w:bCs/>
                <w:sz w:val="18"/>
                <w:szCs w:val="18"/>
              </w:rPr>
            </w:pPr>
          </w:p>
        </w:tc>
      </w:tr>
    </w:tbl>
    <w:p w14:paraId="22075D88" w14:textId="77777777" w:rsidR="00A94CCD" w:rsidRPr="00A94CCD" w:rsidRDefault="00A94CCD" w:rsidP="00A94CCD">
      <w:pPr>
        <w:jc w:val="both"/>
        <w:rPr>
          <w:rFonts w:ascii="Segoe UI" w:hAnsi="Segoe UI" w:cs="Segoe UI"/>
          <w:bCs/>
          <w:color w:val="FF0000"/>
          <w:sz w:val="10"/>
          <w:szCs w:val="12"/>
        </w:rPr>
      </w:pPr>
    </w:p>
    <w:p w14:paraId="6D6D28B0" w14:textId="77777777" w:rsidR="0036225B" w:rsidRPr="00F9333B" w:rsidRDefault="0036225B" w:rsidP="0036225B">
      <w:pPr>
        <w:pStyle w:val="ListParagraph"/>
        <w:ind w:left="284"/>
        <w:jc w:val="both"/>
        <w:rPr>
          <w:rFonts w:ascii="Segoe UI" w:hAnsi="Segoe UI" w:cs="Segoe UI"/>
          <w:bCs/>
          <w:color w:val="FF0000"/>
          <w:sz w:val="10"/>
          <w:szCs w:val="10"/>
        </w:rPr>
      </w:pPr>
    </w:p>
    <w:p w14:paraId="10511411" w14:textId="77777777" w:rsidR="00E50192" w:rsidRPr="00C61119" w:rsidRDefault="00E50192" w:rsidP="00043318">
      <w:pPr>
        <w:pBdr>
          <w:bottom w:val="threeDEngrave" w:sz="18" w:space="1" w:color="auto"/>
        </w:pBdr>
        <w:shd w:val="clear" w:color="auto" w:fill="000000" w:themeFill="text1"/>
        <w:jc w:val="center"/>
        <w:rPr>
          <w:rFonts w:ascii="Segoe UI" w:hAnsi="Segoe UI" w:cs="Segoe UI"/>
          <w:b/>
          <w:spacing w:val="80"/>
          <w:sz w:val="18"/>
          <w:szCs w:val="19"/>
        </w:rPr>
      </w:pPr>
      <w:r w:rsidRPr="00C61119">
        <w:rPr>
          <w:rFonts w:ascii="Segoe UI" w:hAnsi="Segoe UI" w:cs="Segoe UI"/>
          <w:b/>
          <w:spacing w:val="80"/>
          <w:sz w:val="18"/>
          <w:szCs w:val="19"/>
        </w:rPr>
        <w:t>ACADEMICS &amp; CREDENTIALS</w:t>
      </w:r>
    </w:p>
    <w:p w14:paraId="117B8CA5" w14:textId="77777777" w:rsidR="00E50192" w:rsidRPr="00C61119" w:rsidRDefault="00B856E6" w:rsidP="00043318">
      <w:pPr>
        <w:tabs>
          <w:tab w:val="right" w:leader="hyphen" w:pos="11199"/>
        </w:tabs>
        <w:jc w:val="both"/>
        <w:rPr>
          <w:rFonts w:ascii="Segoe UI" w:eastAsia="Calibri" w:hAnsi="Segoe UI" w:cs="Segoe UI"/>
          <w:kern w:val="2"/>
          <w:sz w:val="18"/>
          <w:szCs w:val="19"/>
          <w:lang w:eastAsia="en-US"/>
          <w14:ligatures w14:val="standardContextual"/>
        </w:rPr>
      </w:pPr>
      <w:r w:rsidRPr="00C61119">
        <w:rPr>
          <w:rFonts w:ascii="Segoe UI" w:eastAsia="Calibri" w:hAnsi="Segoe UI" w:cs="Segoe UI"/>
          <w:b/>
          <w:bCs/>
          <w:kern w:val="2"/>
          <w:sz w:val="18"/>
          <w:szCs w:val="18"/>
          <w:lang w:eastAsia="en-US"/>
          <w14:ligatures w14:val="standardContextual"/>
        </w:rPr>
        <w:t>Bachelor of Engineering (Electronics and Communication)</w:t>
      </w:r>
      <w:r w:rsidR="00E50192" w:rsidRPr="00C61119">
        <w:rPr>
          <w:rFonts w:ascii="Segoe UI" w:eastAsia="Calibri" w:hAnsi="Segoe UI" w:cs="Segoe UI"/>
          <w:b/>
          <w:bCs/>
          <w:kern w:val="2"/>
          <w:sz w:val="18"/>
          <w:szCs w:val="18"/>
          <w:lang w:eastAsia="en-US"/>
          <w14:ligatures w14:val="standardContextual"/>
        </w:rPr>
        <w:t xml:space="preserve"> |</w:t>
      </w:r>
      <w:r w:rsidR="00E50192" w:rsidRPr="00567F70">
        <w:rPr>
          <w:rFonts w:ascii="Segoe UI" w:eastAsia="Calibri" w:hAnsi="Segoe UI" w:cs="Segoe UI"/>
          <w:kern w:val="2"/>
          <w:sz w:val="18"/>
          <w:szCs w:val="18"/>
          <w:lang w:eastAsia="en-US"/>
          <w14:ligatures w14:val="standardContextual"/>
        </w:rPr>
        <w:t xml:space="preserve"> </w:t>
      </w:r>
      <w:r w:rsidRPr="00567F70">
        <w:rPr>
          <w:rFonts w:ascii="Segoe UI" w:eastAsia="Calibri" w:hAnsi="Segoe UI" w:cs="Segoe UI"/>
          <w:kern w:val="2"/>
          <w:sz w:val="18"/>
          <w:szCs w:val="18"/>
          <w:lang w:eastAsia="en-US"/>
          <w14:ligatures w14:val="standardContextual"/>
        </w:rPr>
        <w:t>Cochin University of Science and Technology, India</w:t>
      </w:r>
      <w:r w:rsidR="00E50192" w:rsidRPr="00567F70">
        <w:rPr>
          <w:rFonts w:ascii="Segoe UI" w:eastAsia="Calibri" w:hAnsi="Segoe UI" w:cs="Segoe UI"/>
          <w:kern w:val="2"/>
          <w:sz w:val="20"/>
          <w:szCs w:val="20"/>
          <w:lang w:eastAsia="en-US"/>
          <w14:ligatures w14:val="standardContextual"/>
        </w:rPr>
        <w:t xml:space="preserve"> </w:t>
      </w:r>
      <w:r w:rsidR="00E50192" w:rsidRPr="00C61119">
        <w:rPr>
          <w:rFonts w:ascii="Segoe UI" w:eastAsia="Calibri" w:hAnsi="Segoe UI" w:cs="Segoe UI"/>
          <w:kern w:val="2"/>
          <w:sz w:val="18"/>
          <w:szCs w:val="19"/>
          <w:lang w:eastAsia="en-US"/>
          <w14:ligatures w14:val="standardContextual"/>
        </w:rPr>
        <w:tab/>
        <w:t>20</w:t>
      </w:r>
      <w:r w:rsidRPr="00C61119">
        <w:rPr>
          <w:rFonts w:ascii="Segoe UI" w:eastAsia="Calibri" w:hAnsi="Segoe UI" w:cs="Segoe UI"/>
          <w:kern w:val="2"/>
          <w:sz w:val="18"/>
          <w:szCs w:val="19"/>
          <w:lang w:eastAsia="en-US"/>
          <w14:ligatures w14:val="standardContextual"/>
        </w:rPr>
        <w:t>08</w:t>
      </w:r>
    </w:p>
    <w:p w14:paraId="01632C40" w14:textId="5500C2A9" w:rsidR="000D0DAA" w:rsidRPr="00F9333B" w:rsidRDefault="00B856E6" w:rsidP="00F9333B">
      <w:pPr>
        <w:tabs>
          <w:tab w:val="right" w:leader="hyphen" w:pos="11199"/>
        </w:tabs>
        <w:jc w:val="both"/>
        <w:rPr>
          <w:rFonts w:ascii="Segoe UI" w:eastAsia="Calibri" w:hAnsi="Segoe UI" w:cs="Segoe UI"/>
          <w:color w:val="C00000"/>
          <w:kern w:val="2"/>
          <w:sz w:val="18"/>
          <w:szCs w:val="19"/>
          <w:lang w:eastAsia="en-US"/>
          <w14:ligatures w14:val="standardContextual"/>
        </w:rPr>
      </w:pPr>
      <w:r w:rsidRPr="00C61119">
        <w:rPr>
          <w:rFonts w:ascii="Segoe UI" w:eastAsia="Calibri" w:hAnsi="Segoe UI" w:cs="Segoe UI"/>
          <w:b/>
          <w:bCs/>
          <w:kern w:val="2"/>
          <w:sz w:val="18"/>
          <w:szCs w:val="18"/>
          <w:lang w:eastAsia="en-US"/>
          <w14:ligatures w14:val="standardContextual"/>
        </w:rPr>
        <w:t>Diploma in Electronics</w:t>
      </w:r>
      <w:r w:rsidR="00E50192" w:rsidRPr="00C61119">
        <w:rPr>
          <w:rFonts w:ascii="Segoe UI" w:eastAsia="Calibri" w:hAnsi="Segoe UI" w:cs="Segoe UI"/>
          <w:b/>
          <w:bCs/>
          <w:kern w:val="2"/>
          <w:sz w:val="18"/>
          <w:szCs w:val="18"/>
          <w:lang w:eastAsia="en-US"/>
          <w14:ligatures w14:val="standardContextual"/>
        </w:rPr>
        <w:t xml:space="preserve"> | </w:t>
      </w:r>
      <w:r w:rsidRPr="00567F70">
        <w:rPr>
          <w:rFonts w:ascii="Segoe UI" w:eastAsia="Calibri" w:hAnsi="Segoe UI" w:cs="Segoe UI"/>
          <w:kern w:val="2"/>
          <w:sz w:val="18"/>
          <w:szCs w:val="18"/>
          <w:lang w:eastAsia="en-US"/>
          <w14:ligatures w14:val="standardContextual"/>
        </w:rPr>
        <w:t xml:space="preserve">Government Polytechnic College </w:t>
      </w:r>
      <w:proofErr w:type="spellStart"/>
      <w:r w:rsidRPr="00567F70">
        <w:rPr>
          <w:rFonts w:ascii="Segoe UI" w:eastAsia="Calibri" w:hAnsi="Segoe UI" w:cs="Segoe UI"/>
          <w:kern w:val="2"/>
          <w:sz w:val="18"/>
          <w:szCs w:val="18"/>
          <w:lang w:eastAsia="en-US"/>
          <w14:ligatures w14:val="standardContextual"/>
        </w:rPr>
        <w:t>Tirurangadi</w:t>
      </w:r>
      <w:proofErr w:type="spellEnd"/>
      <w:r w:rsidRPr="00567F70">
        <w:rPr>
          <w:rFonts w:ascii="Segoe UI" w:eastAsia="Calibri" w:hAnsi="Segoe UI" w:cs="Segoe UI"/>
          <w:kern w:val="2"/>
          <w:sz w:val="18"/>
          <w:szCs w:val="18"/>
          <w:lang w:eastAsia="en-US"/>
          <w14:ligatures w14:val="standardContextual"/>
        </w:rPr>
        <w:t>, Malappuram, India</w:t>
      </w:r>
      <w:r w:rsidR="00E50192" w:rsidRPr="00C61119">
        <w:rPr>
          <w:rFonts w:ascii="Segoe UI" w:eastAsia="Calibri" w:hAnsi="Segoe UI" w:cs="Segoe UI"/>
          <w:kern w:val="2"/>
          <w:sz w:val="18"/>
          <w:szCs w:val="19"/>
          <w:lang w:eastAsia="en-US"/>
          <w14:ligatures w14:val="standardContextual"/>
        </w:rPr>
        <w:tab/>
      </w:r>
      <w:r w:rsidRPr="00C61119">
        <w:rPr>
          <w:rFonts w:ascii="Segoe UI" w:eastAsia="Calibri" w:hAnsi="Segoe UI" w:cs="Segoe UI"/>
          <w:color w:val="C00000"/>
          <w:kern w:val="2"/>
          <w:sz w:val="18"/>
          <w:szCs w:val="19"/>
          <w:lang w:eastAsia="en-US"/>
          <w14:ligatures w14:val="standardContextual"/>
        </w:rPr>
        <w:t>YYYY</w:t>
      </w:r>
    </w:p>
    <w:sectPr w:rsidR="000D0DAA" w:rsidRPr="00F9333B" w:rsidSect="000A5057">
      <w:footerReference w:type="default" r:id="rId9"/>
      <w:pgSz w:w="12240" w:h="15840"/>
      <w:pgMar w:top="30" w:right="474" w:bottom="142" w:left="567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1FB3" w14:textId="77777777" w:rsidR="009E3B64" w:rsidRDefault="009E3B64" w:rsidP="00E50192">
      <w:r>
        <w:separator/>
      </w:r>
    </w:p>
  </w:endnote>
  <w:endnote w:type="continuationSeparator" w:id="0">
    <w:p w14:paraId="7320E934" w14:textId="77777777" w:rsidR="009E3B64" w:rsidRDefault="009E3B64" w:rsidP="00E5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CFE1" w14:textId="77777777" w:rsidR="00F1453F" w:rsidRPr="000D0DAA" w:rsidRDefault="00E50192">
    <w:pPr>
      <w:pStyle w:val="Footer"/>
      <w:jc w:val="right"/>
      <w:rPr>
        <w:rFonts w:ascii="Segoe UI" w:hAnsi="Segoe UI" w:cs="Segoe UI"/>
        <w:sz w:val="14"/>
        <w:szCs w:val="20"/>
      </w:rPr>
    </w:pPr>
    <w:r w:rsidRPr="000D0DAA">
      <w:rPr>
        <w:rFonts w:ascii="Segoe UI" w:hAnsi="Segoe UI" w:cs="Segoe UI"/>
        <w:sz w:val="14"/>
        <w:szCs w:val="20"/>
      </w:rPr>
      <w:t xml:space="preserve">Rahul </w:t>
    </w:r>
    <w:proofErr w:type="spellStart"/>
    <w:r w:rsidRPr="000D0DAA">
      <w:rPr>
        <w:rFonts w:ascii="Segoe UI" w:hAnsi="Segoe UI" w:cs="Segoe UI"/>
        <w:sz w:val="14"/>
        <w:szCs w:val="20"/>
      </w:rPr>
      <w:t>Kokkaranikkal’s</w:t>
    </w:r>
    <w:proofErr w:type="spellEnd"/>
    <w:r w:rsidRPr="000D0DAA">
      <w:rPr>
        <w:rFonts w:ascii="Segoe UI" w:hAnsi="Segoe UI" w:cs="Segoe UI"/>
        <w:sz w:val="14"/>
        <w:szCs w:val="20"/>
      </w:rPr>
      <w:t xml:space="preserve"> Resume | Confidential | Page No. </w:t>
    </w:r>
    <w:sdt>
      <w:sdtPr>
        <w:rPr>
          <w:rFonts w:ascii="Segoe UI" w:hAnsi="Segoe UI" w:cs="Segoe UI"/>
          <w:sz w:val="14"/>
          <w:szCs w:val="20"/>
        </w:rPr>
        <w:id w:val="19852744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D0DAA">
          <w:rPr>
            <w:rFonts w:ascii="Segoe UI" w:hAnsi="Segoe UI" w:cs="Segoe UI"/>
            <w:sz w:val="14"/>
            <w:szCs w:val="20"/>
          </w:rPr>
          <w:fldChar w:fldCharType="begin"/>
        </w:r>
        <w:r w:rsidRPr="000D0DAA">
          <w:rPr>
            <w:rFonts w:ascii="Segoe UI" w:hAnsi="Segoe UI" w:cs="Segoe UI"/>
            <w:sz w:val="14"/>
            <w:szCs w:val="20"/>
          </w:rPr>
          <w:instrText xml:space="preserve"> PAGE   \* MERGEFORMAT </w:instrText>
        </w:r>
        <w:r w:rsidRPr="000D0DAA">
          <w:rPr>
            <w:rFonts w:ascii="Segoe UI" w:hAnsi="Segoe UI" w:cs="Segoe UI"/>
            <w:sz w:val="14"/>
            <w:szCs w:val="20"/>
          </w:rPr>
          <w:fldChar w:fldCharType="separate"/>
        </w:r>
        <w:r w:rsidRPr="000D0DAA">
          <w:rPr>
            <w:rFonts w:ascii="Segoe UI" w:hAnsi="Segoe UI" w:cs="Segoe UI"/>
            <w:noProof/>
            <w:sz w:val="14"/>
            <w:szCs w:val="20"/>
          </w:rPr>
          <w:t>2</w:t>
        </w:r>
        <w:r w:rsidRPr="000D0DAA">
          <w:rPr>
            <w:rFonts w:ascii="Segoe UI" w:hAnsi="Segoe UI" w:cs="Segoe UI"/>
            <w:noProof/>
            <w:sz w:val="14"/>
            <w:szCs w:val="20"/>
          </w:rPr>
          <w:fldChar w:fldCharType="end"/>
        </w:r>
      </w:sdtContent>
    </w:sdt>
  </w:p>
  <w:p w14:paraId="5479973F" w14:textId="77777777" w:rsidR="00F1453F" w:rsidRPr="000D0DAA" w:rsidRDefault="00F1453F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8080" w14:textId="77777777" w:rsidR="009E3B64" w:rsidRDefault="009E3B64" w:rsidP="00E50192">
      <w:r>
        <w:separator/>
      </w:r>
    </w:p>
  </w:footnote>
  <w:footnote w:type="continuationSeparator" w:id="0">
    <w:p w14:paraId="2E7E9629" w14:textId="77777777" w:rsidR="009E3B64" w:rsidRDefault="009E3B64" w:rsidP="00E50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A5A"/>
    <w:multiLevelType w:val="hybridMultilevel"/>
    <w:tmpl w:val="7D107674"/>
    <w:lvl w:ilvl="0" w:tplc="1AD6D8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554E2"/>
    <w:multiLevelType w:val="hybridMultilevel"/>
    <w:tmpl w:val="64B2668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1AD6D8B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C4088"/>
    <w:multiLevelType w:val="hybridMultilevel"/>
    <w:tmpl w:val="E61C5C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016A"/>
    <w:multiLevelType w:val="hybridMultilevel"/>
    <w:tmpl w:val="F37C7F10"/>
    <w:lvl w:ilvl="0" w:tplc="1AD6D8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46E14"/>
    <w:multiLevelType w:val="hybridMultilevel"/>
    <w:tmpl w:val="6E7AAF62"/>
    <w:lvl w:ilvl="0" w:tplc="1AD6D8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69F6699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B4A52"/>
    <w:multiLevelType w:val="hybridMultilevel"/>
    <w:tmpl w:val="CED2D0C8"/>
    <w:lvl w:ilvl="0" w:tplc="498A84A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D4C2C"/>
    <w:multiLevelType w:val="hybridMultilevel"/>
    <w:tmpl w:val="EB4415F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657B3"/>
    <w:multiLevelType w:val="hybridMultilevel"/>
    <w:tmpl w:val="66788FA0"/>
    <w:lvl w:ilvl="0" w:tplc="97E250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9F132D"/>
    <w:multiLevelType w:val="hybridMultilevel"/>
    <w:tmpl w:val="A5380938"/>
    <w:lvl w:ilvl="0" w:tplc="97E250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43396"/>
    <w:multiLevelType w:val="hybridMultilevel"/>
    <w:tmpl w:val="6AE43224"/>
    <w:lvl w:ilvl="0" w:tplc="1AD6D8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7E3ADC"/>
    <w:multiLevelType w:val="hybridMultilevel"/>
    <w:tmpl w:val="A5F41B86"/>
    <w:lvl w:ilvl="0" w:tplc="1AD6D8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26D8E"/>
    <w:multiLevelType w:val="hybridMultilevel"/>
    <w:tmpl w:val="6E727AC0"/>
    <w:lvl w:ilvl="0" w:tplc="1AD6D8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F28"/>
    <w:multiLevelType w:val="hybridMultilevel"/>
    <w:tmpl w:val="13C265CC"/>
    <w:lvl w:ilvl="0" w:tplc="97E250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91420"/>
    <w:multiLevelType w:val="hybridMultilevel"/>
    <w:tmpl w:val="7828F978"/>
    <w:lvl w:ilvl="0" w:tplc="1AD6D8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A0FE9"/>
    <w:multiLevelType w:val="hybridMultilevel"/>
    <w:tmpl w:val="347867B4"/>
    <w:lvl w:ilvl="0" w:tplc="1AD6D8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8B5EB9"/>
    <w:multiLevelType w:val="hybridMultilevel"/>
    <w:tmpl w:val="7350560E"/>
    <w:lvl w:ilvl="0" w:tplc="C824939C">
      <w:start w:val="1"/>
      <w:numFmt w:val="bullet"/>
      <w:lvlText w:val="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D46C61"/>
    <w:multiLevelType w:val="hybridMultilevel"/>
    <w:tmpl w:val="324E6674"/>
    <w:lvl w:ilvl="0" w:tplc="1AD6D8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73B6A"/>
    <w:multiLevelType w:val="hybridMultilevel"/>
    <w:tmpl w:val="09AEC7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973270"/>
    <w:multiLevelType w:val="hybridMultilevel"/>
    <w:tmpl w:val="6F14AB2C"/>
    <w:lvl w:ilvl="0" w:tplc="1AD6D8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6F6FC3"/>
    <w:multiLevelType w:val="hybridMultilevel"/>
    <w:tmpl w:val="3AC2A678"/>
    <w:lvl w:ilvl="0" w:tplc="498A84A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22757">
    <w:abstractNumId w:val="12"/>
  </w:num>
  <w:num w:numId="2" w16cid:durableId="1002659490">
    <w:abstractNumId w:val="6"/>
  </w:num>
  <w:num w:numId="3" w16cid:durableId="711802805">
    <w:abstractNumId w:val="5"/>
  </w:num>
  <w:num w:numId="4" w16cid:durableId="1878351367">
    <w:abstractNumId w:val="2"/>
  </w:num>
  <w:num w:numId="5" w16cid:durableId="1782533842">
    <w:abstractNumId w:val="19"/>
  </w:num>
  <w:num w:numId="6" w16cid:durableId="2002467802">
    <w:abstractNumId w:val="17"/>
  </w:num>
  <w:num w:numId="7" w16cid:durableId="410549000">
    <w:abstractNumId w:val="8"/>
  </w:num>
  <w:num w:numId="8" w16cid:durableId="899170406">
    <w:abstractNumId w:val="7"/>
  </w:num>
  <w:num w:numId="9" w16cid:durableId="1741295658">
    <w:abstractNumId w:val="15"/>
  </w:num>
  <w:num w:numId="10" w16cid:durableId="737946727">
    <w:abstractNumId w:val="4"/>
  </w:num>
  <w:num w:numId="11" w16cid:durableId="1286082761">
    <w:abstractNumId w:val="3"/>
  </w:num>
  <w:num w:numId="12" w16cid:durableId="2081562064">
    <w:abstractNumId w:val="14"/>
  </w:num>
  <w:num w:numId="13" w16cid:durableId="279801683">
    <w:abstractNumId w:val="0"/>
  </w:num>
  <w:num w:numId="14" w16cid:durableId="1411346203">
    <w:abstractNumId w:val="10"/>
  </w:num>
  <w:num w:numId="15" w16cid:durableId="1874612964">
    <w:abstractNumId w:val="9"/>
  </w:num>
  <w:num w:numId="16" w16cid:durableId="28075143">
    <w:abstractNumId w:val="11"/>
  </w:num>
  <w:num w:numId="17" w16cid:durableId="885794639">
    <w:abstractNumId w:val="1"/>
  </w:num>
  <w:num w:numId="18" w16cid:durableId="1962035263">
    <w:abstractNumId w:val="18"/>
  </w:num>
  <w:num w:numId="19" w16cid:durableId="687565996">
    <w:abstractNumId w:val="16"/>
  </w:num>
  <w:num w:numId="20" w16cid:durableId="12029807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92"/>
    <w:rsid w:val="00043318"/>
    <w:rsid w:val="000A5057"/>
    <w:rsid w:val="000D0DAA"/>
    <w:rsid w:val="00110C0B"/>
    <w:rsid w:val="00121881"/>
    <w:rsid w:val="001D62F4"/>
    <w:rsid w:val="0022288B"/>
    <w:rsid w:val="00270904"/>
    <w:rsid w:val="00321CE2"/>
    <w:rsid w:val="003538DD"/>
    <w:rsid w:val="0036225B"/>
    <w:rsid w:val="003A58DF"/>
    <w:rsid w:val="003D759B"/>
    <w:rsid w:val="003F1F53"/>
    <w:rsid w:val="004128F8"/>
    <w:rsid w:val="004B0C2B"/>
    <w:rsid w:val="004E29E3"/>
    <w:rsid w:val="004F19BB"/>
    <w:rsid w:val="00563E17"/>
    <w:rsid w:val="00567F70"/>
    <w:rsid w:val="00583C62"/>
    <w:rsid w:val="00751EFB"/>
    <w:rsid w:val="008452FC"/>
    <w:rsid w:val="0086573F"/>
    <w:rsid w:val="009A12A3"/>
    <w:rsid w:val="009A6ED1"/>
    <w:rsid w:val="009E3B64"/>
    <w:rsid w:val="00A94CCD"/>
    <w:rsid w:val="00B06413"/>
    <w:rsid w:val="00B856E6"/>
    <w:rsid w:val="00C46818"/>
    <w:rsid w:val="00C5220B"/>
    <w:rsid w:val="00C61119"/>
    <w:rsid w:val="00C91C14"/>
    <w:rsid w:val="00C95D43"/>
    <w:rsid w:val="00CD0C17"/>
    <w:rsid w:val="00D30E43"/>
    <w:rsid w:val="00E50192"/>
    <w:rsid w:val="00EC4918"/>
    <w:rsid w:val="00F1453F"/>
    <w:rsid w:val="00F71D28"/>
    <w:rsid w:val="00F9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5D49"/>
  <w15:chartTrackingRefBased/>
  <w15:docId w15:val="{1CEB6C35-2696-4043-92BB-D0D65654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192"/>
    <w:rPr>
      <w:color w:val="0563C1" w:themeColor="hyperlink"/>
      <w:u w:val="single"/>
    </w:rPr>
  </w:style>
  <w:style w:type="paragraph" w:styleId="ListParagraph">
    <w:name w:val="List Paragraph"/>
    <w:aliases w:val="Citation List,Graphic,List Paragraph1,Bullets1,Resume Title,Table of contents numbered,List Paragraph Char Char,heading 4,Ha,ADB paragraph numbering,Bullets,Report Para,List Paragraph11,Number Bullets,LIST OF TABLES.,List Paragraph111,lp1"/>
    <w:basedOn w:val="Normal"/>
    <w:link w:val="ListParagraphChar"/>
    <w:uiPriority w:val="34"/>
    <w:qFormat/>
    <w:rsid w:val="00E50192"/>
    <w:pPr>
      <w:ind w:left="720"/>
      <w:contextualSpacing/>
    </w:pPr>
  </w:style>
  <w:style w:type="table" w:styleId="TableGrid">
    <w:name w:val="Table Grid"/>
    <w:basedOn w:val="TableNormal"/>
    <w:uiPriority w:val="39"/>
    <w:rsid w:val="00E50192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Citation List Char,Graphic Char,List Paragraph1 Char,Bullets1 Char,Resume Title Char,Table of contents numbered Char,List Paragraph Char Char Char,heading 4 Char,Ha Char,ADB paragraph numbering Char,Bullets Char,Report Para Char"/>
    <w:link w:val="ListParagraph"/>
    <w:uiPriority w:val="34"/>
    <w:qFormat/>
    <w:locked/>
    <w:rsid w:val="00E501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01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1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Default">
    <w:name w:val="Default"/>
    <w:rsid w:val="00E50192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14:ligatures w14:val="none"/>
    </w:rPr>
  </w:style>
  <w:style w:type="character" w:customStyle="1" w:styleId="normaltextrun">
    <w:name w:val="normaltextrun"/>
    <w:basedOn w:val="DefaultParagraphFont"/>
    <w:rsid w:val="00E50192"/>
  </w:style>
  <w:style w:type="character" w:styleId="UnresolvedMention">
    <w:name w:val="Unresolved Mention"/>
    <w:basedOn w:val="DefaultParagraphFont"/>
    <w:uiPriority w:val="99"/>
    <w:semiHidden/>
    <w:unhideWhenUsed/>
    <w:rsid w:val="00E50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1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1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1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56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94CC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4CC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4CC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534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3909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913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65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6803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365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86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10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352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064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095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8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58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867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8988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14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099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88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822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6792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098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782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36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063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0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2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982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882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221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175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k-64ba3b4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ng2rahul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RAJA</dc:creator>
  <cp:keywords/>
  <dc:description/>
  <cp:lastModifiedBy>MALYA RAJA</cp:lastModifiedBy>
  <cp:revision>2</cp:revision>
  <dcterms:created xsi:type="dcterms:W3CDTF">2024-02-26T13:28:00Z</dcterms:created>
  <dcterms:modified xsi:type="dcterms:W3CDTF">2024-02-26T13:28:00Z</dcterms:modified>
</cp:coreProperties>
</file>