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5713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Imraj,</w:t>
      </w:r>
    </w:p>
    <w:p w14:paraId="17366F16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1E506A26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Please find a few references for image reconstruction of MR fingerprinting data:</w:t>
      </w:r>
    </w:p>
    <w:p w14:paraId="0E04EE67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6E3A9A8A" w14:textId="77777777" w:rsidR="0076599A" w:rsidRDefault="0076599A" w:rsidP="0076599A">
      <w:pPr>
        <w:widowControl w:val="0"/>
        <w:autoSpaceDE w:val="0"/>
        <w:autoSpaceDN w:val="0"/>
        <w:adjustRightInd w:val="0"/>
        <w:spacing w:after="160"/>
        <w:rPr>
          <w:color w:val="000000"/>
        </w:rPr>
      </w:pPr>
      <w:r>
        <w:rPr>
          <w:noProof/>
          <w:color w:val="000000"/>
          <w:sz w:val="24"/>
          <w:szCs w:val="24"/>
        </w:rPr>
        <w:t>If i were you i would look at this review to start with which looks at a lot of different reconstructions both classical and deep learning based.</w:t>
      </w:r>
      <w:r>
        <w:rPr>
          <w:noProof/>
          <w:color w:val="000000"/>
          <w:szCs w:val="24"/>
        </w:rPr>
        <w:br/>
      </w:r>
    </w:p>
    <w:p w14:paraId="59479804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McGivney DF, </w:t>
      </w:r>
      <w:proofErr w:type="spellStart"/>
      <w:r>
        <w:rPr>
          <w:rFonts w:eastAsia="Times New Roman"/>
          <w:color w:val="000000"/>
          <w:sz w:val="24"/>
          <w:szCs w:val="24"/>
        </w:rPr>
        <w:t>Boyacıoğlu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R, Jiang Y, et al. Magnetic resonance fingerprinting review part 2: Technique and directions. J. </w:t>
      </w:r>
      <w:proofErr w:type="spellStart"/>
      <w:r>
        <w:rPr>
          <w:rFonts w:eastAsia="Times New Roman"/>
          <w:color w:val="000000"/>
          <w:sz w:val="24"/>
          <w:szCs w:val="24"/>
        </w:rPr>
        <w:t>Magn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/>
          <w:color w:val="000000"/>
          <w:sz w:val="24"/>
          <w:szCs w:val="24"/>
        </w:rPr>
        <w:t>Reson</w:t>
      </w:r>
      <w:proofErr w:type="spellEnd"/>
      <w:r>
        <w:rPr>
          <w:rFonts w:eastAsia="Times New Roman"/>
          <w:color w:val="000000"/>
          <w:sz w:val="24"/>
          <w:szCs w:val="24"/>
        </w:rPr>
        <w:t>. Imaging 2020;51:993–1007.</w:t>
      </w:r>
    </w:p>
    <w:p w14:paraId="2A9FC345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4E130488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4AA1C6C6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1) Early works</w:t>
      </w:r>
    </w:p>
    <w:p w14:paraId="3B536CF3" w14:textId="77777777" w:rsidR="0076599A" w:rsidRDefault="0076599A" w:rsidP="0076599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76599A">
        <w:rPr>
          <w:rFonts w:eastAsia="Times New Roman"/>
          <w:color w:val="000000"/>
          <w:sz w:val="24"/>
          <w:szCs w:val="24"/>
          <w:lang w:val="it-IT"/>
        </w:rPr>
        <w:t xml:space="preserve">(original paper) Ma D, Gulani V, Seiberlich N, et al. </w:t>
      </w:r>
      <w:r>
        <w:rPr>
          <w:rFonts w:eastAsia="Times New Roman"/>
          <w:color w:val="000000"/>
          <w:sz w:val="24"/>
          <w:szCs w:val="24"/>
        </w:rPr>
        <w:t>Magnetic resonance fingerprinting. Nature 2013;495:187–92. </w:t>
      </w:r>
    </w:p>
    <w:p w14:paraId="0A878A03" w14:textId="77777777" w:rsidR="0076599A" w:rsidRDefault="0076599A" w:rsidP="0076599A">
      <w:pPr>
        <w:autoSpaceDE w:val="0"/>
        <w:autoSpaceDN w:val="0"/>
        <w:spacing w:after="160"/>
        <w:rPr>
          <w:color w:val="000000"/>
        </w:rPr>
      </w:pPr>
      <w:r w:rsidRPr="0076599A">
        <w:rPr>
          <w:color w:val="000000"/>
          <w:sz w:val="24"/>
          <w:szCs w:val="24"/>
          <w:lang w:val="it-IT"/>
        </w:rPr>
        <w:t xml:space="preserve">2. McGivney DF, Pierre E, Ma D, et al. </w:t>
      </w:r>
      <w:r>
        <w:rPr>
          <w:color w:val="000000"/>
          <w:sz w:val="24"/>
          <w:szCs w:val="24"/>
        </w:rPr>
        <w:t xml:space="preserve">SVD Compression for Magnetic Resonance Fingerprinting in the Time Domain. IEEE Trans. Med. Imaging 2014;33:2311–2322. </w:t>
      </w:r>
    </w:p>
    <w:p w14:paraId="0CC63F81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2C7EE3FF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1) Iterative methods (with low rank subspace modelling):</w:t>
      </w:r>
    </w:p>
    <w:p w14:paraId="1AFD86F4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0B2F05E7" w14:textId="77777777" w:rsidR="0076599A" w:rsidRDefault="0076599A" w:rsidP="0076599A">
      <w:pPr>
        <w:autoSpaceDE w:val="0"/>
        <w:autoSpaceDN w:val="0"/>
        <w:spacing w:after="160"/>
        <w:rPr>
          <w:color w:val="000000"/>
        </w:rPr>
      </w:pPr>
      <w:r w:rsidRPr="0076599A">
        <w:rPr>
          <w:color w:val="000000"/>
          <w:sz w:val="24"/>
          <w:szCs w:val="24"/>
          <w:lang w:val="fr-FR"/>
        </w:rPr>
        <w:t xml:space="preserve">1. Cline CC, Chen X, Mailhe B, et al. </w:t>
      </w:r>
      <w:r>
        <w:rPr>
          <w:color w:val="000000"/>
          <w:sz w:val="24"/>
          <w:szCs w:val="24"/>
        </w:rPr>
        <w:t xml:space="preserve">AIR-MRF: Accelerated iterative reconstruction for magnetic resonance fingerprinting. </w:t>
      </w:r>
      <w:proofErr w:type="spellStart"/>
      <w:r>
        <w:rPr>
          <w:color w:val="000000"/>
          <w:sz w:val="24"/>
          <w:szCs w:val="24"/>
        </w:rPr>
        <w:t>Magn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Reson</w:t>
      </w:r>
      <w:proofErr w:type="spellEnd"/>
      <w:r>
        <w:rPr>
          <w:color w:val="000000"/>
          <w:sz w:val="24"/>
          <w:szCs w:val="24"/>
        </w:rPr>
        <w:t>. Imaging 2017;41:29–40. </w:t>
      </w:r>
    </w:p>
    <w:p w14:paraId="2602186E" w14:textId="77777777" w:rsidR="0076599A" w:rsidRDefault="0076599A" w:rsidP="0076599A">
      <w:pPr>
        <w:autoSpaceDE w:val="0"/>
        <w:autoSpaceDN w:val="0"/>
        <w:spacing w:after="160"/>
        <w:rPr>
          <w:color w:val="000000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Assländer</w:t>
      </w:r>
      <w:proofErr w:type="spellEnd"/>
      <w:r>
        <w:rPr>
          <w:color w:val="000000"/>
          <w:sz w:val="24"/>
          <w:szCs w:val="24"/>
        </w:rPr>
        <w:t xml:space="preserve"> J, </w:t>
      </w:r>
      <w:proofErr w:type="spellStart"/>
      <w:r>
        <w:rPr>
          <w:color w:val="000000"/>
          <w:sz w:val="24"/>
          <w:szCs w:val="24"/>
        </w:rPr>
        <w:t>Cloos</w:t>
      </w:r>
      <w:proofErr w:type="spellEnd"/>
      <w:r>
        <w:rPr>
          <w:color w:val="000000"/>
          <w:sz w:val="24"/>
          <w:szCs w:val="24"/>
        </w:rPr>
        <w:t xml:space="preserve"> MA, Knoll F, </w:t>
      </w:r>
      <w:proofErr w:type="spellStart"/>
      <w:r>
        <w:rPr>
          <w:color w:val="000000"/>
          <w:sz w:val="24"/>
          <w:szCs w:val="24"/>
        </w:rPr>
        <w:t>Sodickson</w:t>
      </w:r>
      <w:proofErr w:type="spellEnd"/>
      <w:r>
        <w:rPr>
          <w:color w:val="000000"/>
          <w:sz w:val="24"/>
          <w:szCs w:val="24"/>
        </w:rPr>
        <w:t xml:space="preserve"> DK, Hennig J, </w:t>
      </w:r>
      <w:proofErr w:type="spellStart"/>
      <w:r>
        <w:rPr>
          <w:color w:val="000000"/>
          <w:sz w:val="24"/>
          <w:szCs w:val="24"/>
        </w:rPr>
        <w:t>Lattanzi</w:t>
      </w:r>
      <w:proofErr w:type="spellEnd"/>
      <w:r>
        <w:rPr>
          <w:color w:val="000000"/>
          <w:sz w:val="24"/>
          <w:szCs w:val="24"/>
        </w:rPr>
        <w:t xml:space="preserve"> R. Low rank alternating direction method of multipliers reconstruction for MR fingerprinting. </w:t>
      </w:r>
      <w:proofErr w:type="spellStart"/>
      <w:r>
        <w:rPr>
          <w:color w:val="000000"/>
          <w:sz w:val="24"/>
          <w:szCs w:val="24"/>
        </w:rPr>
        <w:t>Magn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Reson</w:t>
      </w:r>
      <w:proofErr w:type="spellEnd"/>
      <w:r>
        <w:rPr>
          <w:color w:val="000000"/>
          <w:sz w:val="24"/>
          <w:szCs w:val="24"/>
        </w:rPr>
        <w:t>. Med. 2018;79:83–96. </w:t>
      </w:r>
    </w:p>
    <w:p w14:paraId="396FFF90" w14:textId="77777777" w:rsidR="0076599A" w:rsidRDefault="0076599A" w:rsidP="0076599A">
      <w:pPr>
        <w:autoSpaceDE w:val="0"/>
        <w:autoSpaceDN w:val="0"/>
        <w:spacing w:after="160"/>
        <w:rPr>
          <w:color w:val="000000"/>
        </w:rPr>
      </w:pPr>
      <w:r>
        <w:rPr>
          <w:color w:val="000000"/>
          <w:sz w:val="24"/>
          <w:szCs w:val="24"/>
        </w:rPr>
        <w:t xml:space="preserve">3. </w:t>
      </w:r>
      <w:proofErr w:type="spellStart"/>
      <w:r>
        <w:rPr>
          <w:color w:val="000000"/>
          <w:sz w:val="24"/>
          <w:szCs w:val="24"/>
        </w:rPr>
        <w:t>Bustin</w:t>
      </w:r>
      <w:proofErr w:type="spellEnd"/>
      <w:r>
        <w:rPr>
          <w:color w:val="000000"/>
          <w:sz w:val="24"/>
          <w:szCs w:val="24"/>
        </w:rPr>
        <w:t xml:space="preserve"> A, Cruz G, </w:t>
      </w:r>
      <w:proofErr w:type="spellStart"/>
      <w:r>
        <w:rPr>
          <w:color w:val="000000"/>
          <w:sz w:val="24"/>
          <w:szCs w:val="24"/>
        </w:rPr>
        <w:t>Jaubert</w:t>
      </w:r>
      <w:proofErr w:type="spellEnd"/>
      <w:r>
        <w:rPr>
          <w:color w:val="000000"/>
          <w:sz w:val="24"/>
          <w:szCs w:val="24"/>
        </w:rPr>
        <w:t xml:space="preserve"> O, Karina L, </w:t>
      </w:r>
      <w:proofErr w:type="spellStart"/>
      <w:r>
        <w:rPr>
          <w:color w:val="000000"/>
          <w:sz w:val="24"/>
          <w:szCs w:val="24"/>
        </w:rPr>
        <w:t>Botnar</w:t>
      </w:r>
      <w:proofErr w:type="spellEnd"/>
      <w:r>
        <w:rPr>
          <w:color w:val="000000"/>
          <w:sz w:val="24"/>
          <w:szCs w:val="24"/>
        </w:rPr>
        <w:t xml:space="preserve"> RM, Prieto C. High-Dimensionality </w:t>
      </w:r>
      <w:proofErr w:type="spellStart"/>
      <w:r>
        <w:rPr>
          <w:color w:val="000000"/>
          <w:sz w:val="24"/>
          <w:szCs w:val="24"/>
        </w:rPr>
        <w:t>Undersampled</w:t>
      </w:r>
      <w:proofErr w:type="spellEnd"/>
      <w:r>
        <w:rPr>
          <w:color w:val="000000"/>
          <w:sz w:val="24"/>
          <w:szCs w:val="24"/>
        </w:rPr>
        <w:t xml:space="preserve"> Patch-Based Reconstruction (HD-PROST) for Accelerated Multi-Contrast Magnetic Resonance Imaging. </w:t>
      </w:r>
      <w:proofErr w:type="spellStart"/>
      <w:r>
        <w:rPr>
          <w:color w:val="000000"/>
          <w:sz w:val="24"/>
          <w:szCs w:val="24"/>
        </w:rPr>
        <w:t>Magn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Reson</w:t>
      </w:r>
      <w:proofErr w:type="spellEnd"/>
      <w:r>
        <w:rPr>
          <w:color w:val="000000"/>
          <w:sz w:val="24"/>
          <w:szCs w:val="24"/>
        </w:rPr>
        <w:t>. Med. 2019;81:3705–3719. </w:t>
      </w:r>
    </w:p>
    <w:p w14:paraId="18AC1BB8" w14:textId="77777777" w:rsidR="0076599A" w:rsidRDefault="0076599A" w:rsidP="0076599A">
      <w:pPr>
        <w:autoSpaceDE w:val="0"/>
        <w:autoSpaceDN w:val="0"/>
        <w:spacing w:after="160"/>
        <w:rPr>
          <w:color w:val="000000"/>
        </w:rPr>
      </w:pPr>
      <w:r>
        <w:rPr>
          <w:color w:val="000000"/>
          <w:sz w:val="24"/>
          <w:szCs w:val="24"/>
        </w:rPr>
        <w:t xml:space="preserve">4. Lima da Cruz G, </w:t>
      </w:r>
      <w:proofErr w:type="spellStart"/>
      <w:r>
        <w:rPr>
          <w:color w:val="000000"/>
          <w:sz w:val="24"/>
          <w:szCs w:val="24"/>
        </w:rPr>
        <w:t>Bustin</w:t>
      </w:r>
      <w:proofErr w:type="spellEnd"/>
      <w:r>
        <w:rPr>
          <w:color w:val="000000"/>
          <w:sz w:val="24"/>
          <w:szCs w:val="24"/>
        </w:rPr>
        <w:t xml:space="preserve"> A, </w:t>
      </w:r>
      <w:proofErr w:type="spellStart"/>
      <w:r>
        <w:rPr>
          <w:color w:val="000000"/>
          <w:sz w:val="24"/>
          <w:szCs w:val="24"/>
        </w:rPr>
        <w:t>Jaubert</w:t>
      </w:r>
      <w:proofErr w:type="spellEnd"/>
      <w:r>
        <w:rPr>
          <w:color w:val="000000"/>
          <w:sz w:val="24"/>
          <w:szCs w:val="24"/>
        </w:rPr>
        <w:t xml:space="preserve"> O, Schneider T, </w:t>
      </w:r>
      <w:proofErr w:type="spellStart"/>
      <w:r>
        <w:rPr>
          <w:color w:val="000000"/>
          <w:sz w:val="24"/>
          <w:szCs w:val="24"/>
        </w:rPr>
        <w:t>Botnar</w:t>
      </w:r>
      <w:proofErr w:type="spellEnd"/>
      <w:r>
        <w:rPr>
          <w:color w:val="000000"/>
          <w:sz w:val="24"/>
          <w:szCs w:val="24"/>
        </w:rPr>
        <w:t xml:space="preserve"> RM, Prieto C. Sparsity and locally low rank regularization for MR fingerprinting. </w:t>
      </w:r>
      <w:proofErr w:type="spellStart"/>
      <w:r>
        <w:rPr>
          <w:color w:val="000000"/>
          <w:sz w:val="24"/>
          <w:szCs w:val="24"/>
        </w:rPr>
        <w:t>Magn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Reson</w:t>
      </w:r>
      <w:proofErr w:type="spellEnd"/>
      <w:r>
        <w:rPr>
          <w:color w:val="000000"/>
          <w:sz w:val="24"/>
          <w:szCs w:val="24"/>
        </w:rPr>
        <w:t>. Med. 2019;81:3530–3543. </w:t>
      </w:r>
    </w:p>
    <w:p w14:paraId="1DB0249B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(these are two papers from my old lab, sorry </w:t>
      </w:r>
      <w:proofErr w:type="spellStart"/>
      <w:r>
        <w:rPr>
          <w:rFonts w:eastAsia="Times New Roman"/>
          <w:color w:val="000000"/>
          <w:sz w:val="24"/>
          <w:szCs w:val="24"/>
        </w:rPr>
        <w:t>i'm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biased </w:t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🙂</w:t>
      </w:r>
      <w:r>
        <w:rPr>
          <w:rFonts w:eastAsia="Times New Roman"/>
          <w:color w:val="000000"/>
          <w:sz w:val="24"/>
          <w:szCs w:val="24"/>
        </w:rPr>
        <w:t xml:space="preserve"> )</w:t>
      </w:r>
    </w:p>
    <w:p w14:paraId="09792215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071D35F5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 DL methods:</w:t>
      </w:r>
    </w:p>
    <w:p w14:paraId="06AB9F92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011553EC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 don't know as much.</w:t>
      </w:r>
    </w:p>
    <w:p w14:paraId="2A413AD6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237ADCC4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Early work:</w:t>
      </w:r>
    </w:p>
    <w:p w14:paraId="3B7412F3" w14:textId="77777777" w:rsidR="0076599A" w:rsidRDefault="0076599A" w:rsidP="0076599A">
      <w:pPr>
        <w:widowControl w:val="0"/>
        <w:autoSpaceDE w:val="0"/>
        <w:autoSpaceDN w:val="0"/>
        <w:adjustRightInd w:val="0"/>
        <w:spacing w:after="160"/>
        <w:rPr>
          <w:color w:val="000000"/>
        </w:rPr>
      </w:pPr>
      <w:r>
        <w:rPr>
          <w:color w:val="000000"/>
          <w:sz w:val="24"/>
          <w:szCs w:val="24"/>
        </w:rPr>
        <w:t xml:space="preserve">1. Cohen O, Zhu B, Rosen MS. MR fingerprinting Deep </w:t>
      </w:r>
      <w:proofErr w:type="spellStart"/>
      <w:r>
        <w:rPr>
          <w:color w:val="000000"/>
          <w:sz w:val="24"/>
          <w:szCs w:val="24"/>
        </w:rPr>
        <w:t>RecOnstruction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NEtwork</w:t>
      </w:r>
      <w:proofErr w:type="spellEnd"/>
      <w:r>
        <w:rPr>
          <w:color w:val="000000"/>
          <w:sz w:val="24"/>
          <w:szCs w:val="24"/>
        </w:rPr>
        <w:t xml:space="preserve"> (DRONE). </w:t>
      </w:r>
      <w:proofErr w:type="spellStart"/>
      <w:r>
        <w:rPr>
          <w:color w:val="000000"/>
          <w:sz w:val="24"/>
          <w:szCs w:val="24"/>
        </w:rPr>
        <w:t>Magn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Reson</w:t>
      </w:r>
      <w:proofErr w:type="spellEnd"/>
      <w:r>
        <w:rPr>
          <w:color w:val="000000"/>
          <w:sz w:val="24"/>
          <w:szCs w:val="24"/>
        </w:rPr>
        <w:t>. Med. 2018;80:885–894.</w:t>
      </w:r>
      <w:r>
        <w:rPr>
          <w:noProof/>
          <w:color w:val="000000"/>
          <w:sz w:val="24"/>
          <w:szCs w:val="24"/>
        </w:rPr>
        <w:t xml:space="preserve"> </w:t>
      </w:r>
      <w:r>
        <w:rPr>
          <w:noProof/>
          <w:color w:val="000000"/>
          <w:szCs w:val="24"/>
        </w:rPr>
        <w:br/>
      </w:r>
    </w:p>
    <w:p w14:paraId="6F07B7E6" w14:textId="77777777" w:rsidR="0076599A" w:rsidRDefault="0076599A" w:rsidP="0076599A">
      <w:pPr>
        <w:widowControl w:val="0"/>
        <w:autoSpaceDE w:val="0"/>
        <w:autoSpaceDN w:val="0"/>
        <w:adjustRightInd w:val="0"/>
        <w:spacing w:after="160"/>
        <w:rPr>
          <w:color w:val="000000"/>
        </w:rPr>
      </w:pPr>
      <w:r>
        <w:rPr>
          <w:noProof/>
          <w:color w:val="000000"/>
          <w:sz w:val="24"/>
          <w:szCs w:val="24"/>
        </w:rPr>
        <w:t>3D brain</w:t>
      </w:r>
      <w:r>
        <w:rPr>
          <w:noProof/>
          <w:color w:val="000000"/>
          <w:szCs w:val="24"/>
        </w:rPr>
        <w:br/>
      </w:r>
    </w:p>
    <w:p w14:paraId="1626DCF5" w14:textId="77777777" w:rsidR="0076599A" w:rsidRDefault="0076599A" w:rsidP="0076599A">
      <w:pPr>
        <w:widowControl w:val="0"/>
        <w:autoSpaceDE w:val="0"/>
        <w:autoSpaceDN w:val="0"/>
        <w:adjustRightInd w:val="0"/>
        <w:spacing w:after="160"/>
        <w:rPr>
          <w:color w:val="000000"/>
        </w:rPr>
      </w:pPr>
      <w:r>
        <w:rPr>
          <w:color w:val="000000"/>
          <w:sz w:val="24"/>
          <w:szCs w:val="24"/>
        </w:rPr>
        <w:lastRenderedPageBreak/>
        <w:t>2. Chen Y, Fang Z, Hung SC, Chang WT, Shen D, Lin W. High-resolution 3D MR Fingerprinting using parallel imaging and deep learning. Neuroimage 2020;206:116329</w:t>
      </w:r>
      <w:r>
        <w:rPr>
          <w:noProof/>
          <w:color w:val="000000"/>
          <w:szCs w:val="24"/>
        </w:rPr>
        <w:br/>
      </w:r>
    </w:p>
    <w:p w14:paraId="6BF753C8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0A560304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20BE5E89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Good luck</w:t>
      </w:r>
    </w:p>
    <w:p w14:paraId="423D7C72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4BDBF09D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Best,</w:t>
      </w:r>
    </w:p>
    <w:p w14:paraId="4FAA90A6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</w:p>
    <w:p w14:paraId="5D7C136F" w14:textId="77777777" w:rsidR="0076599A" w:rsidRDefault="0076599A" w:rsidP="0076599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Olivier </w:t>
      </w:r>
      <w:proofErr w:type="spellStart"/>
      <w:r>
        <w:rPr>
          <w:rFonts w:eastAsia="Times New Roman"/>
          <w:color w:val="000000"/>
          <w:sz w:val="24"/>
          <w:szCs w:val="24"/>
        </w:rPr>
        <w:t>Jaubert</w:t>
      </w:r>
      <w:proofErr w:type="spellEnd"/>
    </w:p>
    <w:p w14:paraId="23931404" w14:textId="77777777" w:rsidR="00374A3D" w:rsidRDefault="00374A3D"/>
    <w:sectPr w:rsidR="0037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0132"/>
    <w:multiLevelType w:val="multilevel"/>
    <w:tmpl w:val="F390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40"/>
    <w:rsid w:val="00374A3D"/>
    <w:rsid w:val="00725940"/>
    <w:rsid w:val="0076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712C-842E-4ABC-AAF0-7F89B214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9A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Imraj Singh</dc:creator>
  <cp:keywords/>
  <dc:description/>
  <cp:lastModifiedBy>Imraj Singh</cp:lastModifiedBy>
  <cp:revision>2</cp:revision>
  <dcterms:created xsi:type="dcterms:W3CDTF">2021-02-05T18:11:00Z</dcterms:created>
  <dcterms:modified xsi:type="dcterms:W3CDTF">2021-02-05T18:11:00Z</dcterms:modified>
</cp:coreProperties>
</file>