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173"/>
        <w:gridCol w:w="3949"/>
        <w:gridCol w:w="3475"/>
        <w:gridCol w:w="3129"/>
        <w:gridCol w:w="1157"/>
        <w:gridCol w:w="1011"/>
        <w:gridCol w:w="1049"/>
      </w:tblGrid>
      <w:tr w:rsidR="00644032" w:rsidRPr="00644032" w14:paraId="100B414E" w14:textId="77777777" w:rsidTr="002D4B93">
        <w:trPr>
          <w:trHeight w:val="558"/>
        </w:trPr>
        <w:tc>
          <w:tcPr>
            <w:tcW w:w="864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177F1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4061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177F1A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177F1A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19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177F1A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177F1A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177F1A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177F1A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14:paraId="7463458F" w14:textId="77777777" w:rsidTr="002D4B93">
        <w:trPr>
          <w:trHeight w:val="2080"/>
        </w:trPr>
        <w:tc>
          <w:tcPr>
            <w:tcW w:w="864" w:type="dxa"/>
          </w:tcPr>
          <w:p w14:paraId="1CDEA168" w14:textId="113CD2A5" w:rsidR="00644032" w:rsidRDefault="008954EB" w:rsidP="00177F1A">
            <w:r>
              <w:t>GitHub</w:t>
            </w:r>
          </w:p>
        </w:tc>
        <w:tc>
          <w:tcPr>
            <w:tcW w:w="4061" w:type="dxa"/>
          </w:tcPr>
          <w:p w14:paraId="23E2E5BB" w14:textId="1CF3193D" w:rsidR="00644032" w:rsidRDefault="00566FA1" w:rsidP="00C06F30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578" w:type="dxa"/>
          </w:tcPr>
          <w:p w14:paraId="5293ED55" w14:textId="7242963E" w:rsidR="008B77D9" w:rsidRDefault="00C06F30" w:rsidP="00C06F30">
            <w:r>
              <w:t>Use stronger passwords and usernames than just “admin” or “root”</w:t>
            </w:r>
            <w:r w:rsidR="00F546ED">
              <w:t>, and keep them regularly updated.</w:t>
            </w:r>
            <w:r w:rsidR="00970671">
              <w:t xml:space="preserve"> Also check to make sure there is no sensitive information being uploaded to github.</w:t>
            </w:r>
          </w:p>
        </w:tc>
        <w:tc>
          <w:tcPr>
            <w:tcW w:w="3219" w:type="dxa"/>
          </w:tcPr>
          <w:p w14:paraId="1004AAC7" w14:textId="5F86D5B2" w:rsidR="00644032" w:rsidRDefault="00C06F30" w:rsidP="00C06F30">
            <w:r>
              <w:t>Reduce the likelihood of hacking and data leaks.</w:t>
            </w:r>
          </w:p>
        </w:tc>
        <w:tc>
          <w:tcPr>
            <w:tcW w:w="1158" w:type="dxa"/>
          </w:tcPr>
          <w:p w14:paraId="1E18400E" w14:textId="65581388" w:rsidR="00644032" w:rsidRDefault="008954EB" w:rsidP="00177F1A">
            <w:r>
              <w:t>Medium</w:t>
            </w:r>
          </w:p>
        </w:tc>
        <w:tc>
          <w:tcPr>
            <w:tcW w:w="1013" w:type="dxa"/>
          </w:tcPr>
          <w:p w14:paraId="235E0F90" w14:textId="3DA436B4" w:rsidR="00644032" w:rsidRDefault="008954EB" w:rsidP="00177F1A">
            <w:r>
              <w:t>High</w:t>
            </w:r>
          </w:p>
        </w:tc>
        <w:tc>
          <w:tcPr>
            <w:tcW w:w="1050" w:type="dxa"/>
          </w:tcPr>
          <w:p w14:paraId="6A87BCCF" w14:textId="129F06CD" w:rsidR="00644032" w:rsidRDefault="008954EB" w:rsidP="00177F1A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2D4B93" w14:paraId="52D0A5EE" w14:textId="77777777" w:rsidTr="00B34DFF">
        <w:trPr>
          <w:trHeight w:val="1162"/>
        </w:trPr>
        <w:tc>
          <w:tcPr>
            <w:tcW w:w="864" w:type="dxa"/>
          </w:tcPr>
          <w:p w14:paraId="1A19E756" w14:textId="73095647" w:rsidR="002D4B93" w:rsidRDefault="00EA11F6" w:rsidP="00177F1A">
            <w:r>
              <w:t>Eyestrain / headaches</w:t>
            </w:r>
          </w:p>
        </w:tc>
        <w:tc>
          <w:tcPr>
            <w:tcW w:w="4061" w:type="dxa"/>
          </w:tcPr>
          <w:p w14:paraId="6ECC7B46" w14:textId="389268DF" w:rsidR="002D4B93" w:rsidRDefault="00EA11F6" w:rsidP="00C06F30">
            <w:r>
              <w:t>Spending a long time looking at a screen while doing the project isn’t good for eyes and could potentially cause eyestrains and headaches</w:t>
            </w:r>
          </w:p>
        </w:tc>
        <w:tc>
          <w:tcPr>
            <w:tcW w:w="3578" w:type="dxa"/>
          </w:tcPr>
          <w:p w14:paraId="35A20CA3" w14:textId="5AABBAFD" w:rsidR="002D4B93" w:rsidRDefault="00EA11F6" w:rsidP="00C06F30">
            <w:r>
              <w:t>Take regular short breaks from looking at the screen and drink water.</w:t>
            </w:r>
          </w:p>
        </w:tc>
        <w:tc>
          <w:tcPr>
            <w:tcW w:w="3219" w:type="dxa"/>
          </w:tcPr>
          <w:p w14:paraId="24CBABBF" w14:textId="4B59F5DB" w:rsidR="002D4B93" w:rsidRDefault="00EA11F6" w:rsidP="00C06F30">
            <w:r>
              <w:t>To keep working throughout the day without experiencing any health issues.</w:t>
            </w:r>
          </w:p>
        </w:tc>
        <w:tc>
          <w:tcPr>
            <w:tcW w:w="1158" w:type="dxa"/>
          </w:tcPr>
          <w:p w14:paraId="348892C2" w14:textId="004AE7D7" w:rsidR="002D4B93" w:rsidRDefault="00EA11F6" w:rsidP="00177F1A">
            <w:r>
              <w:t>High</w:t>
            </w:r>
          </w:p>
        </w:tc>
        <w:tc>
          <w:tcPr>
            <w:tcW w:w="1013" w:type="dxa"/>
          </w:tcPr>
          <w:p w14:paraId="7672E42E" w14:textId="6E7D6E91" w:rsidR="002D4B93" w:rsidRDefault="00EA11F6" w:rsidP="00177F1A">
            <w:r>
              <w:t>Medium</w:t>
            </w:r>
          </w:p>
        </w:tc>
        <w:tc>
          <w:tcPr>
            <w:tcW w:w="1050" w:type="dxa"/>
          </w:tcPr>
          <w:p w14:paraId="30A8B265" w14:textId="309418FE" w:rsidR="002D4B93" w:rsidRDefault="00EA11F6" w:rsidP="00177F1A">
            <w:r>
              <w:t>Medium</w:t>
            </w:r>
          </w:p>
        </w:tc>
      </w:tr>
      <w:tr w:rsidR="002D4B93" w14:paraId="6C539BDA" w14:textId="77777777" w:rsidTr="00B34DFF">
        <w:trPr>
          <w:trHeight w:val="1407"/>
        </w:trPr>
        <w:tc>
          <w:tcPr>
            <w:tcW w:w="864" w:type="dxa"/>
          </w:tcPr>
          <w:p w14:paraId="78AF9108" w14:textId="2B963CF4" w:rsidR="003E43BA" w:rsidRDefault="00EA11F6" w:rsidP="00177F1A">
            <w:r>
              <w:t>Power cut</w:t>
            </w:r>
          </w:p>
          <w:p w14:paraId="0A0DA288" w14:textId="77777777" w:rsidR="003E43BA" w:rsidRPr="003E43BA" w:rsidRDefault="003E43BA" w:rsidP="003E43BA"/>
          <w:p w14:paraId="3533A659" w14:textId="77777777" w:rsidR="003E43BA" w:rsidRPr="003E43BA" w:rsidRDefault="003E43BA" w:rsidP="003E43BA"/>
          <w:p w14:paraId="3DAD1DC1" w14:textId="198179C1" w:rsidR="003E43BA" w:rsidRDefault="003E43BA" w:rsidP="003E43BA"/>
          <w:p w14:paraId="1728974A" w14:textId="0B40B1E0" w:rsidR="003E43BA" w:rsidRDefault="003E43BA" w:rsidP="003E43BA"/>
          <w:p w14:paraId="4BF4967F" w14:textId="013E61DA" w:rsidR="003E43BA" w:rsidRDefault="003E43BA" w:rsidP="003E43BA"/>
          <w:p w14:paraId="513CA842" w14:textId="77777777" w:rsidR="002D4B93" w:rsidRPr="003E43BA" w:rsidRDefault="002D4B93" w:rsidP="003E43BA"/>
        </w:tc>
        <w:tc>
          <w:tcPr>
            <w:tcW w:w="4061" w:type="dxa"/>
          </w:tcPr>
          <w:p w14:paraId="025BE163" w14:textId="75803125" w:rsidR="002D4B93" w:rsidRDefault="003E43BA" w:rsidP="00C06F30">
            <w:r>
              <w:t>Power cut could cause all unsaved work to be lost and could waste a lot of time.</w:t>
            </w:r>
          </w:p>
        </w:tc>
        <w:tc>
          <w:tcPr>
            <w:tcW w:w="3578" w:type="dxa"/>
          </w:tcPr>
          <w:p w14:paraId="0C867442" w14:textId="77777777" w:rsidR="002D4B93" w:rsidRDefault="003E43BA" w:rsidP="00C06F30">
            <w:r>
              <w:t xml:space="preserve">Back up work regularly on different devices. Eg. Github, USB, Drive etc. </w:t>
            </w:r>
          </w:p>
          <w:p w14:paraId="19E241A6" w14:textId="37E8F3A5" w:rsidR="00970671" w:rsidRDefault="00970671" w:rsidP="00C06F30">
            <w:r>
              <w:t>Push work regularly after adding any important functionality.</w:t>
            </w:r>
          </w:p>
        </w:tc>
        <w:tc>
          <w:tcPr>
            <w:tcW w:w="3219" w:type="dxa"/>
          </w:tcPr>
          <w:p w14:paraId="17FD3701" w14:textId="35E62AE3" w:rsidR="002D4B93" w:rsidRDefault="00970671" w:rsidP="00C06F30">
            <w:r>
              <w:t xml:space="preserve">To </w:t>
            </w:r>
            <w:r w:rsidR="003E43BA">
              <w:t>keep working even if the power goes out and not waste time.</w:t>
            </w:r>
          </w:p>
        </w:tc>
        <w:tc>
          <w:tcPr>
            <w:tcW w:w="1158" w:type="dxa"/>
          </w:tcPr>
          <w:p w14:paraId="6833E698" w14:textId="4B3EC336" w:rsidR="002D4B93" w:rsidRDefault="003E43BA" w:rsidP="00177F1A">
            <w:r>
              <w:t>Low</w:t>
            </w:r>
          </w:p>
        </w:tc>
        <w:tc>
          <w:tcPr>
            <w:tcW w:w="1013" w:type="dxa"/>
          </w:tcPr>
          <w:p w14:paraId="2A224F21" w14:textId="0012DC73" w:rsidR="002D4B93" w:rsidRDefault="003E43BA" w:rsidP="00177F1A">
            <w:r>
              <w:t>High (if no work is backed up.)</w:t>
            </w:r>
          </w:p>
        </w:tc>
        <w:tc>
          <w:tcPr>
            <w:tcW w:w="1050" w:type="dxa"/>
          </w:tcPr>
          <w:p w14:paraId="01426CC6" w14:textId="07182DDE" w:rsidR="002D4B93" w:rsidRDefault="003E43BA" w:rsidP="00177F1A">
            <w:r>
              <w:t>medium</w:t>
            </w:r>
          </w:p>
        </w:tc>
      </w:tr>
      <w:tr w:rsidR="00970671" w14:paraId="43E580C5" w14:textId="77777777" w:rsidTr="002D4B93">
        <w:trPr>
          <w:trHeight w:val="2080"/>
        </w:trPr>
        <w:tc>
          <w:tcPr>
            <w:tcW w:w="864" w:type="dxa"/>
          </w:tcPr>
          <w:p w14:paraId="051BCB9E" w14:textId="69998B32" w:rsidR="00970671" w:rsidRDefault="00970671" w:rsidP="00177F1A">
            <w:r>
              <w:t>Errors in code</w:t>
            </w:r>
          </w:p>
        </w:tc>
        <w:tc>
          <w:tcPr>
            <w:tcW w:w="4061" w:type="dxa"/>
          </w:tcPr>
          <w:p w14:paraId="165F2D4A" w14:textId="4B1135E1" w:rsidR="00970671" w:rsidRDefault="00970671" w:rsidP="00B34DFF">
            <w:r>
              <w:t>Errors in code could slow down progress when trying to fix them and they could be impossible to fix</w:t>
            </w:r>
            <w:r w:rsidR="00177F1A">
              <w:t>. Meeting time constraints for tasks is important and errors could easily delay the schedule.</w:t>
            </w:r>
          </w:p>
        </w:tc>
        <w:tc>
          <w:tcPr>
            <w:tcW w:w="3578" w:type="dxa"/>
          </w:tcPr>
          <w:p w14:paraId="5C592EE5" w14:textId="6671DE40" w:rsidR="00970671" w:rsidRDefault="00177F1A" w:rsidP="00C06F30">
            <w:r>
              <w:t>Keep a copy of working code to go back to. Ask a trainer for help as soon as possible. Work through the problem step-by step to understand exactly what happened.</w:t>
            </w:r>
          </w:p>
        </w:tc>
        <w:tc>
          <w:tcPr>
            <w:tcW w:w="3219" w:type="dxa"/>
          </w:tcPr>
          <w:p w14:paraId="6468FE2D" w14:textId="72DEED51" w:rsidR="00970671" w:rsidRDefault="00177F1A" w:rsidP="00C06F30">
            <w:r>
              <w:t>Not to waste time and delay the schedule.</w:t>
            </w:r>
          </w:p>
        </w:tc>
        <w:tc>
          <w:tcPr>
            <w:tcW w:w="1158" w:type="dxa"/>
          </w:tcPr>
          <w:p w14:paraId="2AEBEF46" w14:textId="473A8115" w:rsidR="00970671" w:rsidRDefault="00177F1A" w:rsidP="00177F1A">
            <w:r>
              <w:t>High</w:t>
            </w:r>
          </w:p>
        </w:tc>
        <w:tc>
          <w:tcPr>
            <w:tcW w:w="1013" w:type="dxa"/>
          </w:tcPr>
          <w:p w14:paraId="38470BA0" w14:textId="79CBFC5D" w:rsidR="00970671" w:rsidRDefault="00177F1A" w:rsidP="00177F1A">
            <w:r>
              <w:t>High (if no work is backed up.)</w:t>
            </w:r>
          </w:p>
        </w:tc>
        <w:tc>
          <w:tcPr>
            <w:tcW w:w="1050" w:type="dxa"/>
          </w:tcPr>
          <w:p w14:paraId="1895BFA3" w14:textId="2F2687A1" w:rsidR="00970671" w:rsidRDefault="00177F1A" w:rsidP="00177F1A">
            <w:r>
              <w:t>High</w:t>
            </w:r>
            <w:bookmarkStart w:id="0" w:name="_GoBack"/>
            <w:bookmarkEnd w:id="0"/>
          </w:p>
        </w:tc>
      </w:tr>
      <w:tr w:rsidR="003E43BA" w14:paraId="2BE4A518" w14:textId="77777777" w:rsidTr="002D4B93">
        <w:trPr>
          <w:trHeight w:val="2080"/>
        </w:trPr>
        <w:tc>
          <w:tcPr>
            <w:tcW w:w="864" w:type="dxa"/>
          </w:tcPr>
          <w:p w14:paraId="2B1D8D94" w14:textId="4B70BC84" w:rsidR="003E43BA" w:rsidRDefault="003E43BA" w:rsidP="00177F1A">
            <w:r>
              <w:lastRenderedPageBreak/>
              <w:t>Human error / mistake</w:t>
            </w:r>
          </w:p>
        </w:tc>
        <w:tc>
          <w:tcPr>
            <w:tcW w:w="4061" w:type="dxa"/>
          </w:tcPr>
          <w:p w14:paraId="27CD2FF9" w14:textId="7F4B3E60" w:rsidR="003E43BA" w:rsidRDefault="00B34DFF" w:rsidP="00B34DFF">
            <w:r>
              <w:t>Mistakes can happen. Closing applications without saving, overcomplicating the work and wasting time, deleting something important. Etc.</w:t>
            </w:r>
          </w:p>
        </w:tc>
        <w:tc>
          <w:tcPr>
            <w:tcW w:w="3578" w:type="dxa"/>
          </w:tcPr>
          <w:p w14:paraId="05B628B2" w14:textId="0296EA41" w:rsidR="003E43BA" w:rsidRDefault="00B34DFF" w:rsidP="00C06F30">
            <w:r>
              <w:t>Try stay focused</w:t>
            </w:r>
            <w:r w:rsidR="00970671">
              <w:t xml:space="preserve"> and alert</w:t>
            </w:r>
            <w:r>
              <w:t xml:space="preserve"> when </w:t>
            </w:r>
            <w:r w:rsidR="00970671">
              <w:t xml:space="preserve">with regular breaks </w:t>
            </w:r>
            <w:r>
              <w:t>working. Don’t work when tired. Communicate with the trainer to make sure the project is well understood. Keep a copy of important work and documents.</w:t>
            </w:r>
          </w:p>
        </w:tc>
        <w:tc>
          <w:tcPr>
            <w:tcW w:w="3219" w:type="dxa"/>
          </w:tcPr>
          <w:p w14:paraId="3843E1D9" w14:textId="73288039" w:rsidR="00B34DFF" w:rsidRDefault="00B34DFF" w:rsidP="00C06F30">
            <w:r>
              <w:t>Minimise the risk of making a mistakes that waste time.</w:t>
            </w:r>
          </w:p>
          <w:p w14:paraId="73CBED4F" w14:textId="715BF166" w:rsidR="00B34DFF" w:rsidRDefault="00B34DFF" w:rsidP="00B34DFF"/>
          <w:p w14:paraId="6F48C013" w14:textId="77777777" w:rsidR="003E43BA" w:rsidRPr="00B34DFF" w:rsidRDefault="003E43BA" w:rsidP="00B34DFF">
            <w:pPr>
              <w:jc w:val="center"/>
            </w:pPr>
          </w:p>
        </w:tc>
        <w:tc>
          <w:tcPr>
            <w:tcW w:w="1158" w:type="dxa"/>
          </w:tcPr>
          <w:p w14:paraId="1F3C099E" w14:textId="348645D7" w:rsidR="003E43BA" w:rsidRDefault="00B34DFF" w:rsidP="00177F1A">
            <w:r>
              <w:t>low</w:t>
            </w:r>
          </w:p>
        </w:tc>
        <w:tc>
          <w:tcPr>
            <w:tcW w:w="1013" w:type="dxa"/>
          </w:tcPr>
          <w:p w14:paraId="5D49A653" w14:textId="7D611EA6" w:rsidR="003E43BA" w:rsidRDefault="00B34DFF" w:rsidP="00177F1A">
            <w:r>
              <w:t>high</w:t>
            </w:r>
          </w:p>
        </w:tc>
        <w:tc>
          <w:tcPr>
            <w:tcW w:w="1050" w:type="dxa"/>
          </w:tcPr>
          <w:p w14:paraId="6D7E9345" w14:textId="11E1CB61" w:rsidR="003E43BA" w:rsidRDefault="00B34DFF" w:rsidP="00177F1A">
            <w:r>
              <w:t>medium</w:t>
            </w:r>
          </w:p>
        </w:tc>
      </w:tr>
      <w:tr w:rsidR="002A4662" w14:paraId="06FE90A5" w14:textId="77777777" w:rsidTr="002D4B93">
        <w:trPr>
          <w:trHeight w:val="2080"/>
        </w:trPr>
        <w:tc>
          <w:tcPr>
            <w:tcW w:w="864" w:type="dxa"/>
          </w:tcPr>
          <w:p w14:paraId="6DE9850B" w14:textId="65A21191" w:rsidR="002A4662" w:rsidRDefault="002A4662" w:rsidP="00177F1A">
            <w:r>
              <w:t>Computer failure</w:t>
            </w:r>
          </w:p>
        </w:tc>
        <w:tc>
          <w:tcPr>
            <w:tcW w:w="4061" w:type="dxa"/>
          </w:tcPr>
          <w:p w14:paraId="32A1DBC7" w14:textId="3E425F06" w:rsidR="002A4662" w:rsidRDefault="002A4662" w:rsidP="002A4662">
            <w:r>
              <w:t>Computers can crash or get a virus at any time. Could destroy files and it could mean there’s no way to redeem or finish the project.</w:t>
            </w:r>
          </w:p>
        </w:tc>
        <w:tc>
          <w:tcPr>
            <w:tcW w:w="3578" w:type="dxa"/>
          </w:tcPr>
          <w:p w14:paraId="0679209C" w14:textId="487FD5CE" w:rsidR="002A4662" w:rsidRDefault="002A4662" w:rsidP="00C06F30">
            <w:r>
              <w:t>Back up on different devices and communicate the problem with the trainer ASAP.</w:t>
            </w:r>
          </w:p>
        </w:tc>
        <w:tc>
          <w:tcPr>
            <w:tcW w:w="3219" w:type="dxa"/>
          </w:tcPr>
          <w:p w14:paraId="6FE4C6CD" w14:textId="434AF5DC" w:rsidR="002A4662" w:rsidRDefault="002A4662" w:rsidP="00C06F30">
            <w:r>
              <w:t>Reduce the amount of work lost and reduce the time wasted.</w:t>
            </w:r>
          </w:p>
        </w:tc>
        <w:tc>
          <w:tcPr>
            <w:tcW w:w="1158" w:type="dxa"/>
          </w:tcPr>
          <w:p w14:paraId="36ABA746" w14:textId="2DC6D4DC" w:rsidR="002A4662" w:rsidRDefault="002A4662" w:rsidP="00177F1A">
            <w:r>
              <w:t>medium</w:t>
            </w:r>
          </w:p>
        </w:tc>
        <w:tc>
          <w:tcPr>
            <w:tcW w:w="1013" w:type="dxa"/>
          </w:tcPr>
          <w:p w14:paraId="723D0B8F" w14:textId="3FE0D0E4" w:rsidR="002A4662" w:rsidRDefault="002A4662" w:rsidP="00177F1A">
            <w:r>
              <w:t>high</w:t>
            </w:r>
          </w:p>
        </w:tc>
        <w:tc>
          <w:tcPr>
            <w:tcW w:w="1050" w:type="dxa"/>
          </w:tcPr>
          <w:p w14:paraId="2AF152B4" w14:textId="6FED98E9" w:rsidR="002A4662" w:rsidRDefault="002A4662" w:rsidP="002A4662">
            <w:r>
              <w:t>high</w:t>
            </w:r>
          </w:p>
        </w:tc>
      </w:tr>
    </w:tbl>
    <w:p w14:paraId="238ED843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8771D" w14:textId="77777777" w:rsidR="00B64AB3" w:rsidRDefault="00B64AB3" w:rsidP="00644032">
      <w:pPr>
        <w:spacing w:after="0" w:line="240" w:lineRule="auto"/>
      </w:pPr>
      <w:r>
        <w:separator/>
      </w:r>
    </w:p>
  </w:endnote>
  <w:endnote w:type="continuationSeparator" w:id="0">
    <w:p w14:paraId="3B79F823" w14:textId="77777777" w:rsidR="00B64AB3" w:rsidRDefault="00B64AB3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8352E" w14:textId="77777777" w:rsidR="00B64AB3" w:rsidRDefault="00B64AB3" w:rsidP="00644032">
      <w:pPr>
        <w:spacing w:after="0" w:line="240" w:lineRule="auto"/>
      </w:pPr>
      <w:r>
        <w:separator/>
      </w:r>
    </w:p>
  </w:footnote>
  <w:footnote w:type="continuationSeparator" w:id="0">
    <w:p w14:paraId="251DD12C" w14:textId="77777777" w:rsidR="00B64AB3" w:rsidRDefault="00B64AB3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32"/>
    <w:rsid w:val="000F2C39"/>
    <w:rsid w:val="00136B33"/>
    <w:rsid w:val="00166DBB"/>
    <w:rsid w:val="00177F1A"/>
    <w:rsid w:val="00214833"/>
    <w:rsid w:val="00255B78"/>
    <w:rsid w:val="002A4662"/>
    <w:rsid w:val="002C175C"/>
    <w:rsid w:val="002D4B93"/>
    <w:rsid w:val="003E43BA"/>
    <w:rsid w:val="004A7EAA"/>
    <w:rsid w:val="00544D00"/>
    <w:rsid w:val="00553BAC"/>
    <w:rsid w:val="00566FA1"/>
    <w:rsid w:val="005A0375"/>
    <w:rsid w:val="0060733F"/>
    <w:rsid w:val="00644032"/>
    <w:rsid w:val="007C3F3F"/>
    <w:rsid w:val="007F2A7B"/>
    <w:rsid w:val="00811DBC"/>
    <w:rsid w:val="00833228"/>
    <w:rsid w:val="008869E7"/>
    <w:rsid w:val="008954EB"/>
    <w:rsid w:val="008B77D9"/>
    <w:rsid w:val="009276F4"/>
    <w:rsid w:val="00970671"/>
    <w:rsid w:val="00975142"/>
    <w:rsid w:val="00975284"/>
    <w:rsid w:val="009848DF"/>
    <w:rsid w:val="00B34DFF"/>
    <w:rsid w:val="00B64AB3"/>
    <w:rsid w:val="00C06F30"/>
    <w:rsid w:val="00C305EC"/>
    <w:rsid w:val="00D70C90"/>
    <w:rsid w:val="00DA1E98"/>
    <w:rsid w:val="00DC5FBD"/>
    <w:rsid w:val="00E8715D"/>
    <w:rsid w:val="00EA11F6"/>
    <w:rsid w:val="00F05E21"/>
    <w:rsid w:val="00F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8" ma:contentTypeDescription="Create a new document." ma:contentTypeScope="" ma:versionID="b63d5ce002b319d7936e7ddefb3986b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ec4c306c18d4a1d610b112673856d2b0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FFD213-2BEC-4881-BD6F-0DBCC8C87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F18C42-03B2-42EA-A626-7991E977D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B3A974-F6DD-4E2C-89A7-DFB2D5AD10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Imran Subhan</cp:lastModifiedBy>
  <cp:revision>2</cp:revision>
  <dcterms:created xsi:type="dcterms:W3CDTF">2020-07-22T22:20:00Z</dcterms:created>
  <dcterms:modified xsi:type="dcterms:W3CDTF">2020-07-22T22:20:00Z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