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Cairo" w:cs="Cairo" w:eastAsia="Cairo" w:hAnsi="Cairo"/>
          <w:b w:val="1"/>
        </w:rPr>
      </w:pPr>
      <w:bookmarkStart w:colFirst="0" w:colLast="0" w:name="_5xpdiidycqag" w:id="0"/>
      <w:bookmarkEnd w:id="0"/>
      <w:r w:rsidDel="00000000" w:rsidR="00000000" w:rsidRPr="00000000">
        <w:rPr>
          <w:rFonts w:ascii="Cairo" w:cs="Cairo" w:eastAsia="Cairo" w:hAnsi="Cairo"/>
          <w:b w:val="1"/>
          <w:rtl w:val="0"/>
        </w:rPr>
        <w:t xml:space="preserve">Challenge Statement</w:t>
      </w:r>
    </w:p>
    <w:p w:rsidR="00000000" w:rsidDel="00000000" w:rsidP="00000000" w:rsidRDefault="00000000" w:rsidRPr="00000000" w14:paraId="00000002">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In this exercise you need to create a dynamic product page that lists some products. In a real world scenario the list would be given to you by a back-end service, but for the purpose of this exercise we provide you with a sample response in </w:t>
      </w:r>
      <w:r w:rsidDel="00000000" w:rsidR="00000000" w:rsidRPr="00000000">
        <w:rPr>
          <w:rFonts w:ascii="Montserrat" w:cs="Montserrat" w:eastAsia="Montserrat" w:hAnsi="Montserrat"/>
          <w:b w:val="1"/>
          <w:rtl w:val="0"/>
        </w:rPr>
        <w:t xml:space="preserve">seed.js</w:t>
      </w:r>
      <w:r w:rsidDel="00000000" w:rsidR="00000000" w:rsidRPr="00000000">
        <w:rPr>
          <w:rFonts w:ascii="Montserrat" w:cs="Montserrat" w:eastAsia="Montserrat" w:hAnsi="Montserrat"/>
          <w:rtl w:val="0"/>
        </w:rPr>
        <w:t xml:space="preserve"> in the accompanying .zip file.</w:t>
      </w:r>
    </w:p>
    <w:p w:rsidR="00000000" w:rsidDel="00000000" w:rsidP="00000000" w:rsidRDefault="00000000" w:rsidRPr="00000000" w14:paraId="00000003">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Here is how the page should look like:</w:t>
      </w:r>
    </w:p>
    <w:p w:rsidR="00000000" w:rsidDel="00000000" w:rsidP="00000000" w:rsidRDefault="00000000" w:rsidRPr="00000000" w14:paraId="00000005">
      <w:pPr>
        <w:pageBreakBefore w:val="0"/>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419725" cy="5838825"/>
            <wp:effectExtent b="0" l="0" r="0" t="0"/>
            <wp:docPr descr="fullstack-react-book-r26_pdf__page_25_of_831_.png" id="2" name="image2.png"/>
            <a:graphic>
              <a:graphicData uri="http://schemas.openxmlformats.org/drawingml/2006/picture">
                <pic:pic>
                  <pic:nvPicPr>
                    <pic:cNvPr descr="fullstack-react-book-r26_pdf__page_25_of_831_.png" id="0" name="image2.png"/>
                    <pic:cNvPicPr preferRelativeResize="0"/>
                  </pic:nvPicPr>
                  <pic:blipFill>
                    <a:blip r:embed="rId6"/>
                    <a:srcRect b="0" l="0" r="0" t="5108"/>
                    <a:stretch>
                      <a:fillRect/>
                    </a:stretch>
                  </pic:blipFill>
                  <pic:spPr>
                    <a:xfrm>
                      <a:off x="0" y="0"/>
                      <a:ext cx="5419725" cy="58388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The data for each product entry looks like this:</w:t>
      </w:r>
    </w:p>
    <w:p w:rsidR="00000000" w:rsidDel="00000000" w:rsidP="00000000" w:rsidRDefault="00000000" w:rsidRPr="00000000" w14:paraId="00000007">
      <w:pPr>
        <w:pageBreakBefore w:val="0"/>
        <w:rPr>
          <w:rFonts w:ascii="Roboto Mono" w:cs="Roboto Mono" w:eastAsia="Roboto Mono" w:hAnsi="Roboto Mono"/>
          <w:color w:val="a9b7c6"/>
          <w:sz w:val="21"/>
          <w:szCs w:val="21"/>
        </w:rPr>
      </w:pPr>
      <w:r w:rsidDel="00000000" w:rsidR="00000000" w:rsidRPr="00000000">
        <w:rPr>
          <w:rtl w:val="0"/>
        </w:rPr>
      </w:r>
    </w:p>
    <w:p w:rsidR="00000000" w:rsidDel="00000000" w:rsidP="00000000" w:rsidRDefault="00000000" w:rsidRPr="00000000" w14:paraId="00000008">
      <w:pPr>
        <w:pageBreakBefore w:val="0"/>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w:t>
      </w:r>
    </w:p>
    <w:p w:rsidR="00000000" w:rsidDel="00000000" w:rsidP="00000000" w:rsidRDefault="00000000" w:rsidRPr="00000000" w14:paraId="00000009">
      <w:pPr>
        <w:pageBreakBefore w:val="0"/>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9876aa"/>
          <w:sz w:val="18"/>
          <w:szCs w:val="18"/>
          <w:rtl w:val="0"/>
        </w:rPr>
        <w:t xml:space="preserve">id</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6897bb"/>
          <w:sz w:val="18"/>
          <w:szCs w:val="18"/>
          <w:rtl w:val="0"/>
        </w:rPr>
        <w:t xml:space="preserve">1</w:t>
      </w:r>
      <w:r w:rsidDel="00000000" w:rsidR="00000000" w:rsidRPr="00000000">
        <w:rPr>
          <w:rFonts w:ascii="Roboto Mono" w:cs="Roboto Mono" w:eastAsia="Roboto Mono" w:hAnsi="Roboto Mono"/>
          <w:color w:val="cc7832"/>
          <w:sz w:val="18"/>
          <w:szCs w:val="18"/>
          <w:rtl w:val="0"/>
        </w:rPr>
        <w:t xml:space="preserve">, // Unique product ID</w:t>
      </w:r>
    </w:p>
    <w:p w:rsidR="00000000" w:rsidDel="00000000" w:rsidP="00000000" w:rsidRDefault="00000000" w:rsidRPr="00000000" w14:paraId="0000000A">
      <w:pPr>
        <w:pageBreakBefore w:val="0"/>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9876aa"/>
          <w:sz w:val="18"/>
          <w:szCs w:val="18"/>
          <w:rtl w:val="0"/>
        </w:rPr>
        <w:t xml:space="preserve">title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6a8759"/>
          <w:sz w:val="18"/>
          <w:szCs w:val="18"/>
          <w:rtl w:val="0"/>
        </w:rPr>
        <w:t xml:space="preserve">'Yellow Pail'</w:t>
      </w:r>
      <w:r w:rsidDel="00000000" w:rsidR="00000000" w:rsidRPr="00000000">
        <w:rPr>
          <w:rFonts w:ascii="Roboto Mono" w:cs="Roboto Mono" w:eastAsia="Roboto Mono" w:hAnsi="Roboto Mono"/>
          <w:color w:val="cc7832"/>
          <w:sz w:val="18"/>
          <w:szCs w:val="18"/>
          <w:rtl w:val="0"/>
        </w:rPr>
        <w:t xml:space="preserve">,</w:t>
      </w:r>
    </w:p>
    <w:p w:rsidR="00000000" w:rsidDel="00000000" w:rsidP="00000000" w:rsidRDefault="00000000" w:rsidRPr="00000000" w14:paraId="0000000B">
      <w:pPr>
        <w:pageBreakBefore w:val="0"/>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9876aa"/>
          <w:sz w:val="18"/>
          <w:szCs w:val="18"/>
          <w:rtl w:val="0"/>
        </w:rPr>
        <w:t xml:space="preserve">description</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6a8759"/>
          <w:sz w:val="18"/>
          <w:szCs w:val="18"/>
          <w:rtl w:val="0"/>
        </w:rPr>
        <w:t xml:space="preserve">'On-demand sand castle construction expertise.'</w:t>
      </w:r>
      <w:r w:rsidDel="00000000" w:rsidR="00000000" w:rsidRPr="00000000">
        <w:rPr>
          <w:rFonts w:ascii="Roboto Mono" w:cs="Roboto Mono" w:eastAsia="Roboto Mono" w:hAnsi="Roboto Mono"/>
          <w:color w:val="cc7832"/>
          <w:sz w:val="18"/>
          <w:szCs w:val="18"/>
          <w:rtl w:val="0"/>
        </w:rPr>
        <w:t xml:space="preserve">,</w:t>
      </w:r>
    </w:p>
    <w:p w:rsidR="00000000" w:rsidDel="00000000" w:rsidP="00000000" w:rsidRDefault="00000000" w:rsidRPr="00000000" w14:paraId="0000000C">
      <w:pPr>
        <w:pageBreakBefore w:val="0"/>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9876aa"/>
          <w:sz w:val="18"/>
          <w:szCs w:val="18"/>
          <w:rtl w:val="0"/>
        </w:rPr>
        <w:t xml:space="preserve">url</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6a8759"/>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 The URL is where the ‘title’ element points to.</w:t>
      </w:r>
    </w:p>
    <w:p w:rsidR="00000000" w:rsidDel="00000000" w:rsidP="00000000" w:rsidRDefault="00000000" w:rsidRPr="00000000" w14:paraId="0000000D">
      <w:pPr>
        <w:pageBreakBefore w:val="0"/>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9876aa"/>
          <w:sz w:val="18"/>
          <w:szCs w:val="18"/>
          <w:rtl w:val="0"/>
        </w:rPr>
        <w:t xml:space="preserve">votes</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ffc66d"/>
          <w:sz w:val="18"/>
          <w:szCs w:val="18"/>
          <w:rtl w:val="0"/>
        </w:rPr>
        <w:t xml:space="preserve">generateVoteCount</w:t>
      </w:r>
      <w:r w:rsidDel="00000000" w:rsidR="00000000" w:rsidRPr="00000000">
        <w:rPr>
          <w:rFonts w:ascii="Roboto Mono" w:cs="Roboto Mono" w:eastAsia="Roboto Mono" w:hAnsi="Roboto Mono"/>
          <w:color w:val="a9b7c6"/>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 This function is provided for you in seed.js.</w:t>
      </w:r>
    </w:p>
    <w:p w:rsidR="00000000" w:rsidDel="00000000" w:rsidP="00000000" w:rsidRDefault="00000000" w:rsidRPr="00000000" w14:paraId="0000000E">
      <w:pPr>
        <w:pageBreakBefore w:val="0"/>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9876aa"/>
          <w:sz w:val="18"/>
          <w:szCs w:val="18"/>
          <w:rtl w:val="0"/>
        </w:rPr>
        <w:t xml:space="preserve">submitterAvatarUrl</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6a8759"/>
          <w:sz w:val="18"/>
          <w:szCs w:val="18"/>
          <w:rtl w:val="0"/>
        </w:rPr>
        <w:t xml:space="preserve">'images/avatars/daniel.jpg'</w:t>
      </w:r>
      <w:r w:rsidDel="00000000" w:rsidR="00000000" w:rsidRPr="00000000">
        <w:rPr>
          <w:rFonts w:ascii="Roboto Mono" w:cs="Roboto Mono" w:eastAsia="Roboto Mono" w:hAnsi="Roboto Mono"/>
          <w:color w:val="cc7832"/>
          <w:sz w:val="18"/>
          <w:szCs w:val="18"/>
          <w:rtl w:val="0"/>
        </w:rPr>
        <w:t xml:space="preserve">, // Appears on the right of</w:t>
      </w:r>
    </w:p>
    <w:p w:rsidR="00000000" w:rsidDel="00000000" w:rsidP="00000000" w:rsidRDefault="00000000" w:rsidRPr="00000000" w14:paraId="0000000F">
      <w:pPr>
        <w:pageBreakBefore w:val="0"/>
        <w:ind w:left="2880" w:firstLine="720"/>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 ‘Submitted by:’</w:t>
      </w:r>
    </w:p>
    <w:p w:rsidR="00000000" w:rsidDel="00000000" w:rsidP="00000000" w:rsidRDefault="00000000" w:rsidRPr="00000000" w14:paraId="00000010">
      <w:pPr>
        <w:pageBreakBefore w:val="0"/>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9876aa"/>
          <w:sz w:val="18"/>
          <w:szCs w:val="18"/>
          <w:rtl w:val="0"/>
        </w:rPr>
        <w:t xml:space="preserve">productImageUrl</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6a8759"/>
          <w:sz w:val="18"/>
          <w:szCs w:val="18"/>
          <w:rtl w:val="0"/>
        </w:rPr>
        <w:t xml:space="preserve">'images/products/image-aqua.png'</w:t>
      </w:r>
      <w:r w:rsidDel="00000000" w:rsidR="00000000" w:rsidRPr="00000000">
        <w:rPr>
          <w:rFonts w:ascii="Roboto Mono" w:cs="Roboto Mono" w:eastAsia="Roboto Mono" w:hAnsi="Roboto Mono"/>
          <w:color w:val="cc7832"/>
          <w:sz w:val="18"/>
          <w:szCs w:val="18"/>
          <w:rtl w:val="0"/>
        </w:rPr>
        <w:t xml:space="preserve">, // Appears on the left side</w:t>
      </w:r>
    </w:p>
    <w:p w:rsidR="00000000" w:rsidDel="00000000" w:rsidP="00000000" w:rsidRDefault="00000000" w:rsidRPr="00000000" w14:paraId="00000011">
      <w:pPr>
        <w:pageBreakBefore w:val="0"/>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In your implementation:</w:t>
      </w:r>
    </w:p>
    <w:p w:rsidR="00000000" w:rsidDel="00000000" w:rsidP="00000000" w:rsidRDefault="00000000" w:rsidRPr="00000000" w14:paraId="00000014">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layout should look as similar to the provided example as possible.</w:t>
      </w:r>
    </w:p>
    <w:p w:rsidR="00000000" w:rsidDel="00000000" w:rsidP="00000000" w:rsidRDefault="00000000" w:rsidRPr="00000000" w14:paraId="00000016">
      <w:pPr>
        <w:pageBreakBefore w:val="0"/>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title of each product should be a link.</w:t>
      </w:r>
    </w:p>
    <w:p w:rsidR="00000000" w:rsidDel="00000000" w:rsidP="00000000" w:rsidRDefault="00000000" w:rsidRPr="00000000" w14:paraId="00000017">
      <w:pPr>
        <w:pageBreakBefore w:val="0"/>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products are ordered from top to bottom by highest-to-lowest vote numbers.</w:t>
      </w:r>
    </w:p>
    <w:p w:rsidR="00000000" w:rsidDel="00000000" w:rsidP="00000000" w:rsidRDefault="00000000" w:rsidRPr="00000000" w14:paraId="00000018">
      <w:pPr>
        <w:pageBreakBefore w:val="0"/>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When one clicks the </w:t>
      </w:r>
      <w:r w:rsidDel="00000000" w:rsidR="00000000" w:rsidRPr="00000000">
        <w:rPr>
          <w:rFonts w:ascii="Montserrat" w:cs="Montserrat" w:eastAsia="Montserrat" w:hAnsi="Montserrat"/>
        </w:rPr>
        <w:drawing>
          <wp:inline distB="0" distT="0" distL="0" distR="0">
            <wp:extent cx="285750" cy="190500"/>
            <wp:effectExtent b="0" l="0" r="0" t="0"/>
            <wp:docPr descr="bfa_caret-up_simple-black_512x512.png" id="1" name="image1.png"/>
            <a:graphic>
              <a:graphicData uri="http://schemas.openxmlformats.org/drawingml/2006/picture">
                <pic:pic>
                  <pic:nvPicPr>
                    <pic:cNvPr descr="bfa_caret-up_simple-black_512x512.png" id="0" name="image1.png"/>
                    <pic:cNvPicPr preferRelativeResize="0"/>
                  </pic:nvPicPr>
                  <pic:blipFill>
                    <a:blip r:embed="rId7"/>
                    <a:srcRect b="28373" l="14814" r="16049" t="27243"/>
                    <a:stretch>
                      <a:fillRect/>
                    </a:stretch>
                  </pic:blipFill>
                  <pic:spPr>
                    <a:xfrm>
                      <a:off x="0" y="0"/>
                      <a:ext cx="285750" cy="190500"/>
                    </a:xfrm>
                    <a:prstGeom prst="rect"/>
                    <a:ln/>
                  </pic:spPr>
                </pic:pic>
              </a:graphicData>
            </a:graphic>
          </wp:inline>
        </w:drawing>
      </w:r>
      <w:r w:rsidDel="00000000" w:rsidR="00000000" w:rsidRPr="00000000">
        <w:rPr>
          <w:rFonts w:ascii="Montserrat" w:cs="Montserrat" w:eastAsia="Montserrat" w:hAnsi="Montserrat"/>
          <w:rtl w:val="0"/>
        </w:rPr>
        <w:t xml:space="preserve"> button of a product then the number of votes increases by 1. If the number of votes  of the product becomes greater than the number of votes of the product above it then the product must move up so that the order is maintained on the screen.</w:t>
      </w:r>
    </w:p>
    <w:p w:rsidR="00000000" w:rsidDel="00000000" w:rsidP="00000000" w:rsidRDefault="00000000" w:rsidRPr="00000000" w14:paraId="00000019">
      <w:pPr>
        <w:pageBreakBefore w:val="0"/>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You may use any UI frameworks you wish (ex. React / Vue / Angular / … )</w:t>
      </w:r>
    </w:p>
    <w:p w:rsidR="00000000" w:rsidDel="00000000" w:rsidP="00000000" w:rsidRDefault="00000000" w:rsidRPr="00000000" w14:paraId="0000001A">
      <w:pPr>
        <w:pageBreakBefore w:val="0"/>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You may use any CSS library you wish. We don’t require things to look “pretty”.</w:t>
      </w:r>
    </w:p>
    <w:p w:rsidR="00000000" w:rsidDel="00000000" w:rsidP="00000000" w:rsidRDefault="00000000" w:rsidRPr="00000000" w14:paraId="0000001B">
      <w:pPr>
        <w:pageBreakBefore w:val="0"/>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You may use any language you wish, so long as it transpiles down to JS during ‘npm run build’, and  ‘npm run test’ runs as expected (see below). However if it is in Javascript or Typescript, it is preferable to us.</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Fonts w:ascii="Montserrat" w:cs="Montserrat" w:eastAsia="Montserrat" w:hAnsi="Montserrat"/>
          <w:rtl w:val="0"/>
        </w:rPr>
        <w:t xml:space="preserve">Your project should build with npm (node v6+, npm v3+):</w:t>
      </w:r>
    </w:p>
    <w:p w:rsidR="00000000" w:rsidDel="00000000" w:rsidP="00000000" w:rsidRDefault="00000000" w:rsidRPr="00000000" w14:paraId="0000001D">
      <w:pPr>
        <w:pageBreakBefore w:val="0"/>
        <w:numPr>
          <w:ilvl w:val="1"/>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‘npm install’ should install all required dependencies </w:t>
      </w:r>
    </w:p>
    <w:p w:rsidR="00000000" w:rsidDel="00000000" w:rsidP="00000000" w:rsidRDefault="00000000" w:rsidRPr="00000000" w14:paraId="0000001E">
      <w:pPr>
        <w:pageBreakBefore w:val="0"/>
        <w:numPr>
          <w:ilvl w:val="1"/>
          <w:numId w:val="1"/>
        </w:numPr>
        <w:ind w:left="1440" w:hanging="360"/>
        <w:rPr>
          <w:u w:val="none"/>
        </w:rPr>
      </w:pPr>
      <w:r w:rsidDel="00000000" w:rsidR="00000000" w:rsidRPr="00000000">
        <w:rPr>
          <w:rFonts w:ascii="Montserrat" w:cs="Montserrat" w:eastAsia="Montserrat" w:hAnsi="Montserrat"/>
          <w:rtl w:val="0"/>
        </w:rPr>
        <w:t xml:space="preserve">‘npm run build’ should build a browser-friendly sets of assets under a build/ directory with an index.html and all necessary javascript and image assets such that if one opens index.html in their browser they can see a working page.</w:t>
      </w:r>
    </w:p>
    <w:p w:rsidR="00000000" w:rsidDel="00000000" w:rsidP="00000000" w:rsidRDefault="00000000" w:rsidRPr="00000000" w14:paraId="0000001F">
      <w:pPr>
        <w:pageBreakBefore w:val="0"/>
        <w:numPr>
          <w:ilvl w:val="1"/>
          <w:numId w:val="1"/>
        </w:numPr>
        <w:ind w:left="1440" w:hanging="360"/>
        <w:rPr/>
      </w:pPr>
      <w:r w:rsidDel="00000000" w:rsidR="00000000" w:rsidRPr="00000000">
        <w:rPr>
          <w:rFonts w:ascii="Montserrat" w:cs="Montserrat" w:eastAsia="Montserrat" w:hAnsi="Montserrat"/>
          <w:rtl w:val="0"/>
        </w:rPr>
        <w:t xml:space="preserve">‘npm run test’ should test your code (We don’t expect 100% code coverage. Something reasonable that demonstrates your ability to unit test your work is enough).</w:t>
      </w:r>
      <w:r w:rsidDel="00000000" w:rsidR="00000000" w:rsidRPr="00000000">
        <w:rPr>
          <w:rtl w:val="0"/>
        </w:rPr>
      </w:r>
    </w:p>
    <w:p w:rsidR="00000000" w:rsidDel="00000000" w:rsidP="00000000" w:rsidRDefault="00000000" w:rsidRPr="00000000" w14:paraId="00000020">
      <w:pPr>
        <w:pStyle w:val="Heading2"/>
        <w:pageBreakBefore w:val="0"/>
        <w:rPr>
          <w:rFonts w:ascii="Cairo" w:cs="Cairo" w:eastAsia="Cairo" w:hAnsi="Cairo"/>
        </w:rPr>
      </w:pPr>
      <w:bookmarkStart w:colFirst="0" w:colLast="0" w:name="_yxm01w3ypa63" w:id="1"/>
      <w:bookmarkEnd w:id="1"/>
      <w:r w:rsidDel="00000000" w:rsidR="00000000" w:rsidRPr="00000000">
        <w:rPr>
          <w:rFonts w:ascii="Cairo" w:cs="Cairo" w:eastAsia="Cairo" w:hAnsi="Cairo"/>
          <w:rtl w:val="0"/>
        </w:rPr>
        <w:t xml:space="preserve">Assets</w:t>
      </w:r>
    </w:p>
    <w:p w:rsidR="00000000" w:rsidDel="00000000" w:rsidP="00000000" w:rsidRDefault="00000000" w:rsidRPr="00000000" w14:paraId="00000021">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You are given a .zip file that contains all the assets you’ll need for this exercise</w:t>
      </w:r>
    </w:p>
    <w:p w:rsidR="00000000" w:rsidDel="00000000" w:rsidP="00000000" w:rsidRDefault="00000000" w:rsidRPr="00000000" w14:paraId="00000022">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seed.js: contains functions utility functions to generate vote counts and return a list of products to render.</w:t>
      </w:r>
    </w:p>
    <w:p w:rsidR="00000000" w:rsidDel="00000000" w:rsidP="00000000" w:rsidRDefault="00000000" w:rsidRPr="00000000" w14:paraId="00000024">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images/ : contains all the image assets required which may be copied locally into your project.</w:t>
      </w:r>
    </w:p>
    <w:p w:rsidR="00000000" w:rsidDel="00000000" w:rsidP="00000000" w:rsidRDefault="00000000" w:rsidRPr="00000000" w14:paraId="00000026">
      <w:pPr>
        <w:pStyle w:val="Heading1"/>
        <w:pageBreakBefore w:val="0"/>
        <w:rPr>
          <w:rFonts w:ascii="Montserrat" w:cs="Montserrat" w:eastAsia="Montserrat" w:hAnsi="Montserrat"/>
        </w:rPr>
      </w:pPr>
      <w:bookmarkStart w:colFirst="0" w:colLast="0" w:name="_57b6fwuk8giw" w:id="2"/>
      <w:bookmarkEnd w:id="2"/>
      <w:r w:rsidDel="00000000" w:rsidR="00000000" w:rsidRPr="00000000">
        <w:rPr>
          <w:rFonts w:ascii="Cairo" w:cs="Cairo" w:eastAsia="Cairo" w:hAnsi="Cairo"/>
          <w:b w:val="1"/>
          <w:rtl w:val="0"/>
        </w:rPr>
        <w:t xml:space="preserve">What to return back to us</w:t>
      </w:r>
      <w:r w:rsidDel="00000000" w:rsidR="00000000" w:rsidRPr="00000000">
        <w:rPr>
          <w:rtl w:val="0"/>
        </w:rPr>
      </w:r>
    </w:p>
    <w:p w:rsidR="00000000" w:rsidDel="00000000" w:rsidP="00000000" w:rsidRDefault="00000000" w:rsidRPr="00000000" w14:paraId="00000027">
      <w:pPr>
        <w:pageBreakBefore w:val="0"/>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Include details which explain your UI component design decisions in a README file. </w:t>
      </w:r>
    </w:p>
    <w:p w:rsidR="00000000" w:rsidDel="00000000" w:rsidP="00000000" w:rsidRDefault="00000000" w:rsidRPr="00000000" w14:paraId="00000028">
      <w:pPr>
        <w:pageBreakBefore w:val="0"/>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Please zip everything in a directory named</w:t>
      </w:r>
      <w:r w:rsidDel="00000000" w:rsidR="00000000" w:rsidRPr="00000000">
        <w:rPr>
          <w:rFonts w:ascii="Roboto Mono" w:cs="Roboto Mono" w:eastAsia="Roboto Mono" w:hAnsi="Roboto Mono"/>
          <w:rtl w:val="0"/>
        </w:rPr>
        <w:t xml:space="preserve"> firstname.lastname/</w:t>
      </w:r>
      <w:r w:rsidDel="00000000" w:rsidR="00000000" w:rsidRPr="00000000">
        <w:rPr>
          <w:rFonts w:ascii="Montserrat" w:cs="Montserrat" w:eastAsia="Montserrat" w:hAnsi="Montserrat"/>
          <w:rtl w:val="0"/>
        </w:rPr>
        <w:t xml:space="preserve"> and return via email.</w:t>
      </w:r>
    </w:p>
    <w:p w:rsidR="00000000" w:rsidDel="00000000" w:rsidP="00000000" w:rsidRDefault="00000000" w:rsidRPr="00000000" w14:paraId="00000029">
      <w:pPr>
        <w:pageBreakBefore w:val="0"/>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your email response please let us know roughly how many hours you spent for this exercise.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airo">
    <w:embedRegular w:fontKey="{00000000-0000-0000-0000-000000000000}" r:id="rId9" w:subsetted="0"/>
    <w:embedBold w:fontKey="{00000000-0000-0000-0000-000000000000}" r:id="rId10" w:subsetted="0"/>
  </w:font>
  <w:font w:name="Roboto Mono">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Roboto" w:cs="Roboto" w:eastAsia="Roboto" w:hAnsi="Roboto"/>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1" Type="http://schemas.openxmlformats.org/officeDocument/2006/relationships/font" Target="fonts/RobotoMono-regular.ttf"/><Relationship Id="rId10" Type="http://schemas.openxmlformats.org/officeDocument/2006/relationships/font" Target="fonts/Cairo-bold.ttf"/><Relationship Id="rId13" Type="http://schemas.openxmlformats.org/officeDocument/2006/relationships/font" Target="fonts/RobotoMono-italic.ttf"/><Relationship Id="rId12" Type="http://schemas.openxmlformats.org/officeDocument/2006/relationships/font" Target="fonts/RobotoMono-bold.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Cairo-regular.ttf"/><Relationship Id="rId14" Type="http://schemas.openxmlformats.org/officeDocument/2006/relationships/font" Target="fonts/RobotoMon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