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9795E" w14:textId="43ADD80D" w:rsidR="002C42AA" w:rsidRPr="002C42AA" w:rsidRDefault="002C42AA" w:rsidP="002C42AA">
      <w:pPr>
        <w:shd w:val="clear" w:color="auto" w:fill="FFFFFF" w:themeFill="background1"/>
        <w:spacing w:before="300" w:after="30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Background</w:t>
      </w:r>
      <w:r w:rsidRPr="002C42AA">
        <w:rPr>
          <w:rFonts w:ascii="Segoe UI" w:eastAsia="Times New Roman" w:hAnsi="Segoe UI" w:cs="Segoe UI"/>
          <w:color w:val="374151"/>
          <w:kern w:val="0"/>
          <w:sz w:val="24"/>
          <w:szCs w:val="24"/>
          <w:lang w:eastAsia="en-IN"/>
          <w14:ligatures w14:val="none"/>
        </w:rPr>
        <w:t xml:space="preserve">: Our company is a car dealership that sells various car models. To effectively track and </w:t>
      </w:r>
      <w:r w:rsidR="0064003E" w:rsidRPr="002C42AA">
        <w:rPr>
          <w:rFonts w:ascii="Segoe UI" w:eastAsia="Times New Roman" w:hAnsi="Segoe UI" w:cs="Segoe UI"/>
          <w:color w:val="374151"/>
          <w:kern w:val="0"/>
          <w:sz w:val="24"/>
          <w:szCs w:val="24"/>
          <w:lang w:eastAsia="en-IN"/>
          <w14:ligatures w14:val="none"/>
        </w:rPr>
        <w:t>analyse</w:t>
      </w:r>
      <w:r w:rsidRPr="002C42AA">
        <w:rPr>
          <w:rFonts w:ascii="Segoe UI" w:eastAsia="Times New Roman" w:hAnsi="Segoe UI" w:cs="Segoe UI"/>
          <w:color w:val="374151"/>
          <w:kern w:val="0"/>
          <w:sz w:val="24"/>
          <w:szCs w:val="24"/>
          <w:lang w:eastAsia="en-IN"/>
          <w14:ligatures w14:val="none"/>
        </w:rPr>
        <w:t xml:space="preserve"> our sales performance, we need a comprehensive Car Sales Dashboard in Power BI. </w:t>
      </w:r>
    </w:p>
    <w:p w14:paraId="5C01E97B" w14:textId="77777777" w:rsidR="002C42AA" w:rsidRPr="002C42AA" w:rsidRDefault="002C42AA" w:rsidP="002C42AA">
      <w:pPr>
        <w:shd w:val="clear" w:color="auto" w:fill="FFFFFF" w:themeFill="background1"/>
        <w:spacing w:before="300" w:after="30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Objective</w:t>
      </w:r>
      <w:r w:rsidRPr="002C42AA">
        <w:rPr>
          <w:rFonts w:ascii="Segoe UI" w:eastAsia="Times New Roman" w:hAnsi="Segoe UI" w:cs="Segoe UI"/>
          <w:color w:val="374151"/>
          <w:kern w:val="0"/>
          <w:sz w:val="24"/>
          <w:szCs w:val="24"/>
          <w:lang w:eastAsia="en-IN"/>
          <w14:ligatures w14:val="none"/>
        </w:rPr>
        <w:t>: The objective of this project is to design and develop a dynamic and interactive Car Sales Dashboard using Power BI. The dashboard will visualize critical KPIs related to our car sales, helping us understand our sales performance over time and make data-driven decisions.</w:t>
      </w:r>
    </w:p>
    <w:p w14:paraId="506707D2" w14:textId="2AA32441" w:rsidR="002C42AA" w:rsidRDefault="002C42AA" w:rsidP="002C42AA">
      <w:pPr>
        <w:shd w:val="clear" w:color="auto" w:fill="FFFFFF" w:themeFill="background1"/>
        <w:spacing w:before="300" w:after="300" w:line="360" w:lineRule="auto"/>
        <w:jc w:val="both"/>
        <w:rPr>
          <w:rFonts w:ascii="Segoe UI" w:eastAsia="Times New Roman" w:hAnsi="Segoe UI" w:cs="Segoe UI"/>
          <w:b/>
          <w:bCs/>
          <w:color w:val="374151"/>
          <w:kern w:val="0"/>
          <w:sz w:val="24"/>
          <w:szCs w:val="24"/>
          <w:lang w:eastAsia="en-IN"/>
          <w14:ligatures w14:val="none"/>
        </w:rPr>
      </w:pPr>
      <w:r>
        <w:rPr>
          <w:rFonts w:ascii="Segoe UI" w:eastAsia="Times New Roman" w:hAnsi="Segoe UI" w:cs="Segoe UI"/>
          <w:b/>
          <w:bCs/>
          <w:color w:val="374151"/>
          <w:kern w:val="0"/>
          <w:sz w:val="24"/>
          <w:szCs w:val="24"/>
          <w:lang w:eastAsia="en-IN"/>
          <w14:ligatures w14:val="none"/>
        </w:rPr>
        <w:t>Problem Statement 1: KPI’s Requirement</w:t>
      </w:r>
    </w:p>
    <w:p w14:paraId="23BB03AE" w14:textId="16D2AD6C" w:rsidR="0064003E" w:rsidRPr="002C42AA" w:rsidRDefault="0064003E" w:rsidP="0064003E">
      <w:p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The dashboard should provide real-time insights into key performance indicators (KPIs) related to our sales data. This will enable us to make informed decisions, monitor our progress, and identify trends and opportunities for growth.</w:t>
      </w:r>
    </w:p>
    <w:p w14:paraId="1BA3F1F6"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Sales</w:t>
      </w:r>
      <w:r w:rsidRPr="002C42AA">
        <w:rPr>
          <w:rFonts w:ascii="Segoe UI" w:eastAsia="Times New Roman" w:hAnsi="Segoe UI" w:cs="Segoe UI"/>
          <w:color w:val="374151"/>
          <w:kern w:val="0"/>
          <w:sz w:val="24"/>
          <w:szCs w:val="24"/>
          <w:lang w:eastAsia="en-IN"/>
          <w14:ligatures w14:val="none"/>
        </w:rPr>
        <w:t xml:space="preserve"> </w:t>
      </w:r>
      <w:r w:rsidRPr="002C42AA">
        <w:rPr>
          <w:rFonts w:ascii="Segoe UI" w:eastAsia="Times New Roman" w:hAnsi="Segoe UI" w:cs="Segoe UI"/>
          <w:b/>
          <w:bCs/>
          <w:color w:val="374151"/>
          <w:kern w:val="0"/>
          <w:sz w:val="24"/>
          <w:szCs w:val="24"/>
          <w:lang w:eastAsia="en-IN"/>
          <w14:ligatures w14:val="none"/>
        </w:rPr>
        <w:t>Overview</w:t>
      </w:r>
      <w:r w:rsidRPr="002C42AA">
        <w:rPr>
          <w:rFonts w:ascii="Segoe UI" w:eastAsia="Times New Roman" w:hAnsi="Segoe UI" w:cs="Segoe UI"/>
          <w:color w:val="374151"/>
          <w:kern w:val="0"/>
          <w:sz w:val="24"/>
          <w:szCs w:val="24"/>
          <w:lang w:eastAsia="en-IN"/>
          <w14:ligatures w14:val="none"/>
        </w:rPr>
        <w:t>:</w:t>
      </w:r>
    </w:p>
    <w:p w14:paraId="7B8628B4"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Year-to-Date (YTD) Total Sales</w:t>
      </w:r>
    </w:p>
    <w:p w14:paraId="64D48663"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Month-to-Date (MTD) Total Sales</w:t>
      </w:r>
    </w:p>
    <w:p w14:paraId="48346DB0"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Year-over-Year (YOY) Growth in Total Sales</w:t>
      </w:r>
    </w:p>
    <w:p w14:paraId="1E60DE18"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Sales and Previous Year-to-Date (PTYD) Sales</w:t>
      </w:r>
    </w:p>
    <w:p w14:paraId="0534FA71"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Average Price Analysis:</w:t>
      </w:r>
    </w:p>
    <w:p w14:paraId="5C786B9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YTD Average Price</w:t>
      </w:r>
    </w:p>
    <w:p w14:paraId="12C5201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MTD Average Price</w:t>
      </w:r>
    </w:p>
    <w:p w14:paraId="2F6D7CE2"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YOY Growth in Average Price</w:t>
      </w:r>
    </w:p>
    <w:p w14:paraId="165CB21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Average Price and PTYD Average Price</w:t>
      </w:r>
    </w:p>
    <w:p w14:paraId="7D29A500"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Cars Sold Metrics:</w:t>
      </w:r>
    </w:p>
    <w:p w14:paraId="41ABE01E"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YTD Cars Sold</w:t>
      </w:r>
    </w:p>
    <w:p w14:paraId="79C1C71F"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MTD Cars Sold</w:t>
      </w:r>
    </w:p>
    <w:p w14:paraId="1A00E381"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YOY Growth in Cars Sold</w:t>
      </w:r>
    </w:p>
    <w:p w14:paraId="2C44DD14" w14:textId="77777777" w:rsidR="000349D1" w:rsidRDefault="002C42AA" w:rsidP="000349D1">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Cars Sold and PTYD Cars Sold</w:t>
      </w:r>
    </w:p>
    <w:p w14:paraId="1A1F8AD6" w14:textId="33FC5120" w:rsidR="0064003E" w:rsidRDefault="0064003E" w:rsidP="000349D1">
      <w:p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0349D1">
        <w:rPr>
          <w:rFonts w:ascii="Segoe UI" w:eastAsia="Times New Roman" w:hAnsi="Segoe UI" w:cs="Segoe UI"/>
          <w:b/>
          <w:bCs/>
          <w:color w:val="374151"/>
          <w:kern w:val="0"/>
          <w:sz w:val="24"/>
          <w:szCs w:val="24"/>
          <w:lang w:eastAsia="en-IN"/>
          <w14:ligatures w14:val="none"/>
        </w:rPr>
        <w:lastRenderedPageBreak/>
        <w:t>Problem Statement 2: Charts Requirement</w:t>
      </w:r>
    </w:p>
    <w:p w14:paraId="74FEAD8C" w14:textId="77777777" w:rsidR="000349D1" w:rsidRDefault="000349D1" w:rsidP="000349D1">
      <w:p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p>
    <w:p w14:paraId="6C4E519C"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Sales Weekly Trend:</w:t>
      </w:r>
      <w:r w:rsidRPr="000349D1">
        <w:rPr>
          <w:rFonts w:ascii="Segoe UI" w:hAnsi="Segoe UI" w:cs="Segoe UI"/>
          <w:color w:val="374151"/>
        </w:rPr>
        <w:t xml:space="preserve"> Display a line chart illustrating the weekly trend of YTD sales. The X-axis should represent weeks, and the Y-axis should show the total sales amount.</w:t>
      </w:r>
    </w:p>
    <w:p w14:paraId="139DC257" w14:textId="3BAA8B00"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Total Sales by Body Style:</w:t>
      </w:r>
      <w:r w:rsidRPr="000349D1">
        <w:rPr>
          <w:rFonts w:ascii="Segoe UI" w:hAnsi="Segoe UI" w:cs="Segoe UI"/>
          <w:color w:val="374151"/>
        </w:rPr>
        <w:t xml:space="preserve"> Visualize the distribution of YTD total sales across different car body styles using a </w:t>
      </w:r>
      <w:r w:rsidR="00101A3B">
        <w:rPr>
          <w:rFonts w:ascii="Segoe UI" w:hAnsi="Segoe UI" w:cs="Segoe UI"/>
          <w:color w:val="374151"/>
        </w:rPr>
        <w:t>Bar Chart</w:t>
      </w:r>
      <w:r w:rsidRPr="000349D1">
        <w:rPr>
          <w:rFonts w:ascii="Segoe UI" w:hAnsi="Segoe UI" w:cs="Segoe UI"/>
          <w:color w:val="374151"/>
        </w:rPr>
        <w:t>.</w:t>
      </w:r>
    </w:p>
    <w:p w14:paraId="2635300A" w14:textId="2AF26F6E"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Total Sales by Color:</w:t>
      </w:r>
      <w:r w:rsidRPr="000349D1">
        <w:rPr>
          <w:rFonts w:ascii="Segoe UI" w:hAnsi="Segoe UI" w:cs="Segoe UI"/>
          <w:color w:val="374151"/>
        </w:rPr>
        <w:t xml:space="preserve"> Present the contribution of various car colors to the YTD total sales through a </w:t>
      </w:r>
      <w:r w:rsidR="00101A3B">
        <w:rPr>
          <w:rFonts w:ascii="Segoe UI" w:hAnsi="Segoe UI" w:cs="Segoe UI"/>
          <w:color w:val="374151"/>
        </w:rPr>
        <w:t>Donut</w:t>
      </w:r>
      <w:r w:rsidRPr="000349D1">
        <w:rPr>
          <w:rFonts w:ascii="Segoe UI" w:hAnsi="Segoe UI" w:cs="Segoe UI"/>
          <w:color w:val="374151"/>
        </w:rPr>
        <w:t xml:space="preserve"> chart.</w:t>
      </w:r>
    </w:p>
    <w:p w14:paraId="6180BE75"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Cars Sold by Dealer Region:</w:t>
      </w:r>
      <w:r w:rsidRPr="000349D1">
        <w:rPr>
          <w:rFonts w:ascii="Segoe UI" w:hAnsi="Segoe UI" w:cs="Segoe UI"/>
          <w:color w:val="374151"/>
        </w:rPr>
        <w:t xml:space="preserve"> Showcase the YTD sales data based on different dealer regions using a map chart to visualize the sales distribution geographically.</w:t>
      </w:r>
    </w:p>
    <w:p w14:paraId="23176BA4" w14:textId="4E036EDB"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Company-Wise Sales Trend in Grid Form:</w:t>
      </w:r>
      <w:r w:rsidRPr="000349D1">
        <w:rPr>
          <w:rFonts w:ascii="Segoe UI" w:hAnsi="Segoe UI" w:cs="Segoe UI"/>
          <w:color w:val="374151"/>
        </w:rPr>
        <w:t xml:space="preserve"> Provide a tabular grid that displays the sales trend for each company. The grid should showcase the company name along with their YTD sales figures.</w:t>
      </w:r>
    </w:p>
    <w:p w14:paraId="548943F3" w14:textId="7585B87D"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Details Grid Showing All Car Sales Information:</w:t>
      </w:r>
      <w:r w:rsidRPr="000349D1">
        <w:rPr>
          <w:rFonts w:ascii="Segoe UI" w:hAnsi="Segoe UI" w:cs="Segoe UI"/>
          <w:color w:val="374151"/>
        </w:rPr>
        <w:t xml:space="preserve"> Create a detailed grid that presents all relevant information for each car sale, including ca</w:t>
      </w:r>
      <w:r w:rsidR="00101A3B">
        <w:rPr>
          <w:rFonts w:ascii="Segoe UI" w:hAnsi="Segoe UI" w:cs="Segoe UI"/>
          <w:color w:val="374151"/>
        </w:rPr>
        <w:t>r_id, sale_date, customer_name, dealer_name, company, model, total_sales</w:t>
      </w:r>
      <w:r w:rsidR="000219F7">
        <w:rPr>
          <w:rFonts w:ascii="Segoe UI" w:hAnsi="Segoe UI" w:cs="Segoe UI"/>
          <w:color w:val="374151"/>
        </w:rPr>
        <w:t xml:space="preserve"> etc</w:t>
      </w:r>
      <w:r w:rsidR="00101A3B">
        <w:rPr>
          <w:rFonts w:ascii="Segoe UI" w:hAnsi="Segoe UI" w:cs="Segoe UI"/>
          <w:color w:val="374151"/>
        </w:rPr>
        <w:t>.</w:t>
      </w:r>
    </w:p>
    <w:p w14:paraId="77131313" w14:textId="77777777" w:rsidR="000349D1" w:rsidRPr="000349D1" w:rsidRDefault="000349D1" w:rsidP="000349D1">
      <w:p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p>
    <w:sectPr w:rsidR="000349D1" w:rsidRPr="00034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EB7B7D"/>
    <w:multiLevelType w:val="multilevel"/>
    <w:tmpl w:val="59B4A1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C31E03"/>
    <w:multiLevelType w:val="multilevel"/>
    <w:tmpl w:val="292A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494365">
    <w:abstractNumId w:val="0"/>
  </w:num>
  <w:num w:numId="2" w16cid:durableId="142356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09A"/>
    <w:rsid w:val="000219F7"/>
    <w:rsid w:val="000349D1"/>
    <w:rsid w:val="00081B74"/>
    <w:rsid w:val="000C009A"/>
    <w:rsid w:val="00101A3B"/>
    <w:rsid w:val="002C42AA"/>
    <w:rsid w:val="005C4701"/>
    <w:rsid w:val="0064003E"/>
    <w:rsid w:val="0097036D"/>
    <w:rsid w:val="00B90E3A"/>
    <w:rsid w:val="00CD3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EC93"/>
  <w15:chartTrackingRefBased/>
  <w15:docId w15:val="{1742B4EB-5A7A-43AA-AA01-5C62FAE7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42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C42AA"/>
    <w:rPr>
      <w:b/>
      <w:bCs/>
    </w:rPr>
  </w:style>
  <w:style w:type="paragraph" w:styleId="ListParagraph">
    <w:name w:val="List Paragraph"/>
    <w:basedOn w:val="Normal"/>
    <w:uiPriority w:val="34"/>
    <w:qFormat/>
    <w:rsid w:val="006400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684">
      <w:bodyDiv w:val="1"/>
      <w:marLeft w:val="0"/>
      <w:marRight w:val="0"/>
      <w:marTop w:val="0"/>
      <w:marBottom w:val="0"/>
      <w:divBdr>
        <w:top w:val="none" w:sz="0" w:space="0" w:color="auto"/>
        <w:left w:val="none" w:sz="0" w:space="0" w:color="auto"/>
        <w:bottom w:val="none" w:sz="0" w:space="0" w:color="auto"/>
        <w:right w:val="none" w:sz="0" w:space="0" w:color="auto"/>
      </w:divBdr>
    </w:div>
    <w:div w:id="72090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334</Words>
  <Characters>1908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Imran Ansari</cp:lastModifiedBy>
  <cp:revision>6</cp:revision>
  <dcterms:created xsi:type="dcterms:W3CDTF">2023-08-17T03:47:00Z</dcterms:created>
  <dcterms:modified xsi:type="dcterms:W3CDTF">2026-09-08T14:23:00Z</dcterms:modified>
</cp:coreProperties>
</file>