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F4B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color w:val="0000FF"/>
          <w:sz w:val="32"/>
          <w:szCs w:val="32"/>
        </w:rPr>
        <w:t>COVID-19</w:t>
      </w:r>
      <w:r>
        <w:rPr>
          <w:rFonts w:hint="default" w:ascii="Times New Roman" w:hAnsi="Times New Roman" w:cs="Times New Roman"/>
          <w:sz w:val="32"/>
          <w:szCs w:val="32"/>
        </w:rPr>
        <w:t xml:space="preserve"> AI Analytics &amp; Prediction System</w:t>
      </w:r>
    </w:p>
    <w:p w14:paraId="4A1990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Overview</w:t>
      </w:r>
    </w:p>
    <w:p w14:paraId="5D7536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project demonstrates an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end-to-end machine learning pipeline</w:t>
      </w:r>
      <w:r>
        <w:rPr>
          <w:rFonts w:hint="default" w:ascii="Times New Roman" w:hAnsi="Times New Roman" w:cs="Times New Roman"/>
          <w:sz w:val="24"/>
          <w:szCs w:val="24"/>
        </w:rPr>
        <w:t xml:space="preserve"> for analyzing and predicting COVID-19 trends using real-world datasets. It goes beyond academic work by integrating:</w:t>
      </w:r>
    </w:p>
    <w:p w14:paraId="3D0728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exploration and preprocessing</w:t>
      </w:r>
    </w:p>
    <w:p w14:paraId="555C9E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Machine learning model development</w:t>
      </w:r>
    </w:p>
    <w:p w14:paraId="5CD9DD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deployment with FastAPI</w:t>
      </w:r>
    </w:p>
    <w:p w14:paraId="345B9B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Practical, production-style workflow</w:t>
      </w:r>
    </w:p>
    <w:p w14:paraId="6134CA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goal is to showcase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industry-ready skills in AI, data engineering, and deployment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B6C87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  <w:r>
        <w:rPr>
          <w:rFonts w:hint="default" w:ascii="Times New Roman" w:hAnsi="Times New Roman" w:cs="Times New Roman"/>
          <w:color w:val="0000FF"/>
          <w:sz w:val="32"/>
          <w:szCs w:val="32"/>
        </w:rPr>
        <w:t>Key Features</w:t>
      </w:r>
    </w:p>
    <w:p w14:paraId="34B470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Data Analysis</w:t>
      </w:r>
    </w:p>
    <w:p w14:paraId="30B9DE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Real-world COVID-19 dataset exploration</w:t>
      </w:r>
    </w:p>
    <w:p w14:paraId="069412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cleaning and preprocessing</w:t>
      </w:r>
    </w:p>
    <w:p w14:paraId="5F5270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 engineering (cases, deaths, rates)</w:t>
      </w:r>
    </w:p>
    <w:p w14:paraId="66B62A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Time-series trend analysis</w:t>
      </w:r>
    </w:p>
    <w:p w14:paraId="7F5F42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Machine Learning</w:t>
      </w:r>
    </w:p>
    <w:p w14:paraId="424F72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Predictive modeling for COVID-19 trends</w:t>
      </w:r>
    </w:p>
    <w:p w14:paraId="693D7C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 training, evaluation, and validation</w:t>
      </w:r>
    </w:p>
    <w:p w14:paraId="4CCAAA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Exported trained model (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.pkl</w:t>
      </w:r>
      <w:r>
        <w:rPr>
          <w:rFonts w:hint="default" w:ascii="Times New Roman" w:hAnsi="Times New Roman" w:cs="Times New Roman"/>
          <w:sz w:val="24"/>
          <w:szCs w:val="24"/>
        </w:rPr>
        <w:t>) for deployment</w:t>
      </w:r>
    </w:p>
    <w:p w14:paraId="192712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 Deployment</w:t>
      </w:r>
    </w:p>
    <w:p w14:paraId="593B5D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 API built with FastAPI</w:t>
      </w:r>
    </w:p>
    <w:p w14:paraId="0CD717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Real-time prediction endpoint</w:t>
      </w:r>
    </w:p>
    <w:p w14:paraId="6EB255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Scalable, production-ready structure</w:t>
      </w:r>
    </w:p>
    <w:p w14:paraId="12400A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Business Value</w:t>
      </w:r>
    </w:p>
    <w:p w14:paraId="519221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Demonstrates how AI can support:</w:t>
      </w:r>
    </w:p>
    <w:p w14:paraId="547575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Healthcare forecasting</w:t>
      </w:r>
    </w:p>
    <w:p w14:paraId="6FFB17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 monitoring</w:t>
      </w:r>
    </w:p>
    <w:p w14:paraId="502587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Decision-making systems</w:t>
      </w:r>
    </w:p>
    <w:p w14:paraId="398EE0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A8FA4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035452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  <w:r>
        <w:rPr>
          <w:rFonts w:hint="default" w:ascii="Times New Roman" w:hAnsi="Times New Roman" w:cs="Times New Roman"/>
          <w:color w:val="0000FF"/>
          <w:sz w:val="32"/>
          <w:szCs w:val="32"/>
        </w:rPr>
        <w:t>Project Architecture</w:t>
      </w:r>
    </w:p>
    <w:p w14:paraId="0767A1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Data → Preprocessing → ML Model → Model Export → FastAPI → Prediction API</w:t>
      </w:r>
    </w:p>
    <w:p w14:paraId="5D73B8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Repository Structure</w:t>
      </w:r>
    </w:p>
    <w:p w14:paraId="284A498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healthcare-covid-analysis/</w:t>
      </w:r>
    </w:p>
    <w:p w14:paraId="3F54E23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│</w:t>
      </w:r>
    </w:p>
    <w:p w14:paraId="011A8AC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├── notebooks/</w:t>
      </w:r>
    </w:p>
    <w:p w14:paraId="6AF73E8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│   └── PROJECT 1-7 COVID19.ipynb     # Full ML workflow</w:t>
      </w:r>
    </w:p>
    <w:p w14:paraId="72A86E6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│</w:t>
      </w:r>
    </w:p>
    <w:p w14:paraId="12BE324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├── app.py                           # FastAPI deployment</w:t>
      </w:r>
    </w:p>
    <w:p w14:paraId="6574EB7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├── covid_model.pkl                  # Trained ML model</w:t>
      </w:r>
    </w:p>
    <w:p w14:paraId="4038C58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├── requirements.txt                 # Dependencies</w:t>
      </w:r>
    </w:p>
    <w:p w14:paraId="49F0412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├── powerbi/                         # (Optional) BI dashboards</w:t>
      </w:r>
    </w:p>
    <w:p w14:paraId="267444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└── README.md                        # Project documentation</w:t>
      </w:r>
    </w:p>
    <w:p w14:paraId="277643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  <w:r>
        <w:rPr>
          <w:rFonts w:hint="default" w:ascii="Times New Roman" w:hAnsi="Times New Roman" w:cs="Times New Roman"/>
          <w:color w:val="0000FF"/>
          <w:sz w:val="32"/>
          <w:szCs w:val="32"/>
        </w:rPr>
        <w:t>How to Run Locally</w:t>
      </w:r>
    </w:p>
    <w:p w14:paraId="384C18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Install dependencies</w:t>
      </w:r>
    </w:p>
    <w:p w14:paraId="01F61A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pip install -r requirements.txt</w:t>
      </w:r>
    </w:p>
    <w:p w14:paraId="722D58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Run API</w:t>
      </w:r>
    </w:p>
    <w:p w14:paraId="1173E9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uvicorn app:app --reload</w:t>
      </w:r>
    </w:p>
    <w:p w14:paraId="38425D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Open API Docs</w:t>
      </w:r>
    </w:p>
    <w:p w14:paraId="748416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http://127.0.0.1:8000/docs</w:t>
      </w:r>
    </w:p>
    <w:p w14:paraId="1AEE7F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</w:p>
    <w:p w14:paraId="2DDBDE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</w:p>
    <w:p w14:paraId="608F25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</w:p>
    <w:p w14:paraId="4E52A5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</w:p>
    <w:p w14:paraId="2E7F22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</w:p>
    <w:p w14:paraId="70EB52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</w:p>
    <w:p w14:paraId="0568B6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</w:p>
    <w:p w14:paraId="2A2E21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</w:p>
    <w:p w14:paraId="00D257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  <w:r>
        <w:rPr>
          <w:rFonts w:hint="default" w:ascii="Times New Roman" w:hAnsi="Times New Roman" w:cs="Times New Roman"/>
          <w:color w:val="0000FF"/>
          <w:sz w:val="32"/>
          <w:szCs w:val="32"/>
        </w:rPr>
        <w:t>API Usage</w:t>
      </w:r>
    </w:p>
    <w:p w14:paraId="4C32A6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Endpoint</w:t>
      </w:r>
    </w:p>
    <w:p w14:paraId="0BD4C4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GET /predict</w:t>
      </w:r>
    </w:p>
    <w:p w14:paraId="2D1D4F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Parameters</w:t>
      </w:r>
    </w:p>
    <w:p w14:paraId="6F8EC9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new_cases</w:t>
      </w:r>
      <w:r>
        <w:rPr>
          <w:rFonts w:hint="default" w:ascii="Times New Roman" w:hAnsi="Times New Roman" w:cs="Times New Roman"/>
          <w:sz w:val="24"/>
          <w:szCs w:val="24"/>
        </w:rPr>
        <w:t xml:space="preserve"> (float)</w:t>
      </w:r>
    </w:p>
    <w:p w14:paraId="6CA12F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new_deaths</w:t>
      </w:r>
      <w:r>
        <w:rPr>
          <w:rFonts w:hint="default" w:ascii="Times New Roman" w:hAnsi="Times New Roman" w:cs="Times New Roman"/>
          <w:sz w:val="24"/>
          <w:szCs w:val="24"/>
        </w:rPr>
        <w:t xml:space="preserve"> (float)</w:t>
      </w:r>
    </w:p>
    <w:p w14:paraId="2AA204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positivity_rate</w:t>
      </w:r>
      <w:r>
        <w:rPr>
          <w:rFonts w:hint="default" w:ascii="Times New Roman" w:hAnsi="Times New Roman" w:cs="Times New Roman"/>
          <w:sz w:val="24"/>
          <w:szCs w:val="24"/>
        </w:rPr>
        <w:t xml:space="preserve"> (float)</w:t>
      </w:r>
    </w:p>
    <w:p w14:paraId="2DFB0B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vaccination_rate</w:t>
      </w:r>
      <w:r>
        <w:rPr>
          <w:rFonts w:hint="default" w:ascii="Times New Roman" w:hAnsi="Times New Roman" w:cs="Times New Roman"/>
          <w:sz w:val="24"/>
          <w:szCs w:val="24"/>
        </w:rPr>
        <w:t xml:space="preserve"> (float)</w:t>
      </w:r>
    </w:p>
    <w:p w14:paraId="4B17D7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</w:t>
      </w:r>
    </w:p>
    <w:p w14:paraId="41F713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/predict?new_cases=1000&amp;new_deaths=10&amp;positivity_rate=0.1&amp;vaccination_rate=0.7</w:t>
      </w:r>
    </w:p>
    <w:p w14:paraId="7FD2FC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Response</w:t>
      </w:r>
    </w:p>
    <w:p w14:paraId="5D0F1E2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59F5802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"prediction": 1234.56</w:t>
      </w:r>
    </w:p>
    <w:p w14:paraId="7512EB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31A39C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32"/>
          <w:szCs w:val="32"/>
        </w:rPr>
        <w:t>Skills Demonstrated</w:t>
      </w:r>
    </w:p>
    <w:p w14:paraId="7C55F1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Machine Learning</w:t>
      </w:r>
    </w:p>
    <w:p w14:paraId="0EA64C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Regression modeling</w:t>
      </w:r>
    </w:p>
    <w:p w14:paraId="108DCB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 engineering</w:t>
      </w:r>
    </w:p>
    <w:p w14:paraId="4B21BA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 evaluation</w:t>
      </w:r>
    </w:p>
    <w:p w14:paraId="3D6E44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Data Engineering</w:t>
      </w:r>
    </w:p>
    <w:p w14:paraId="2E790D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preprocessing pipelines</w:t>
      </w:r>
    </w:p>
    <w:p w14:paraId="193261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Handling real-world datasets</w:t>
      </w:r>
    </w:p>
    <w:p w14:paraId="44EA56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 / API</w:t>
      </w:r>
    </w:p>
    <w:p w14:paraId="595C1C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FastAPI development</w:t>
      </w:r>
    </w:p>
    <w:p w14:paraId="5D12BA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 serving</w:t>
      </w:r>
    </w:p>
    <w:p w14:paraId="6D1859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RESTful API design</w:t>
      </w:r>
    </w:p>
    <w:p w14:paraId="0653BC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31CFF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99FE0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Tools &amp; Technologies</w:t>
      </w:r>
    </w:p>
    <w:p w14:paraId="53B532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</w:t>
      </w:r>
    </w:p>
    <w:p w14:paraId="4CDD06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Pandas / NumPy</w:t>
      </w:r>
    </w:p>
    <w:p w14:paraId="4DF1DD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Scikit-learn</w:t>
      </w:r>
    </w:p>
    <w:p w14:paraId="7749B2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FastAPI</w:t>
      </w:r>
    </w:p>
    <w:p w14:paraId="558580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Uvicorn</w:t>
      </w:r>
    </w:p>
    <w:p w14:paraId="2EE309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Joblib</w:t>
      </w:r>
    </w:p>
    <w:p w14:paraId="4D6214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32"/>
          <w:szCs w:val="32"/>
        </w:rPr>
        <w:t>Future Improvements</w:t>
      </w:r>
    </w:p>
    <w:p w14:paraId="478CD1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Deploy API to cloud (AWS / Azure / GCP)</w:t>
      </w:r>
    </w:p>
    <w:p w14:paraId="714BE8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real-time data ingestion</w:t>
      </w:r>
    </w:p>
    <w:p w14:paraId="078B2E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model accuracy with advanced algorithms</w:t>
      </w:r>
    </w:p>
    <w:p w14:paraId="5C6BF3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Integrate dashboard (Power BI / Streamlit)</w:t>
      </w:r>
    </w:p>
    <w:p w14:paraId="12F284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CI/CD pipeline</w:t>
      </w:r>
    </w:p>
    <w:p w14:paraId="28AEA5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2"/>
          <w:szCs w:val="32"/>
        </w:rPr>
      </w:pPr>
      <w:r>
        <w:rPr>
          <w:rFonts w:hint="default" w:ascii="Times New Roman" w:hAnsi="Times New Roman" w:cs="Times New Roman"/>
          <w:color w:val="0000FF"/>
          <w:sz w:val="32"/>
          <w:szCs w:val="32"/>
        </w:rPr>
        <w:t>Why This Project Matters</w:t>
      </w:r>
    </w:p>
    <w:p w14:paraId="6BA8A3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project reflects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real-world AI system design</w:t>
      </w:r>
      <w:r>
        <w:rPr>
          <w:rFonts w:hint="default" w:ascii="Times New Roman" w:hAnsi="Times New Roman" w:cs="Times New Roman"/>
          <w:sz w:val="24"/>
          <w:szCs w:val="24"/>
        </w:rPr>
        <w:t>, not just academic exercises:</w:t>
      </w:r>
    </w:p>
    <w:p w14:paraId="077396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End-to-end pipeline (data → model → deployment)</w:t>
      </w:r>
    </w:p>
    <w:p w14:paraId="2E0C7F1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Production mindset (API + reusable model)</w:t>
      </w:r>
    </w:p>
    <w:p w14:paraId="67DE94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Scalable architecture</w:t>
      </w:r>
    </w:p>
    <w:p w14:paraId="23A8ED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Practical business application</w:t>
      </w:r>
    </w:p>
    <w:p w14:paraId="24A3F2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36"/>
          <w:szCs w:val="36"/>
        </w:rPr>
      </w:pPr>
      <w:r>
        <w:rPr>
          <w:rFonts w:hint="default" w:ascii="Times New Roman" w:hAnsi="Times New Roman" w:cs="Times New Roman"/>
          <w:color w:val="0000FF"/>
          <w:sz w:val="36"/>
          <w:szCs w:val="36"/>
        </w:rPr>
        <w:t>Author</w:t>
      </w:r>
    </w:p>
    <w:p w14:paraId="6E04B2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Mas Imran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AI / Data Science / Machine Learning</w:t>
      </w:r>
    </w:p>
    <w:p w14:paraId="182579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</w:rPr>
        <w:t>⭐ Final Note</w:t>
      </w:r>
    </w:p>
    <w:p w14:paraId="72BA259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repository is part of a broader effort to build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production-ready AI systems</w:t>
      </w:r>
      <w:r>
        <w:rPr>
          <w:rFonts w:hint="default" w:ascii="Times New Roman" w:hAnsi="Times New Roman" w:cs="Times New Roman"/>
          <w:sz w:val="24"/>
          <w:szCs w:val="24"/>
        </w:rPr>
        <w:t>, focusing on practical implementatio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n, scalability, and real-world impact.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C554C"/>
    <w:multiLevelType w:val="multilevel"/>
    <w:tmpl w:val="865C55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08E75A"/>
    <w:multiLevelType w:val="multilevel"/>
    <w:tmpl w:val="9208E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FF5994"/>
    <w:multiLevelType w:val="multilevel"/>
    <w:tmpl w:val="D5FF59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76804EC"/>
    <w:multiLevelType w:val="multilevel"/>
    <w:tmpl w:val="D7680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480D8E"/>
    <w:multiLevelType w:val="multilevel"/>
    <w:tmpl w:val="DF480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42732A"/>
    <w:multiLevelType w:val="multilevel"/>
    <w:tmpl w:val="E1427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9FEBF73"/>
    <w:multiLevelType w:val="multilevel"/>
    <w:tmpl w:val="09FEB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9B32B90"/>
    <w:multiLevelType w:val="multilevel"/>
    <w:tmpl w:val="29B32B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CBCB8F4"/>
    <w:multiLevelType w:val="multilevel"/>
    <w:tmpl w:val="2CBCB8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ECD75D7"/>
    <w:multiLevelType w:val="multilevel"/>
    <w:tmpl w:val="4ECD7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D7E2029"/>
    <w:multiLevelType w:val="multilevel"/>
    <w:tmpl w:val="5D7E2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A55A882"/>
    <w:multiLevelType w:val="multilevel"/>
    <w:tmpl w:val="6A55A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0"/>
  </w:num>
  <w:num w:numId="3">
    <w:abstractNumId w:val="11"/>
  </w:num>
  <w:num w:numId="4">
    <w:abstractNumId w:val="0"/>
  </w:num>
  <w:num w:numId="5">
    <w:abstractNumId w:val="8"/>
  </w:num>
  <w:num w:numId="6">
    <w:abstractNumId w:val="7"/>
  </w:num>
  <w:num w:numId="7">
    <w:abstractNumId w:val="2"/>
  </w:num>
  <w:num w:numId="8">
    <w:abstractNumId w:val="3"/>
  </w:num>
  <w:num w:numId="9">
    <w:abstractNumId w:val="9"/>
  </w:num>
  <w:num w:numId="10">
    <w:abstractNumId w:val="4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87766"/>
    <w:rsid w:val="1468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2026-04-03T14:50:00Z</dcterms:created>
  <dc:creator>Wrap ArtistSG</dc:creator>
  <cp:lastModifiedBy>Wrap ArtistSG</cp:lastModifiedBy>
  <dcterms:modified xsi:type="dcterms:W3CDTF">2026-04-03T15:07:19Z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DF58761F5DB94AD980714BF05BDEDD2F_11</vt:lpwstr>
  </property>
</Properties>
</file>