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1950" w14:textId="0749E829" w:rsidR="00014DA3" w:rsidRDefault="00014DA3"/>
    <w:p w14:paraId="395C150F" w14:textId="22FC4C30" w:rsidR="00014DA3" w:rsidRDefault="000957CD">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What is your baseline model's overall accuracy for the Test (PRIMARY) and Test (SECONDARY) data sets?</w:t>
      </w:r>
    </w:p>
    <w:p w14:paraId="4403864F" w14:textId="48B5501C" w:rsidR="007612FE" w:rsidRPr="00961DBF" w:rsidRDefault="007612FE">
      <w:p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Our baseline model accuracies are following:</w:t>
      </w:r>
    </w:p>
    <w:p w14:paraId="6ECF1E42" w14:textId="2205CE6A" w:rsidR="007612FE" w:rsidRPr="00961DBF" w:rsidRDefault="007612FE"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 xml:space="preserve">Model Training Accuracy on </w:t>
      </w:r>
      <w:r w:rsidRPr="00961DBF">
        <w:rPr>
          <w:rStyle w:val="Strong"/>
          <w:rFonts w:ascii="Arial" w:hAnsi="Arial" w:cs="Arial"/>
          <w:b w:val="0"/>
          <w:bCs w:val="0"/>
          <w:color w:val="000000"/>
          <w:sz w:val="20"/>
          <w:szCs w:val="20"/>
          <w:bdr w:val="none" w:sz="0" w:space="0" w:color="auto" w:frame="1"/>
          <w:shd w:val="clear" w:color="auto" w:fill="FFFFFF"/>
        </w:rPr>
        <w:t xml:space="preserve">Test </w:t>
      </w:r>
      <w:r w:rsidRPr="00961DBF">
        <w:rPr>
          <w:rStyle w:val="Strong"/>
          <w:rFonts w:ascii="Arial" w:hAnsi="Arial" w:cs="Arial"/>
          <w:b w:val="0"/>
          <w:bCs w:val="0"/>
          <w:color w:val="000000"/>
          <w:sz w:val="20"/>
          <w:szCs w:val="20"/>
          <w:bdr w:val="none" w:sz="0" w:space="0" w:color="auto" w:frame="1"/>
          <w:shd w:val="clear" w:color="auto" w:fill="FFFFFF"/>
        </w:rPr>
        <w:t>Primary Data</w:t>
      </w:r>
    </w:p>
    <w:p w14:paraId="27430F69" w14:textId="77777777" w:rsidR="007612FE" w:rsidRPr="00961DBF" w:rsidRDefault="007612FE"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0.737</w:t>
      </w:r>
    </w:p>
    <w:p w14:paraId="634612D5" w14:textId="4D0DD8CD" w:rsidR="007612FE" w:rsidRPr="00961DBF" w:rsidRDefault="007612FE"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 xml:space="preserve">Model Scores on </w:t>
      </w:r>
      <w:r w:rsidRPr="00961DBF">
        <w:rPr>
          <w:rStyle w:val="Strong"/>
          <w:rFonts w:ascii="Arial" w:hAnsi="Arial" w:cs="Arial"/>
          <w:b w:val="0"/>
          <w:bCs w:val="0"/>
          <w:color w:val="000000"/>
          <w:sz w:val="20"/>
          <w:szCs w:val="20"/>
          <w:bdr w:val="none" w:sz="0" w:space="0" w:color="auto" w:frame="1"/>
          <w:shd w:val="clear" w:color="auto" w:fill="FFFFFF"/>
        </w:rPr>
        <w:t xml:space="preserve">Test </w:t>
      </w:r>
      <w:r w:rsidRPr="00961DBF">
        <w:rPr>
          <w:rStyle w:val="Strong"/>
          <w:rFonts w:ascii="Arial" w:hAnsi="Arial" w:cs="Arial"/>
          <w:b w:val="0"/>
          <w:bCs w:val="0"/>
          <w:color w:val="000000"/>
          <w:sz w:val="20"/>
          <w:szCs w:val="20"/>
          <w:bdr w:val="none" w:sz="0" w:space="0" w:color="auto" w:frame="1"/>
          <w:shd w:val="clear" w:color="auto" w:fill="FFFFFF"/>
        </w:rPr>
        <w:t>Secondary Data</w:t>
      </w:r>
    </w:p>
    <w:p w14:paraId="1AE3D292" w14:textId="14309694" w:rsidR="000957CD" w:rsidRDefault="007612FE" w:rsidP="00961DBF">
      <w:pPr>
        <w:pStyle w:val="ListParagraph"/>
        <w:numPr>
          <w:ilvl w:val="0"/>
          <w:numId w:val="4"/>
        </w:numPr>
        <w:rPr>
          <w:rStyle w:val="Strong"/>
          <w:rFonts w:ascii="Arial" w:hAnsi="Arial" w:cs="Arial"/>
          <w:b w:val="0"/>
          <w:bCs w:val="0"/>
          <w:color w:val="000000"/>
          <w:sz w:val="20"/>
          <w:szCs w:val="20"/>
          <w:bdr w:val="none" w:sz="0" w:space="0" w:color="auto" w:frame="1"/>
          <w:shd w:val="clear" w:color="auto" w:fill="FFFFFF"/>
        </w:rPr>
      </w:pPr>
      <w:r w:rsidRPr="00961DBF">
        <w:rPr>
          <w:rStyle w:val="Strong"/>
          <w:rFonts w:ascii="Arial" w:hAnsi="Arial" w:cs="Arial"/>
          <w:b w:val="0"/>
          <w:bCs w:val="0"/>
          <w:color w:val="000000"/>
          <w:sz w:val="20"/>
          <w:szCs w:val="20"/>
          <w:bdr w:val="none" w:sz="0" w:space="0" w:color="auto" w:frame="1"/>
          <w:shd w:val="clear" w:color="auto" w:fill="FFFFFF"/>
        </w:rPr>
        <w:t>0.606</w:t>
      </w:r>
    </w:p>
    <w:p w14:paraId="270D6DB4" w14:textId="77777777" w:rsidR="00255610" w:rsidRPr="00961DBF" w:rsidRDefault="00255610" w:rsidP="00255610">
      <w:pPr>
        <w:pStyle w:val="ListParagraph"/>
        <w:rPr>
          <w:rStyle w:val="Strong"/>
          <w:rFonts w:ascii="Arial" w:hAnsi="Arial" w:cs="Arial"/>
          <w:b w:val="0"/>
          <w:bCs w:val="0"/>
          <w:color w:val="000000"/>
          <w:sz w:val="20"/>
          <w:szCs w:val="20"/>
          <w:bdr w:val="none" w:sz="0" w:space="0" w:color="auto" w:frame="1"/>
          <w:shd w:val="clear" w:color="auto" w:fill="FFFFFF"/>
        </w:rPr>
      </w:pPr>
    </w:p>
    <w:p w14:paraId="1AB95332" w14:textId="77777777" w:rsidR="000957CD" w:rsidRDefault="000957CD" w:rsidP="000957CD">
      <w:pPr>
        <w:pStyle w:val="NormalWeb"/>
        <w:spacing w:before="0" w:beforeAutospacing="0" w:after="0" w:afterAutospacing="0"/>
        <w:rPr>
          <w:rFonts w:ascii="Arial" w:hAnsi="Arial" w:cs="Arial"/>
          <w:sz w:val="20"/>
          <w:szCs w:val="20"/>
        </w:rPr>
      </w:pPr>
      <w:r>
        <w:rPr>
          <w:rStyle w:val="Strong"/>
          <w:rFonts w:ascii="Arial" w:hAnsi="Arial" w:cs="Arial"/>
          <w:sz w:val="20"/>
          <w:szCs w:val="20"/>
          <w:bdr w:val="none" w:sz="0" w:space="0" w:color="auto" w:frame="1"/>
        </w:rPr>
        <w:t>What is your enhanced (with new engineered features) model's overall accuracy for the Test (PRIMARY) and Test (SECONDARY) data sets?</w:t>
      </w:r>
    </w:p>
    <w:p w14:paraId="18AB9BEF" w14:textId="616CA936" w:rsidR="000957CD" w:rsidRDefault="000957CD"/>
    <w:p w14:paraId="602A6369" w14:textId="3BB9DCD3" w:rsidR="007520AC" w:rsidRDefault="007520AC" w:rsidP="007520AC">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Our baseline model accuracies are following</w:t>
      </w:r>
      <w:r>
        <w:rPr>
          <w:rStyle w:val="Strong"/>
          <w:rFonts w:ascii="Arial" w:hAnsi="Arial" w:cs="Arial"/>
          <w:color w:val="000000"/>
          <w:sz w:val="20"/>
          <w:szCs w:val="20"/>
          <w:bdr w:val="none" w:sz="0" w:space="0" w:color="auto" w:frame="1"/>
          <w:shd w:val="clear" w:color="auto" w:fill="FFFFFF"/>
        </w:rPr>
        <w:t xml:space="preserve"> after feature engineering</w:t>
      </w:r>
      <w:r>
        <w:rPr>
          <w:rStyle w:val="Strong"/>
          <w:rFonts w:ascii="Arial" w:hAnsi="Arial" w:cs="Arial"/>
          <w:color w:val="000000"/>
          <w:sz w:val="20"/>
          <w:szCs w:val="20"/>
          <w:bdr w:val="none" w:sz="0" w:space="0" w:color="auto" w:frame="1"/>
          <w:shd w:val="clear" w:color="auto" w:fill="FFFFFF"/>
        </w:rPr>
        <w:t>:</w:t>
      </w:r>
    </w:p>
    <w:p w14:paraId="55349320" w14:textId="77777777" w:rsidR="007520AC" w:rsidRPr="00255610" w:rsidRDefault="007520AC" w:rsidP="00255610">
      <w:pPr>
        <w:pStyle w:val="ListParagraph"/>
        <w:numPr>
          <w:ilvl w:val="0"/>
          <w:numId w:val="5"/>
        </w:numPr>
        <w:rPr>
          <w:rStyle w:val="Strong"/>
          <w:rFonts w:ascii="Arial" w:hAnsi="Arial" w:cs="Arial"/>
          <w:b w:val="0"/>
          <w:bCs w:val="0"/>
          <w:color w:val="000000"/>
          <w:sz w:val="20"/>
          <w:szCs w:val="20"/>
          <w:bdr w:val="none" w:sz="0" w:space="0" w:color="auto" w:frame="1"/>
          <w:shd w:val="clear" w:color="auto" w:fill="FFFFFF"/>
        </w:rPr>
      </w:pPr>
      <w:r w:rsidRPr="00255610">
        <w:rPr>
          <w:rStyle w:val="Strong"/>
          <w:rFonts w:ascii="Arial" w:hAnsi="Arial" w:cs="Arial"/>
          <w:b w:val="0"/>
          <w:bCs w:val="0"/>
          <w:color w:val="000000"/>
          <w:sz w:val="20"/>
          <w:szCs w:val="20"/>
          <w:bdr w:val="none" w:sz="0" w:space="0" w:color="auto" w:frame="1"/>
          <w:shd w:val="clear" w:color="auto" w:fill="FFFFFF"/>
        </w:rPr>
        <w:t>Model Training Accuracy on Test Primary Data</w:t>
      </w:r>
    </w:p>
    <w:p w14:paraId="5CFD269D" w14:textId="322F7134" w:rsidR="007520AC" w:rsidRPr="00255610" w:rsidRDefault="007520AC" w:rsidP="00255610">
      <w:pPr>
        <w:pStyle w:val="ListParagraph"/>
        <w:numPr>
          <w:ilvl w:val="0"/>
          <w:numId w:val="5"/>
        </w:numPr>
        <w:rPr>
          <w:rStyle w:val="Strong"/>
          <w:rFonts w:ascii="Arial" w:hAnsi="Arial" w:cs="Arial"/>
          <w:b w:val="0"/>
          <w:bCs w:val="0"/>
          <w:color w:val="000000"/>
          <w:sz w:val="20"/>
          <w:szCs w:val="20"/>
          <w:bdr w:val="none" w:sz="0" w:space="0" w:color="auto" w:frame="1"/>
          <w:shd w:val="clear" w:color="auto" w:fill="FFFFFF"/>
        </w:rPr>
      </w:pPr>
      <w:r w:rsidRPr="00255610">
        <w:rPr>
          <w:rStyle w:val="Strong"/>
          <w:rFonts w:ascii="Arial" w:hAnsi="Arial" w:cs="Arial"/>
          <w:b w:val="0"/>
          <w:bCs w:val="0"/>
          <w:color w:val="000000"/>
          <w:sz w:val="20"/>
          <w:szCs w:val="20"/>
          <w:bdr w:val="none" w:sz="0" w:space="0" w:color="auto" w:frame="1"/>
          <w:shd w:val="clear" w:color="auto" w:fill="FFFFFF"/>
        </w:rPr>
        <w:t>0.737</w:t>
      </w:r>
    </w:p>
    <w:p w14:paraId="76BF35C4" w14:textId="77777777" w:rsidR="007520AC" w:rsidRPr="00255610" w:rsidRDefault="007520AC" w:rsidP="00255610">
      <w:pPr>
        <w:pStyle w:val="ListParagraph"/>
        <w:numPr>
          <w:ilvl w:val="0"/>
          <w:numId w:val="5"/>
        </w:numPr>
        <w:rPr>
          <w:rStyle w:val="Strong"/>
          <w:rFonts w:ascii="Arial" w:hAnsi="Arial" w:cs="Arial"/>
          <w:b w:val="0"/>
          <w:bCs w:val="0"/>
          <w:color w:val="000000"/>
          <w:sz w:val="20"/>
          <w:szCs w:val="20"/>
          <w:bdr w:val="none" w:sz="0" w:space="0" w:color="auto" w:frame="1"/>
          <w:shd w:val="clear" w:color="auto" w:fill="FFFFFF"/>
        </w:rPr>
      </w:pPr>
      <w:r w:rsidRPr="00255610">
        <w:rPr>
          <w:rStyle w:val="Strong"/>
          <w:rFonts w:ascii="Arial" w:hAnsi="Arial" w:cs="Arial"/>
          <w:b w:val="0"/>
          <w:bCs w:val="0"/>
          <w:color w:val="000000"/>
          <w:sz w:val="20"/>
          <w:szCs w:val="20"/>
          <w:bdr w:val="none" w:sz="0" w:space="0" w:color="auto" w:frame="1"/>
          <w:shd w:val="clear" w:color="auto" w:fill="FFFFFF"/>
        </w:rPr>
        <w:t>Model Scores on Test Secondary Data</w:t>
      </w:r>
    </w:p>
    <w:p w14:paraId="52393AAD" w14:textId="4936663C" w:rsidR="000957CD" w:rsidRPr="00255610" w:rsidRDefault="007520AC" w:rsidP="00255610">
      <w:pPr>
        <w:pStyle w:val="ListParagraph"/>
        <w:numPr>
          <w:ilvl w:val="0"/>
          <w:numId w:val="5"/>
        </w:numPr>
        <w:rPr>
          <w:rStyle w:val="Strong"/>
          <w:rFonts w:ascii="Arial" w:hAnsi="Arial" w:cs="Arial"/>
          <w:color w:val="000000"/>
          <w:sz w:val="20"/>
          <w:szCs w:val="20"/>
          <w:bdr w:val="none" w:sz="0" w:space="0" w:color="auto" w:frame="1"/>
          <w:shd w:val="clear" w:color="auto" w:fill="FFFFFF"/>
        </w:rPr>
      </w:pPr>
      <w:r w:rsidRPr="00255610">
        <w:rPr>
          <w:rStyle w:val="Strong"/>
          <w:rFonts w:ascii="Arial" w:hAnsi="Arial" w:cs="Arial"/>
          <w:b w:val="0"/>
          <w:bCs w:val="0"/>
          <w:color w:val="000000"/>
          <w:sz w:val="20"/>
          <w:szCs w:val="20"/>
          <w:bdr w:val="none" w:sz="0" w:space="0" w:color="auto" w:frame="1"/>
          <w:shd w:val="clear" w:color="auto" w:fill="FFFFFF"/>
        </w:rPr>
        <w:t>0.65</w:t>
      </w:r>
    </w:p>
    <w:p w14:paraId="46FCEF74" w14:textId="77777777" w:rsidR="00255610" w:rsidRPr="00255610" w:rsidRDefault="00255610" w:rsidP="00255610">
      <w:pPr>
        <w:pStyle w:val="ListParagraph"/>
        <w:rPr>
          <w:rFonts w:ascii="Arial" w:hAnsi="Arial" w:cs="Arial"/>
          <w:b/>
          <w:bCs/>
          <w:color w:val="000000"/>
          <w:sz w:val="20"/>
          <w:szCs w:val="20"/>
          <w:bdr w:val="none" w:sz="0" w:space="0" w:color="auto" w:frame="1"/>
          <w:shd w:val="clear" w:color="auto" w:fill="FFFFFF"/>
        </w:rPr>
      </w:pPr>
    </w:p>
    <w:p w14:paraId="11994444" w14:textId="6701FA20" w:rsidR="000957CD" w:rsidRDefault="000957CD" w:rsidP="000957CD">
      <w:pPr>
        <w:pStyle w:val="NormalWeb"/>
        <w:spacing w:before="0" w:beforeAutospacing="0" w:after="0" w:afterAutospacing="0"/>
        <w:rPr>
          <w:rStyle w:val="Strong"/>
          <w:rFonts w:ascii="Arial" w:hAnsi="Arial" w:cs="Arial"/>
          <w:sz w:val="20"/>
          <w:szCs w:val="20"/>
          <w:bdr w:val="none" w:sz="0" w:space="0" w:color="auto" w:frame="1"/>
        </w:rPr>
      </w:pPr>
      <w:r>
        <w:rPr>
          <w:rStyle w:val="Strong"/>
          <w:rFonts w:ascii="Arial" w:hAnsi="Arial" w:cs="Arial"/>
          <w:sz w:val="20"/>
          <w:szCs w:val="20"/>
          <w:bdr w:val="none" w:sz="0" w:space="0" w:color="auto" w:frame="1"/>
        </w:rPr>
        <w:t>What new features did you add to your model?</w:t>
      </w:r>
    </w:p>
    <w:p w14:paraId="51E59A88" w14:textId="70662560" w:rsidR="007520AC" w:rsidRDefault="007520AC" w:rsidP="000957CD">
      <w:pPr>
        <w:pStyle w:val="NormalWeb"/>
        <w:spacing w:before="0" w:beforeAutospacing="0" w:after="0" w:afterAutospacing="0"/>
        <w:rPr>
          <w:rStyle w:val="Strong"/>
          <w:rFonts w:ascii="Arial" w:hAnsi="Arial" w:cs="Arial"/>
          <w:sz w:val="20"/>
          <w:szCs w:val="20"/>
          <w:bdr w:val="none" w:sz="0" w:space="0" w:color="auto" w:frame="1"/>
        </w:rPr>
      </w:pPr>
    </w:p>
    <w:p w14:paraId="597EA377" w14:textId="6FEFF15E" w:rsidR="000202F7" w:rsidRDefault="000202F7" w:rsidP="000202F7">
      <w:r>
        <w:t>We added the following feature to the data.</w:t>
      </w:r>
    </w:p>
    <w:p w14:paraId="63F106D4" w14:textId="0F16921C" w:rsidR="000202F7" w:rsidRDefault="000202F7" w:rsidP="000202F7">
      <w:pPr>
        <w:pStyle w:val="ListParagraph"/>
        <w:numPr>
          <w:ilvl w:val="0"/>
          <w:numId w:val="3"/>
        </w:numPr>
      </w:pPr>
      <w:r>
        <w:t>Sentiment: 1 for positive and 0 for negative sentiment</w:t>
      </w:r>
    </w:p>
    <w:p w14:paraId="00965BCD" w14:textId="12C4484E" w:rsidR="000202F7" w:rsidRDefault="000202F7" w:rsidP="000202F7">
      <w:pPr>
        <w:pStyle w:val="ListParagraph"/>
        <w:numPr>
          <w:ilvl w:val="0"/>
          <w:numId w:val="3"/>
        </w:numPr>
      </w:pPr>
      <w:r>
        <w:t>Cluster: We divided our text into two clusters and assigns a value of 1 if a specific text falls into the first cluster and assigns a value of 0 if it falls into the second cluster.</w:t>
      </w:r>
    </w:p>
    <w:p w14:paraId="51360905" w14:textId="45862B70" w:rsidR="000957CD" w:rsidRDefault="000202F7" w:rsidP="000202F7">
      <w:pPr>
        <w:pStyle w:val="ListParagraph"/>
        <w:numPr>
          <w:ilvl w:val="0"/>
          <w:numId w:val="3"/>
        </w:numPr>
      </w:pPr>
      <w:r>
        <w:t>Emotion: We apply emotion analysis to the text and divided it into two emotions joy and fear. There is 1 for joy and 0 for fear.</w:t>
      </w:r>
    </w:p>
    <w:p w14:paraId="473D3919" w14:textId="77777777" w:rsidR="000202F7" w:rsidRDefault="000202F7" w:rsidP="000202F7"/>
    <w:p w14:paraId="4E35CFA0" w14:textId="472016CC" w:rsidR="000957CD" w:rsidRDefault="000957CD" w:rsidP="000957CD">
      <w:pPr>
        <w:pStyle w:val="NormalWeb"/>
        <w:spacing w:before="0" w:beforeAutospacing="0" w:after="0" w:afterAutospacing="0"/>
        <w:rPr>
          <w:rStyle w:val="Strong"/>
          <w:rFonts w:ascii="Arial" w:hAnsi="Arial" w:cs="Arial"/>
          <w:sz w:val="20"/>
          <w:szCs w:val="20"/>
          <w:bdr w:val="none" w:sz="0" w:space="0" w:color="auto" w:frame="1"/>
        </w:rPr>
      </w:pPr>
      <w:r>
        <w:rPr>
          <w:rStyle w:val="Strong"/>
          <w:rFonts w:ascii="Arial" w:hAnsi="Arial" w:cs="Arial"/>
          <w:sz w:val="20"/>
          <w:szCs w:val="20"/>
          <w:bdr w:val="none" w:sz="0" w:space="0" w:color="auto" w:frame="1"/>
        </w:rPr>
        <w:t>Did your features improve model performance? Why do you think they did (or did not)?</w:t>
      </w:r>
    </w:p>
    <w:p w14:paraId="08CAEEE1" w14:textId="2C67E955" w:rsidR="000957CD" w:rsidRDefault="000957CD"/>
    <w:p w14:paraId="296F301B" w14:textId="11B6EFD6" w:rsidR="000202F7" w:rsidRDefault="000202F7" w:rsidP="000202F7">
      <w:pPr>
        <w:jc w:val="both"/>
      </w:pPr>
      <w:r w:rsidRPr="000202F7">
        <w:t>No, our model accuracy increased by just 0.5 times. This is a neglectable improvement. In my view, our new feature has no impact on the target feature. There are no direct or logical relations between dependent and independent features. So, this is why our model did not show noticeable improvement.</w:t>
      </w:r>
    </w:p>
    <w:p w14:paraId="3BF930ED" w14:textId="61D6C1F2" w:rsidR="000957CD" w:rsidRDefault="000957CD"/>
    <w:p w14:paraId="5C24BE5E" w14:textId="660AA0C4" w:rsidR="000957CD" w:rsidRDefault="000957CD" w:rsidP="000957CD">
      <w:pPr>
        <w:pStyle w:val="NormalWeb"/>
        <w:spacing w:before="0" w:beforeAutospacing="0" w:after="0" w:afterAutospacing="0"/>
        <w:rPr>
          <w:rStyle w:val="Strong"/>
          <w:rFonts w:ascii="Arial" w:hAnsi="Arial" w:cs="Arial"/>
          <w:sz w:val="20"/>
          <w:szCs w:val="20"/>
          <w:bdr w:val="none" w:sz="0" w:space="0" w:color="auto" w:frame="1"/>
        </w:rPr>
      </w:pPr>
      <w:r>
        <w:rPr>
          <w:rStyle w:val="Strong"/>
          <w:rFonts w:ascii="Arial" w:hAnsi="Arial" w:cs="Arial"/>
          <w:sz w:val="20"/>
          <w:szCs w:val="20"/>
          <w:bdr w:val="none" w:sz="0" w:space="0" w:color="auto" w:frame="1"/>
        </w:rPr>
        <w:t>Did your model have better accuracy on the Test (PRIMARY) or Test (SECONDARY) data set? Why?</w:t>
      </w:r>
    </w:p>
    <w:p w14:paraId="40C66EB2" w14:textId="0A4C0027" w:rsidR="000202F7" w:rsidRDefault="000202F7" w:rsidP="000957CD">
      <w:pPr>
        <w:pStyle w:val="NormalWeb"/>
        <w:spacing w:before="0" w:beforeAutospacing="0" w:after="0" w:afterAutospacing="0"/>
        <w:rPr>
          <w:rStyle w:val="Strong"/>
          <w:rFonts w:ascii="Arial" w:hAnsi="Arial" w:cs="Arial"/>
          <w:sz w:val="20"/>
          <w:szCs w:val="20"/>
          <w:bdr w:val="none" w:sz="0" w:space="0" w:color="auto" w:frame="1"/>
        </w:rPr>
      </w:pPr>
    </w:p>
    <w:p w14:paraId="20AE9709" w14:textId="4B5FD2D6" w:rsidR="000202F7" w:rsidRDefault="000202F7" w:rsidP="000957CD">
      <w:pPr>
        <w:pStyle w:val="NormalWeb"/>
        <w:spacing w:before="0" w:beforeAutospacing="0" w:after="0" w:afterAutospacing="0"/>
        <w:rPr>
          <w:rFonts w:ascii="Arial" w:hAnsi="Arial" w:cs="Arial"/>
          <w:sz w:val="20"/>
          <w:szCs w:val="20"/>
        </w:rPr>
      </w:pPr>
      <w:r>
        <w:t xml:space="preserve">Our model has the best accuracy on primary data because our model is somehow aware of the trend of input features. On the opposite side, the secondary dataset is naïve to our model and even our model did not see any instance of secondary data before testing. Secondly, the secondary dataset is quite large than the primary data. Also, we did use only 70% of primary data </w:t>
      </w:r>
      <w:r>
        <w:lastRenderedPageBreak/>
        <w:t>for model training keeping in mind primary data is smaller than secondary data.  Therefore, there is almost a 13% gap between the testing accuracies of primary and secondary test data.</w:t>
      </w:r>
    </w:p>
    <w:sectPr w:rsidR="0002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8D4"/>
    <w:multiLevelType w:val="hybridMultilevel"/>
    <w:tmpl w:val="AB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B0D57"/>
    <w:multiLevelType w:val="hybridMultilevel"/>
    <w:tmpl w:val="020A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C48A8"/>
    <w:multiLevelType w:val="hybridMultilevel"/>
    <w:tmpl w:val="98F45C02"/>
    <w:lvl w:ilvl="0" w:tplc="82C66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E3D2F"/>
    <w:multiLevelType w:val="hybridMultilevel"/>
    <w:tmpl w:val="A6266D96"/>
    <w:lvl w:ilvl="0" w:tplc="3A565D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758FF"/>
    <w:multiLevelType w:val="hybridMultilevel"/>
    <w:tmpl w:val="D02A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99452">
    <w:abstractNumId w:val="2"/>
  </w:num>
  <w:num w:numId="2" w16cid:durableId="1251503702">
    <w:abstractNumId w:val="3"/>
  </w:num>
  <w:num w:numId="3" w16cid:durableId="1070230451">
    <w:abstractNumId w:val="0"/>
  </w:num>
  <w:num w:numId="4" w16cid:durableId="263223632">
    <w:abstractNumId w:val="4"/>
  </w:num>
  <w:num w:numId="5" w16cid:durableId="36768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A3"/>
    <w:rsid w:val="00014DA3"/>
    <w:rsid w:val="000202F7"/>
    <w:rsid w:val="000957CD"/>
    <w:rsid w:val="001A5F21"/>
    <w:rsid w:val="00255610"/>
    <w:rsid w:val="006B781C"/>
    <w:rsid w:val="007520AC"/>
    <w:rsid w:val="007612FE"/>
    <w:rsid w:val="008B7FED"/>
    <w:rsid w:val="008D4011"/>
    <w:rsid w:val="00935908"/>
    <w:rsid w:val="00961DBF"/>
    <w:rsid w:val="00C167F6"/>
    <w:rsid w:val="00E56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67B8"/>
  <w15:chartTrackingRefBased/>
  <w15:docId w15:val="{F00060F6-6905-4144-808A-EB8AD513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57CD"/>
    <w:rPr>
      <w:b/>
      <w:bCs/>
    </w:rPr>
  </w:style>
  <w:style w:type="paragraph" w:styleId="NormalWeb">
    <w:name w:val="Normal (Web)"/>
    <w:basedOn w:val="Normal"/>
    <w:uiPriority w:val="99"/>
    <w:semiHidden/>
    <w:unhideWhenUsed/>
    <w:rsid w:val="000957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1455">
      <w:bodyDiv w:val="1"/>
      <w:marLeft w:val="0"/>
      <w:marRight w:val="0"/>
      <w:marTop w:val="0"/>
      <w:marBottom w:val="0"/>
      <w:divBdr>
        <w:top w:val="none" w:sz="0" w:space="0" w:color="auto"/>
        <w:left w:val="none" w:sz="0" w:space="0" w:color="auto"/>
        <w:bottom w:val="none" w:sz="0" w:space="0" w:color="auto"/>
        <w:right w:val="none" w:sz="0" w:space="0" w:color="auto"/>
      </w:divBdr>
    </w:div>
    <w:div w:id="299505306">
      <w:bodyDiv w:val="1"/>
      <w:marLeft w:val="0"/>
      <w:marRight w:val="0"/>
      <w:marTop w:val="0"/>
      <w:marBottom w:val="0"/>
      <w:divBdr>
        <w:top w:val="none" w:sz="0" w:space="0" w:color="auto"/>
        <w:left w:val="none" w:sz="0" w:space="0" w:color="auto"/>
        <w:bottom w:val="none" w:sz="0" w:space="0" w:color="auto"/>
        <w:right w:val="none" w:sz="0" w:space="0" w:color="auto"/>
      </w:divBdr>
      <w:divsChild>
        <w:div w:id="2131122603">
          <w:marLeft w:val="0"/>
          <w:marRight w:val="0"/>
          <w:marTop w:val="0"/>
          <w:marBottom w:val="0"/>
          <w:divBdr>
            <w:top w:val="none" w:sz="0" w:space="0" w:color="auto"/>
            <w:left w:val="none" w:sz="0" w:space="0" w:color="auto"/>
            <w:bottom w:val="none" w:sz="0" w:space="0" w:color="auto"/>
            <w:right w:val="none" w:sz="0" w:space="0" w:color="auto"/>
          </w:divBdr>
        </w:div>
      </w:divsChild>
    </w:div>
    <w:div w:id="548109456">
      <w:bodyDiv w:val="1"/>
      <w:marLeft w:val="0"/>
      <w:marRight w:val="0"/>
      <w:marTop w:val="0"/>
      <w:marBottom w:val="0"/>
      <w:divBdr>
        <w:top w:val="none" w:sz="0" w:space="0" w:color="auto"/>
        <w:left w:val="none" w:sz="0" w:space="0" w:color="auto"/>
        <w:bottom w:val="none" w:sz="0" w:space="0" w:color="auto"/>
        <w:right w:val="none" w:sz="0" w:space="0" w:color="auto"/>
      </w:divBdr>
    </w:div>
    <w:div w:id="625428425">
      <w:bodyDiv w:val="1"/>
      <w:marLeft w:val="0"/>
      <w:marRight w:val="0"/>
      <w:marTop w:val="0"/>
      <w:marBottom w:val="0"/>
      <w:divBdr>
        <w:top w:val="none" w:sz="0" w:space="0" w:color="auto"/>
        <w:left w:val="none" w:sz="0" w:space="0" w:color="auto"/>
        <w:bottom w:val="none" w:sz="0" w:space="0" w:color="auto"/>
        <w:right w:val="none" w:sz="0" w:space="0" w:color="auto"/>
      </w:divBdr>
      <w:divsChild>
        <w:div w:id="804814497">
          <w:marLeft w:val="0"/>
          <w:marRight w:val="0"/>
          <w:marTop w:val="0"/>
          <w:marBottom w:val="0"/>
          <w:divBdr>
            <w:top w:val="none" w:sz="0" w:space="0" w:color="auto"/>
            <w:left w:val="none" w:sz="0" w:space="0" w:color="auto"/>
            <w:bottom w:val="none" w:sz="0" w:space="0" w:color="auto"/>
            <w:right w:val="none" w:sz="0" w:space="0" w:color="auto"/>
          </w:divBdr>
        </w:div>
      </w:divsChild>
    </w:div>
    <w:div w:id="1791045783">
      <w:bodyDiv w:val="1"/>
      <w:marLeft w:val="0"/>
      <w:marRight w:val="0"/>
      <w:marTop w:val="0"/>
      <w:marBottom w:val="0"/>
      <w:divBdr>
        <w:top w:val="none" w:sz="0" w:space="0" w:color="auto"/>
        <w:left w:val="none" w:sz="0" w:space="0" w:color="auto"/>
        <w:bottom w:val="none" w:sz="0" w:space="0" w:color="auto"/>
        <w:right w:val="none" w:sz="0" w:space="0" w:color="auto"/>
      </w:divBdr>
      <w:divsChild>
        <w:div w:id="123742660">
          <w:marLeft w:val="0"/>
          <w:marRight w:val="0"/>
          <w:marTop w:val="0"/>
          <w:marBottom w:val="0"/>
          <w:divBdr>
            <w:top w:val="none" w:sz="0" w:space="0" w:color="auto"/>
            <w:left w:val="none" w:sz="0" w:space="0" w:color="auto"/>
            <w:bottom w:val="none" w:sz="0" w:space="0" w:color="auto"/>
            <w:right w:val="none" w:sz="0" w:space="0" w:color="auto"/>
          </w:divBdr>
        </w:div>
      </w:divsChild>
    </w:div>
    <w:div w:id="2018457342">
      <w:bodyDiv w:val="1"/>
      <w:marLeft w:val="0"/>
      <w:marRight w:val="0"/>
      <w:marTop w:val="0"/>
      <w:marBottom w:val="0"/>
      <w:divBdr>
        <w:top w:val="none" w:sz="0" w:space="0" w:color="auto"/>
        <w:left w:val="none" w:sz="0" w:space="0" w:color="auto"/>
        <w:bottom w:val="none" w:sz="0" w:space="0" w:color="auto"/>
        <w:right w:val="none" w:sz="0" w:space="0" w:color="auto"/>
      </w:divBdr>
      <w:divsChild>
        <w:div w:id="201911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ABDULELLAH ABEEDALLAH MOHAMMED</dc:creator>
  <cp:keywords/>
  <dc:description/>
  <cp:lastModifiedBy>Imran Nazir</cp:lastModifiedBy>
  <cp:revision>6</cp:revision>
  <dcterms:created xsi:type="dcterms:W3CDTF">2022-11-15T16:58:00Z</dcterms:created>
  <dcterms:modified xsi:type="dcterms:W3CDTF">2022-11-21T17:58:00Z</dcterms:modified>
</cp:coreProperties>
</file>