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1AE" w:rsidRDefault="00763C57" w:rsidP="00763C57">
      <w:pPr>
        <w:pStyle w:val="a3"/>
      </w:pPr>
      <w:r w:rsidRPr="00763C57">
        <w:rPr>
          <w:rFonts w:hint="eastAsia"/>
        </w:rPr>
        <w:t>室内定位算法仿真程序设计与说明</w:t>
      </w:r>
    </w:p>
    <w:p w:rsidR="00853924" w:rsidRDefault="00853924" w:rsidP="00853924">
      <w:pPr>
        <w:pStyle w:val="1"/>
      </w:pPr>
      <w:r>
        <w:rPr>
          <w:rFonts w:hint="eastAsia"/>
        </w:rPr>
        <w:t>版本：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3924" w:rsidTr="00853924">
        <w:tc>
          <w:tcPr>
            <w:tcW w:w="2765" w:type="dxa"/>
          </w:tcPr>
          <w:p w:rsidR="00853924" w:rsidRDefault="00853924" w:rsidP="00853924">
            <w:r>
              <w:rPr>
                <w:rFonts w:hint="eastAsia"/>
              </w:rPr>
              <w:t>日期</w:t>
            </w:r>
          </w:p>
        </w:tc>
        <w:tc>
          <w:tcPr>
            <w:tcW w:w="2765" w:type="dxa"/>
          </w:tcPr>
          <w:p w:rsidR="00853924" w:rsidRDefault="00853924" w:rsidP="00853924">
            <w:r>
              <w:rPr>
                <w:rFonts w:hint="eastAsia"/>
              </w:rPr>
              <w:t>版本</w:t>
            </w:r>
          </w:p>
        </w:tc>
        <w:tc>
          <w:tcPr>
            <w:tcW w:w="2766" w:type="dxa"/>
          </w:tcPr>
          <w:p w:rsidR="00853924" w:rsidRDefault="00853924" w:rsidP="00853924">
            <w:r>
              <w:rPr>
                <w:rFonts w:hint="eastAsia"/>
              </w:rPr>
              <w:t>改动说明</w:t>
            </w:r>
          </w:p>
        </w:tc>
      </w:tr>
      <w:tr w:rsidR="00853924" w:rsidTr="00853924">
        <w:tc>
          <w:tcPr>
            <w:tcW w:w="2765" w:type="dxa"/>
          </w:tcPr>
          <w:p w:rsidR="00853924" w:rsidRDefault="00853924" w:rsidP="00853924"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853924" w:rsidRDefault="00853924" w:rsidP="00853924">
            <w:r>
              <w:t>Alpha 1.0</w:t>
            </w:r>
          </w:p>
        </w:tc>
        <w:tc>
          <w:tcPr>
            <w:tcW w:w="2766" w:type="dxa"/>
          </w:tcPr>
          <w:p w:rsidR="00853924" w:rsidRDefault="00853924" w:rsidP="00853924">
            <w:r>
              <w:rPr>
                <w:rFonts w:hint="eastAsia"/>
              </w:rPr>
              <w:t>基本功能</w:t>
            </w:r>
          </w:p>
        </w:tc>
      </w:tr>
      <w:tr w:rsidR="00853924" w:rsidTr="00853924">
        <w:tc>
          <w:tcPr>
            <w:tcW w:w="2765" w:type="dxa"/>
          </w:tcPr>
          <w:p w:rsidR="00853924" w:rsidRDefault="0016248A" w:rsidP="00853924">
            <w:r>
              <w:t>2018</w:t>
            </w:r>
            <w:r>
              <w:rPr>
                <w:rFonts w:hint="eastAsia"/>
              </w:rPr>
              <w:t>．</w:t>
            </w:r>
            <w:r>
              <w:t>1</w:t>
            </w:r>
            <w:r>
              <w:rPr>
                <w:rFonts w:hint="eastAsia"/>
              </w:rPr>
              <w:t>．</w:t>
            </w:r>
            <w:r>
              <w:t>26</w:t>
            </w:r>
          </w:p>
        </w:tc>
        <w:tc>
          <w:tcPr>
            <w:tcW w:w="2765" w:type="dxa"/>
          </w:tcPr>
          <w:p w:rsidR="00853924" w:rsidRDefault="0016248A" w:rsidP="00853924">
            <w:r>
              <w:rPr>
                <w:rFonts w:hint="eastAsia"/>
              </w:rPr>
              <w:t>Beta</w:t>
            </w:r>
            <w:r>
              <w:t xml:space="preserve"> 3.0</w:t>
            </w:r>
          </w:p>
        </w:tc>
        <w:tc>
          <w:tcPr>
            <w:tcW w:w="2766" w:type="dxa"/>
          </w:tcPr>
          <w:p w:rsidR="00853924" w:rsidRDefault="0016248A" w:rsidP="00853924">
            <w:r>
              <w:t>W</w:t>
            </w:r>
            <w:r>
              <w:rPr>
                <w:rFonts w:hint="eastAsia"/>
              </w:rPr>
              <w:t>e</w:t>
            </w:r>
            <w:r>
              <w:t>ighted Taylor</w:t>
            </w:r>
          </w:p>
          <w:p w:rsidR="0016248A" w:rsidRDefault="0016248A" w:rsidP="00853924">
            <w:r>
              <w:t>Both on CPU and ARM.</w:t>
            </w:r>
          </w:p>
        </w:tc>
      </w:tr>
      <w:tr w:rsidR="00853924" w:rsidTr="00853924">
        <w:tc>
          <w:tcPr>
            <w:tcW w:w="2765" w:type="dxa"/>
          </w:tcPr>
          <w:p w:rsidR="00853924" w:rsidRDefault="00853924" w:rsidP="00853924"/>
        </w:tc>
        <w:tc>
          <w:tcPr>
            <w:tcW w:w="2765" w:type="dxa"/>
          </w:tcPr>
          <w:p w:rsidR="00853924" w:rsidRDefault="00853924" w:rsidP="00853924"/>
        </w:tc>
        <w:tc>
          <w:tcPr>
            <w:tcW w:w="2766" w:type="dxa"/>
          </w:tcPr>
          <w:p w:rsidR="00853924" w:rsidRDefault="00853924" w:rsidP="00853924"/>
        </w:tc>
      </w:tr>
      <w:tr w:rsidR="00853924" w:rsidTr="00853924">
        <w:tc>
          <w:tcPr>
            <w:tcW w:w="2765" w:type="dxa"/>
          </w:tcPr>
          <w:p w:rsidR="00853924" w:rsidRDefault="00853924" w:rsidP="00853924"/>
        </w:tc>
        <w:tc>
          <w:tcPr>
            <w:tcW w:w="2765" w:type="dxa"/>
          </w:tcPr>
          <w:p w:rsidR="00853924" w:rsidRDefault="00853924" w:rsidP="00853924"/>
        </w:tc>
        <w:tc>
          <w:tcPr>
            <w:tcW w:w="2766" w:type="dxa"/>
          </w:tcPr>
          <w:p w:rsidR="00853924" w:rsidRDefault="00853924" w:rsidP="00853924"/>
        </w:tc>
      </w:tr>
    </w:tbl>
    <w:p w:rsidR="00853924" w:rsidRPr="00853924" w:rsidRDefault="00853924" w:rsidP="00853924"/>
    <w:p w:rsidR="00853924" w:rsidRDefault="00853924">
      <w:pPr>
        <w:widowControl/>
        <w:jc w:val="left"/>
      </w:pPr>
      <w:r>
        <w:br w:type="page"/>
      </w:r>
    </w:p>
    <w:p w:rsidR="00763C57" w:rsidRPr="00763C57" w:rsidRDefault="00763C57" w:rsidP="006236CB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主</w:t>
      </w:r>
      <w:r>
        <w:t>界面</w:t>
      </w:r>
    </w:p>
    <w:p w:rsidR="00900C7C" w:rsidRDefault="00A455D5">
      <w:r>
        <w:rPr>
          <w:noProof/>
        </w:rPr>
        <w:drawing>
          <wp:inline distT="0" distB="0" distL="0" distR="0" wp14:anchorId="65C017AA" wp14:editId="725FE149">
            <wp:extent cx="5274310" cy="3589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57" w:rsidRDefault="00763C57">
      <w:r>
        <w:rPr>
          <w:rFonts w:hint="eastAsia"/>
        </w:rPr>
        <w:t>算法</w:t>
      </w:r>
      <w:r>
        <w:t>仿真程序主要分</w:t>
      </w:r>
      <w:r>
        <w:t>3</w:t>
      </w:r>
      <w:r>
        <w:rPr>
          <w:rFonts w:hint="eastAsia"/>
        </w:rPr>
        <w:t>部分</w:t>
      </w:r>
      <w:r>
        <w:t>：</w:t>
      </w:r>
    </w:p>
    <w:p w:rsidR="00763C57" w:rsidRDefault="00763C57" w:rsidP="00763C5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文件</w:t>
      </w:r>
      <w:r>
        <w:t>读取</w:t>
      </w:r>
    </w:p>
    <w:p w:rsidR="00763C57" w:rsidRDefault="00763C57" w:rsidP="00763C5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算法</w:t>
      </w:r>
      <w:r>
        <w:t>功能</w:t>
      </w:r>
    </w:p>
    <w:p w:rsidR="00763C57" w:rsidRDefault="00763C57" w:rsidP="00763C5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结果</w:t>
      </w:r>
      <w:r>
        <w:t>显示</w:t>
      </w:r>
    </w:p>
    <w:p w:rsidR="00066E9B" w:rsidRDefault="00066E9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763C57" w:rsidRDefault="00763C57" w:rsidP="006236CB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文件</w:t>
      </w:r>
      <w:r>
        <w:t>读取</w:t>
      </w:r>
    </w:p>
    <w:p w:rsidR="00763C57" w:rsidRDefault="00763C57" w:rsidP="00763C5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读</w:t>
      </w:r>
      <w:r>
        <w:t>取</w:t>
      </w:r>
      <w:r>
        <w:t>“</w:t>
      </w:r>
      <w:r>
        <w:rPr>
          <w:rFonts w:hint="eastAsia"/>
        </w:rPr>
        <w:t>.</w:t>
      </w:r>
      <w:proofErr w:type="spellStart"/>
      <w:r>
        <w:t>ini</w:t>
      </w:r>
      <w:proofErr w:type="spellEnd"/>
      <w:r>
        <w:t>”</w:t>
      </w:r>
      <w:r>
        <w:rPr>
          <w:rFonts w:hint="eastAsia"/>
        </w:rPr>
        <w:t>配置</w:t>
      </w:r>
      <w:r>
        <w:t>文件</w:t>
      </w:r>
    </w:p>
    <w:p w:rsidR="00763C57" w:rsidRDefault="00763C57" w:rsidP="00763C5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读取</w:t>
      </w:r>
      <w:r>
        <w:t>记录</w:t>
      </w:r>
      <w:r>
        <w:rPr>
          <w:rFonts w:hint="eastAsia"/>
        </w:rPr>
        <w:t>距离</w:t>
      </w:r>
      <w:r>
        <w:t>信息的</w:t>
      </w:r>
      <w:r>
        <w:t>“</w:t>
      </w:r>
      <w:r>
        <w:rPr>
          <w:rFonts w:hint="eastAsia"/>
        </w:rPr>
        <w:t>.</w:t>
      </w:r>
      <w:r>
        <w:t>log”</w:t>
      </w:r>
      <w:r>
        <w:t>文件</w:t>
      </w:r>
    </w:p>
    <w:p w:rsidR="006F14B4" w:rsidRDefault="006F14B4" w:rsidP="006F14B4">
      <w:pPr>
        <w:ind w:left="420"/>
      </w:pPr>
      <w:r>
        <w:rPr>
          <w:rFonts w:hint="eastAsia"/>
        </w:rPr>
        <w:t>可以处理两种格式的</w:t>
      </w:r>
      <w:r>
        <w:rPr>
          <w:rFonts w:hint="eastAsia"/>
        </w:rPr>
        <w:t>log</w:t>
      </w:r>
      <w:r>
        <w:rPr>
          <w:rFonts w:hint="eastAsia"/>
        </w:rPr>
        <w:t>文件</w:t>
      </w:r>
    </w:p>
    <w:p w:rsidR="002E7D0F" w:rsidRDefault="006B4E24" w:rsidP="002E7D0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可以加载机器的位图</w:t>
      </w:r>
    </w:p>
    <w:p w:rsidR="00066E9B" w:rsidRDefault="00066E9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763C57" w:rsidRDefault="002E2BF7" w:rsidP="006236CB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算法</w:t>
      </w:r>
      <w:r>
        <w:t>功能</w:t>
      </w:r>
    </w:p>
    <w:p w:rsidR="002E2BF7" w:rsidRDefault="002E2BF7" w:rsidP="006236CB">
      <w:pPr>
        <w:pStyle w:val="3"/>
        <w:numPr>
          <w:ilvl w:val="0"/>
          <w:numId w:val="7"/>
        </w:numPr>
      </w:pPr>
      <w:r>
        <w:rPr>
          <w:rFonts w:hint="eastAsia"/>
        </w:rPr>
        <w:t>位置</w:t>
      </w:r>
      <w:r>
        <w:t>算法</w:t>
      </w:r>
    </w:p>
    <w:p w:rsidR="001566C0" w:rsidRPr="001566C0" w:rsidRDefault="001566C0" w:rsidP="001566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86125" cy="1943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7BD" w:rsidRPr="000B57BD" w:rsidRDefault="000B57BD" w:rsidP="000B57BD">
      <w:pPr>
        <w:rPr>
          <w:rFonts w:hint="eastAsia"/>
        </w:rPr>
      </w:pPr>
      <w:r>
        <w:rPr>
          <w:rFonts w:hint="eastAsia"/>
        </w:rPr>
        <w:t>各算法详见《</w:t>
      </w:r>
      <w:r w:rsidRPr="000B57BD">
        <w:t>Trilateration.docx</w:t>
      </w:r>
      <w:r>
        <w:rPr>
          <w:rFonts w:hint="eastAsia"/>
        </w:rPr>
        <w:t>》</w:t>
      </w:r>
    </w:p>
    <w:p w:rsidR="006236CB" w:rsidRDefault="00345D60" w:rsidP="0075091A">
      <w:pPr>
        <w:pStyle w:val="4"/>
        <w:ind w:left="420"/>
      </w:pPr>
      <w:r>
        <w:rPr>
          <w:rFonts w:hint="eastAsia"/>
        </w:rPr>
        <w:t>NLOS</w:t>
      </w:r>
      <w:r>
        <w:t>检测</w:t>
      </w:r>
    </w:p>
    <w:p w:rsidR="00345D60" w:rsidRPr="00345D60" w:rsidRDefault="00345D60" w:rsidP="00345D60">
      <w:r>
        <w:rPr>
          <w:rFonts w:hint="eastAsia"/>
        </w:rPr>
        <w:t>检测是</w:t>
      </w:r>
      <w:r>
        <w:t>否存在</w:t>
      </w:r>
      <w:r>
        <w:t>NLOS</w:t>
      </w:r>
      <w:r>
        <w:rPr>
          <w:rFonts w:hint="eastAsia"/>
        </w:rPr>
        <w:t>情况</w:t>
      </w:r>
      <w:r>
        <w:t>。若存在</w:t>
      </w:r>
      <w:r>
        <w:t>NLOS</w:t>
      </w:r>
      <w:r>
        <w:t>则可以进行距离滤波。</w:t>
      </w:r>
    </w:p>
    <w:p w:rsidR="00345D60" w:rsidRDefault="00491BF9" w:rsidP="00345D60">
      <w:r>
        <w:rPr>
          <w:noProof/>
        </w:rPr>
        <w:drawing>
          <wp:inline distT="0" distB="0" distL="0" distR="0" wp14:anchorId="6881DF6C" wp14:editId="101DDF7A">
            <wp:extent cx="3638095" cy="160000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FD" w:rsidRDefault="006B3AFD" w:rsidP="00C77A28">
      <w:pPr>
        <w:pStyle w:val="5"/>
        <w:numPr>
          <w:ilvl w:val="0"/>
          <w:numId w:val="18"/>
        </w:numPr>
      </w:pPr>
      <w:r>
        <w:rPr>
          <w:rFonts w:hint="eastAsia"/>
        </w:rPr>
        <w:t>Wylie</w:t>
      </w:r>
      <w:r>
        <w:rPr>
          <w:rFonts w:hint="eastAsia"/>
        </w:rPr>
        <w:t>算法</w:t>
      </w:r>
    </w:p>
    <w:p w:rsidR="00E45754" w:rsidRDefault="006B3AFD" w:rsidP="006B3AFD">
      <w:r>
        <w:rPr>
          <w:rFonts w:hint="eastAsia"/>
        </w:rPr>
        <w:t>文章</w:t>
      </w:r>
      <w:r>
        <w:t>：</w:t>
      </w:r>
      <w:r w:rsidR="00E45754" w:rsidRPr="00E45754">
        <w:rPr>
          <w:rFonts w:hint="eastAsia"/>
          <w:color w:val="4472C4" w:themeColor="accent5"/>
        </w:rPr>
        <w:t>《</w:t>
      </w:r>
      <w:r w:rsidRPr="00E45754">
        <w:rPr>
          <w:color w:val="4472C4" w:themeColor="accent5"/>
        </w:rPr>
        <w:t>The Non-Line of Sight Problem in Mobile Location Estimation</w:t>
      </w:r>
      <w:r w:rsidR="00E45754" w:rsidRPr="00E45754">
        <w:rPr>
          <w:rFonts w:hint="eastAsia"/>
          <w:color w:val="4472C4" w:themeColor="accent5"/>
        </w:rPr>
        <w:t>》</w:t>
      </w:r>
      <w:r w:rsidR="001F3DD8">
        <w:rPr>
          <w:rFonts w:hint="eastAsia"/>
        </w:rPr>
        <w:t>。记录</w:t>
      </w:r>
      <w:r>
        <w:t>之前</w:t>
      </w:r>
      <w:r>
        <w:rPr>
          <w:rFonts w:hint="eastAsia"/>
        </w:rPr>
        <w:t>几</w:t>
      </w:r>
      <w:r>
        <w:t>个时刻</w:t>
      </w:r>
      <w:r>
        <w:rPr>
          <w:rFonts w:hint="eastAsia"/>
        </w:rPr>
        <w:t>的</w:t>
      </w:r>
      <w:r>
        <w:t>点</w:t>
      </w:r>
      <w:r w:rsidR="001F3DD8">
        <w:rPr>
          <w:rFonts w:hint="eastAsia"/>
        </w:rPr>
        <w:t>，</w:t>
      </w:r>
      <w:r w:rsidR="001F3DD8">
        <w:t>并</w:t>
      </w:r>
      <w:r>
        <w:t>用最小二乘法</w:t>
      </w:r>
      <w:r>
        <w:rPr>
          <w:rFonts w:hint="eastAsia"/>
        </w:rPr>
        <w:t>计算</w:t>
      </w:r>
      <w:r>
        <w:t>出插值曲线</w:t>
      </w:r>
      <w:r w:rsidR="00591432">
        <w:rPr>
          <w:rFonts w:hint="eastAsia"/>
        </w:rPr>
        <w:t>。</w:t>
      </w:r>
      <w:r w:rsidR="001F3DD8">
        <w:rPr>
          <w:rFonts w:hint="eastAsia"/>
        </w:rPr>
        <w:t>用</w:t>
      </w:r>
      <w:r w:rsidR="00591432">
        <w:t>插值</w:t>
      </w:r>
      <w:r w:rsidR="00591432">
        <w:rPr>
          <w:rFonts w:hint="eastAsia"/>
        </w:rPr>
        <w:t>曲线</w:t>
      </w:r>
      <w:r w:rsidR="00591432">
        <w:t>来估计下个</w:t>
      </w:r>
      <w:r w:rsidR="00591432">
        <w:rPr>
          <w:rFonts w:hint="eastAsia"/>
        </w:rPr>
        <w:t>时刻</w:t>
      </w:r>
      <w:r w:rsidR="00591432">
        <w:t>的</w:t>
      </w:r>
      <w:r w:rsidR="00591432">
        <w:rPr>
          <w:rFonts w:hint="eastAsia"/>
        </w:rPr>
        <w:t>距离</w:t>
      </w:r>
      <w:r w:rsidR="00591432">
        <w:t>大小。如果</w:t>
      </w:r>
      <w:r w:rsidR="00591432">
        <w:rPr>
          <w:rFonts w:hint="eastAsia"/>
        </w:rPr>
        <w:t>下</w:t>
      </w:r>
      <w:r w:rsidR="00591432">
        <w:t>个时刻距离</w:t>
      </w:r>
      <w:r w:rsidR="00591432">
        <w:rPr>
          <w:rFonts w:hint="eastAsia"/>
        </w:rPr>
        <w:t>与</w:t>
      </w:r>
      <w:r w:rsidR="00591432">
        <w:t>插值曲线预测距离相</w:t>
      </w:r>
      <w:r w:rsidR="00591432">
        <w:rPr>
          <w:rFonts w:hint="eastAsia"/>
        </w:rPr>
        <w:t>差</w:t>
      </w:r>
      <w:r w:rsidR="00591432">
        <w:t>太大，则认为出现</w:t>
      </w:r>
      <w:r w:rsidR="00591432">
        <w:t>NLOS</w:t>
      </w:r>
      <w:r w:rsidR="00591432">
        <w:t>。</w:t>
      </w:r>
    </w:p>
    <w:p w:rsidR="006B3AFD" w:rsidRDefault="0061335A" w:rsidP="006B3AFD">
      <w:r>
        <w:rPr>
          <w:rFonts w:hint="eastAsia"/>
        </w:rPr>
        <w:t>原文</w:t>
      </w:r>
      <w:r>
        <w:t>中的判断点到插值曲线距离的方差来判断是否</w:t>
      </w:r>
      <w:r>
        <w:rPr>
          <w:rFonts w:hint="eastAsia"/>
        </w:rPr>
        <w:t>存在</w:t>
      </w:r>
      <w:r>
        <w:t>NLOS</w:t>
      </w:r>
      <w:r>
        <w:t>，这样计算量会</w:t>
      </w:r>
      <w:r w:rsidR="00FE58E9">
        <w:rPr>
          <w:rFonts w:hint="eastAsia"/>
        </w:rPr>
        <w:t>更</w:t>
      </w:r>
      <w:r>
        <w:t>大些</w:t>
      </w:r>
      <w:r w:rsidR="00E45754">
        <w:rPr>
          <w:rFonts w:hint="eastAsia"/>
        </w:rPr>
        <w:t>。同</w:t>
      </w:r>
      <w:r w:rsidR="00E45754">
        <w:t>时原文是目标是</w:t>
      </w:r>
      <w:r w:rsidR="00E45754">
        <w:rPr>
          <w:rFonts w:hint="eastAsia"/>
        </w:rPr>
        <w:t>对</w:t>
      </w:r>
      <w:r w:rsidR="00E45754">
        <w:t>已有数据做平滑，没有实时性要求。</w:t>
      </w:r>
    </w:p>
    <w:p w:rsidR="00B52304" w:rsidRDefault="00B52304" w:rsidP="006B3AFD">
      <w:r>
        <w:rPr>
          <w:rFonts w:hint="eastAsia"/>
        </w:rPr>
        <w:t>入</w:t>
      </w:r>
      <w:r>
        <w:t>参：</w:t>
      </w:r>
      <w:r w:rsidRPr="00B52304">
        <w:rPr>
          <w:position w:val="-16"/>
        </w:rPr>
        <w:object w:dxaOrig="21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21.75pt" o:ole="">
            <v:imagedata r:id="rId8" o:title=""/>
          </v:shape>
          <o:OLEObject Type="Embed" ProgID="Equation.DSMT4" ShapeID="_x0000_i1025" DrawAspect="Content" ObjectID="_1578484909" r:id="rId9"/>
        </w:object>
      </w:r>
    </w:p>
    <w:p w:rsidR="00591432" w:rsidRDefault="00A31FC5" w:rsidP="006B3AFD">
      <w:r w:rsidRPr="00960B95">
        <w:rPr>
          <w:rFonts w:hint="eastAsia"/>
          <w:highlight w:val="yellow"/>
        </w:rPr>
        <w:t>带调节</w:t>
      </w:r>
      <w:r w:rsidRPr="00960B95">
        <w:rPr>
          <w:highlight w:val="yellow"/>
        </w:rPr>
        <w:t>参数</w:t>
      </w:r>
      <w:r>
        <w:t>：</w:t>
      </w:r>
      <w:r w:rsidR="00591432">
        <w:rPr>
          <w:rFonts w:hint="eastAsia"/>
        </w:rPr>
        <w:t>插值</w:t>
      </w:r>
      <w:r w:rsidR="00591432">
        <w:t>阶数</w:t>
      </w:r>
      <w:r w:rsidR="00D12B01">
        <w:rPr>
          <w:rFonts w:hint="eastAsia"/>
        </w:rPr>
        <w:t>（</w:t>
      </w:r>
      <w:r w:rsidR="00D12B01">
        <w:rPr>
          <w:rFonts w:hint="eastAsia"/>
        </w:rPr>
        <w:t>2</w:t>
      </w:r>
      <w:r w:rsidR="00D12B01">
        <w:t>~3</w:t>
      </w:r>
      <w:r w:rsidR="00D12B01">
        <w:rPr>
          <w:rFonts w:hint="eastAsia"/>
        </w:rPr>
        <w:t>阶</w:t>
      </w:r>
      <w:r w:rsidR="00D12B01">
        <w:t>）</w:t>
      </w:r>
      <w:r w:rsidR="00591432">
        <w:t>，插值点数</w:t>
      </w:r>
      <w:r w:rsidR="00D12B01">
        <w:rPr>
          <w:rFonts w:hint="eastAsia"/>
        </w:rPr>
        <w:t>（越</w:t>
      </w:r>
      <w:r w:rsidR="00D12B01">
        <w:t>多时间越长，</w:t>
      </w:r>
      <w:r w:rsidR="00D12B01">
        <w:t>NLOS</w:t>
      </w:r>
      <w:r w:rsidR="00D12B01">
        <w:t>判断越稳定）</w:t>
      </w:r>
      <w:r w:rsidR="00591432">
        <w:t>。</w:t>
      </w:r>
    </w:p>
    <w:p w:rsidR="00591432" w:rsidRDefault="00591432" w:rsidP="00C77A28">
      <w:pPr>
        <w:pStyle w:val="5"/>
        <w:numPr>
          <w:ilvl w:val="0"/>
          <w:numId w:val="18"/>
        </w:numPr>
      </w:pPr>
      <w:r>
        <w:rPr>
          <w:rFonts w:hint="eastAsia"/>
        </w:rPr>
        <w:lastRenderedPageBreak/>
        <w:t>多</w:t>
      </w:r>
      <w:r>
        <w:t>点比较</w:t>
      </w:r>
    </w:p>
    <w:p w:rsidR="00591432" w:rsidRDefault="00E517AD" w:rsidP="00591432">
      <w:r>
        <w:rPr>
          <w:rFonts w:hint="eastAsia"/>
        </w:rPr>
        <w:t>无</w:t>
      </w:r>
      <w:r>
        <w:t>文章。</w:t>
      </w:r>
      <w:r w:rsidR="00591432">
        <w:rPr>
          <w:rFonts w:hint="eastAsia"/>
        </w:rPr>
        <w:t>若</w:t>
      </w:r>
      <w:r w:rsidR="00591432">
        <w:t>tag</w:t>
      </w:r>
      <w:r w:rsidR="00591432">
        <w:t>到某</w:t>
      </w:r>
      <w:r w:rsidR="00591432">
        <w:rPr>
          <w:rFonts w:hint="eastAsia"/>
        </w:rPr>
        <w:t>个</w:t>
      </w:r>
      <w:r w:rsidR="00591432">
        <w:t>sensor</w:t>
      </w:r>
      <w:r w:rsidR="00591432">
        <w:rPr>
          <w:rFonts w:hint="eastAsia"/>
        </w:rPr>
        <w:t>的</w:t>
      </w:r>
      <w:r w:rsidR="00591432">
        <w:t>距离</w:t>
      </w:r>
      <w:r w:rsidR="00591432">
        <w:rPr>
          <w:rFonts w:hint="eastAsia"/>
        </w:rPr>
        <w:t>的</w:t>
      </w:r>
      <w:r w:rsidR="00591432">
        <w:t>变化比其它的大很多，则认为发生了</w:t>
      </w:r>
      <w:r w:rsidR="00591432">
        <w:t>NLOS</w:t>
      </w:r>
      <w:r w:rsidR="00591432">
        <w:t>。</w:t>
      </w:r>
    </w:p>
    <w:p w:rsidR="00B52304" w:rsidRDefault="00B52304" w:rsidP="00591432">
      <w:r>
        <w:rPr>
          <w:rFonts w:hint="eastAsia"/>
        </w:rPr>
        <w:t>入</w:t>
      </w:r>
      <w:r>
        <w:t>参：</w:t>
      </w:r>
      <w:r w:rsidRPr="00B52304">
        <w:rPr>
          <w:position w:val="-16"/>
        </w:rPr>
        <w:object w:dxaOrig="1780" w:dyaOrig="440">
          <v:shape id="_x0000_i1026" type="#_x0000_t75" style="width:89.25pt;height:21.75pt" o:ole="">
            <v:imagedata r:id="rId10" o:title=""/>
          </v:shape>
          <o:OLEObject Type="Embed" ProgID="Equation.DSMT4" ShapeID="_x0000_i1026" DrawAspect="Content" ObjectID="_1578484910" r:id="rId11"/>
        </w:object>
      </w:r>
      <w:r>
        <w:rPr>
          <w:rFonts w:hint="eastAsia"/>
        </w:rPr>
        <w:t>，</w:t>
      </w:r>
      <w:r w:rsidRPr="00B52304">
        <w:rPr>
          <w:position w:val="-16"/>
        </w:rPr>
        <w:object w:dxaOrig="2260" w:dyaOrig="440">
          <v:shape id="_x0000_i1027" type="#_x0000_t75" style="width:113.25pt;height:21.75pt" o:ole="">
            <v:imagedata r:id="rId12" o:title=""/>
          </v:shape>
          <o:OLEObject Type="Embed" ProgID="Equation.DSMT4" ShapeID="_x0000_i1027" DrawAspect="Content" ObjectID="_1578484911" r:id="rId13"/>
        </w:object>
      </w:r>
    </w:p>
    <w:p w:rsidR="00591432" w:rsidRDefault="00A31FC5" w:rsidP="00591432">
      <w:r w:rsidRPr="00960B95">
        <w:rPr>
          <w:rFonts w:hint="eastAsia"/>
          <w:highlight w:val="yellow"/>
        </w:rPr>
        <w:t>带调节</w:t>
      </w:r>
      <w:r w:rsidRPr="00960B95">
        <w:rPr>
          <w:highlight w:val="yellow"/>
        </w:rPr>
        <w:t>参数</w:t>
      </w:r>
      <w:r>
        <w:t>：</w:t>
      </w:r>
      <w:r w:rsidR="00651646">
        <w:rPr>
          <w:rFonts w:hint="eastAsia"/>
        </w:rPr>
        <w:t>最</w:t>
      </w:r>
      <w:r w:rsidR="00651646">
        <w:t>大变化量与平均变化量的比例。</w:t>
      </w:r>
    </w:p>
    <w:p w:rsidR="00591432" w:rsidRDefault="00651646" w:rsidP="00C77A28">
      <w:pPr>
        <w:pStyle w:val="5"/>
        <w:numPr>
          <w:ilvl w:val="0"/>
          <w:numId w:val="18"/>
        </w:numPr>
      </w:pPr>
      <w:r>
        <w:rPr>
          <w:rFonts w:hint="eastAsia"/>
        </w:rPr>
        <w:t>残差</w:t>
      </w:r>
      <w:r>
        <w:t>比较</w:t>
      </w:r>
    </w:p>
    <w:p w:rsidR="00FF2ABC" w:rsidRDefault="0007554A" w:rsidP="00FF2ABC">
      <w:r>
        <w:rPr>
          <w:rFonts w:hint="eastAsia"/>
        </w:rPr>
        <w:t>无</w:t>
      </w:r>
      <w:r>
        <w:t>文章。</w:t>
      </w:r>
      <w:r w:rsidR="00101067">
        <w:rPr>
          <w:rFonts w:hint="eastAsia"/>
        </w:rPr>
        <w:t>最</w:t>
      </w:r>
      <w:r w:rsidR="00101067">
        <w:t>小二乘</w:t>
      </w:r>
      <w:r w:rsidR="00101067">
        <w:rPr>
          <w:rFonts w:hint="eastAsia"/>
        </w:rPr>
        <w:t>法</w:t>
      </w:r>
      <w:r w:rsidR="00101067">
        <w:t>计算得到的残差大于</w:t>
      </w:r>
      <w:r w:rsidR="00101067">
        <w:rPr>
          <w:rFonts w:hint="eastAsia"/>
        </w:rPr>
        <w:t>阈值</w:t>
      </w:r>
      <w:r w:rsidR="00101067">
        <w:t>时，才认为发生了</w:t>
      </w:r>
      <w:r w:rsidR="00101067">
        <w:t>NLOS</w:t>
      </w:r>
      <w:r w:rsidR="00101067">
        <w:t>。</w:t>
      </w:r>
      <w:r w:rsidR="00ED6040">
        <w:rPr>
          <w:rFonts w:hint="eastAsia"/>
        </w:rPr>
        <w:t>多点</w:t>
      </w:r>
      <w:r w:rsidR="00ED6040">
        <w:t>比较</w:t>
      </w:r>
      <w:r w:rsidR="00ED6040">
        <w:rPr>
          <w:rFonts w:hint="eastAsia"/>
        </w:rPr>
        <w:t>时可</w:t>
      </w:r>
      <w:r w:rsidR="00ED6040">
        <w:t>以加上</w:t>
      </w:r>
      <w:r w:rsidR="00ED6040">
        <w:rPr>
          <w:rFonts w:hint="eastAsia"/>
        </w:rPr>
        <w:t>这种</w:t>
      </w:r>
      <w:r w:rsidR="00ED6040">
        <w:t>方法</w:t>
      </w:r>
      <w:r w:rsidR="00ED6040">
        <w:rPr>
          <w:rFonts w:hint="eastAsia"/>
        </w:rPr>
        <w:t>作</w:t>
      </w:r>
      <w:r w:rsidR="00ED6040">
        <w:t>为前</w:t>
      </w:r>
      <w:r w:rsidR="00ED6040">
        <w:rPr>
          <w:rFonts w:hint="eastAsia"/>
        </w:rPr>
        <w:t>提</w:t>
      </w:r>
      <w:r w:rsidR="00ED6040">
        <w:t>条件。</w:t>
      </w:r>
      <w:r w:rsidR="00ED6040">
        <w:rPr>
          <w:rFonts w:hint="eastAsia"/>
        </w:rPr>
        <w:t>若</w:t>
      </w:r>
      <w:r w:rsidR="00D83F8E">
        <w:rPr>
          <w:rFonts w:hint="eastAsia"/>
        </w:rPr>
        <w:t>与</w:t>
      </w:r>
      <w:r w:rsidR="00D83F8E">
        <w:t>距离滤波相结合，</w:t>
      </w:r>
      <w:r w:rsidR="00ED6040">
        <w:t>迭代</w:t>
      </w:r>
      <w:r w:rsidR="00ED6040">
        <w:rPr>
          <w:rFonts w:hint="eastAsia"/>
        </w:rPr>
        <w:t>一</w:t>
      </w:r>
      <w:r w:rsidR="00ED6040">
        <w:t>至两次</w:t>
      </w:r>
      <w:r w:rsidR="00ED6040">
        <w:rPr>
          <w:rFonts w:hint="eastAsia"/>
        </w:rPr>
        <w:t>，</w:t>
      </w:r>
      <w:r w:rsidR="00ED6040">
        <w:t>实际效果较好。</w:t>
      </w:r>
    </w:p>
    <w:p w:rsidR="00B52304" w:rsidRPr="00031955" w:rsidRDefault="00B52304" w:rsidP="00FF2ABC">
      <w:r>
        <w:rPr>
          <w:rFonts w:hint="eastAsia"/>
        </w:rPr>
        <w:t>入</w:t>
      </w:r>
      <w:r>
        <w:t>参：</w:t>
      </w:r>
      <w:r w:rsidRPr="00B52304">
        <w:rPr>
          <w:position w:val="-16"/>
        </w:rPr>
        <w:object w:dxaOrig="1780" w:dyaOrig="440">
          <v:shape id="_x0000_i1028" type="#_x0000_t75" style="width:89.25pt;height:21.75pt" o:ole="">
            <v:imagedata r:id="rId10" o:title=""/>
          </v:shape>
          <o:OLEObject Type="Embed" ProgID="Equation.DSMT4" ShapeID="_x0000_i1028" DrawAspect="Content" ObjectID="_1578484912" r:id="rId14"/>
        </w:object>
      </w:r>
      <w:r>
        <w:rPr>
          <w:rFonts w:hint="eastAsia"/>
        </w:rPr>
        <w:t>，</w:t>
      </w:r>
      <w:r w:rsidRPr="00B52304">
        <w:rPr>
          <w:position w:val="-4"/>
        </w:rPr>
        <w:object w:dxaOrig="260" w:dyaOrig="260">
          <v:shape id="_x0000_i1029" type="#_x0000_t75" style="width:12.75pt;height:12.75pt" o:ole="">
            <v:imagedata r:id="rId15" o:title=""/>
          </v:shape>
          <o:OLEObject Type="Embed" ProgID="Equation.DSMT4" ShapeID="_x0000_i1029" DrawAspect="Content" ObjectID="_1578484913" r:id="rId16"/>
        </w:object>
      </w:r>
      <w:r>
        <w:rPr>
          <w:rFonts w:hint="eastAsia"/>
        </w:rPr>
        <w:t>，</w:t>
      </w:r>
      <w:r w:rsidRPr="00B52304">
        <w:rPr>
          <w:position w:val="-6"/>
        </w:rPr>
        <w:object w:dxaOrig="200" w:dyaOrig="279">
          <v:shape id="_x0000_i1030" type="#_x0000_t75" style="width:9.75pt;height:14.25pt" o:ole="">
            <v:imagedata r:id="rId17" o:title=""/>
          </v:shape>
          <o:OLEObject Type="Embed" ProgID="Equation.DSMT4" ShapeID="_x0000_i1030" DrawAspect="Content" ObjectID="_1578484914" r:id="rId18"/>
        </w:object>
      </w:r>
      <w:r w:rsidR="009A167C">
        <w:rPr>
          <w:rFonts w:hint="eastAsia"/>
        </w:rPr>
        <w:t>，</w:t>
      </w:r>
      <w:r w:rsidR="009A167C">
        <w:t>位置算法</w:t>
      </w:r>
    </w:p>
    <w:p w:rsidR="00101067" w:rsidRDefault="00A31FC5" w:rsidP="00101067">
      <w:r w:rsidRPr="00960B95">
        <w:rPr>
          <w:rFonts w:hint="eastAsia"/>
          <w:highlight w:val="yellow"/>
        </w:rPr>
        <w:t>带调节</w:t>
      </w:r>
      <w:r w:rsidRPr="00960B95">
        <w:rPr>
          <w:highlight w:val="yellow"/>
        </w:rPr>
        <w:t>参数</w:t>
      </w:r>
      <w:r>
        <w:t>：</w:t>
      </w:r>
      <w:r>
        <w:rPr>
          <w:rFonts w:hint="eastAsia"/>
        </w:rPr>
        <w:t>存在</w:t>
      </w:r>
      <w:r>
        <w:t>NLOS</w:t>
      </w:r>
      <w:r>
        <w:t>时，</w:t>
      </w:r>
      <w:r w:rsidR="00006CE0">
        <w:t>残差</w:t>
      </w:r>
      <w:r w:rsidR="00006CE0">
        <w:rPr>
          <w:rFonts w:hint="eastAsia"/>
        </w:rPr>
        <w:t>阈值。</w:t>
      </w:r>
    </w:p>
    <w:p w:rsidR="00651646" w:rsidRDefault="00651646" w:rsidP="00C77A28">
      <w:pPr>
        <w:pStyle w:val="5"/>
        <w:numPr>
          <w:ilvl w:val="0"/>
          <w:numId w:val="18"/>
        </w:numPr>
      </w:pPr>
      <w:r>
        <w:rPr>
          <w:rFonts w:hint="eastAsia"/>
        </w:rPr>
        <w:t>距离</w:t>
      </w:r>
      <w:r>
        <w:t>和比较</w:t>
      </w:r>
      <w:r w:rsidR="00031955">
        <w:rPr>
          <w:rFonts w:hint="eastAsia"/>
        </w:rPr>
        <w:t>（二维</w:t>
      </w:r>
      <w:r w:rsidR="00031955">
        <w:t>）</w:t>
      </w:r>
      <w:bookmarkStart w:id="0" w:name="_GoBack"/>
      <w:bookmarkEnd w:id="0"/>
    </w:p>
    <w:p w:rsidR="003D7775" w:rsidRDefault="003D7775" w:rsidP="003D7775">
      <w:r w:rsidRPr="003D7775">
        <w:rPr>
          <w:rFonts w:hint="eastAsia"/>
        </w:rPr>
        <w:t>纯二维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多点</w:t>
      </w:r>
      <w:r>
        <w:t>比较</w:t>
      </w:r>
      <w:r>
        <w:rPr>
          <w:rFonts w:hint="eastAsia"/>
        </w:rPr>
        <w:t>时</w:t>
      </w:r>
      <w:r>
        <w:t>加上前提条件</w:t>
      </w:r>
      <w:r>
        <w:rPr>
          <w:rFonts w:hint="eastAsia"/>
        </w:rPr>
        <w:t>，</w:t>
      </w:r>
      <w:r>
        <w:t>计算得到所有的点距离和大于</w:t>
      </w:r>
      <w:r>
        <w:rPr>
          <w:rFonts w:hint="eastAsia"/>
        </w:rPr>
        <w:t>阈值</w:t>
      </w:r>
      <w:r>
        <w:t>时，才认为发生了</w:t>
      </w:r>
      <w:r>
        <w:t>NLOS</w:t>
      </w:r>
      <w:r>
        <w:t>。</w:t>
      </w:r>
    </w:p>
    <w:p w:rsidR="00B52304" w:rsidRDefault="001F3B65" w:rsidP="003D7775">
      <w:r>
        <w:rPr>
          <w:rFonts w:hint="eastAsia"/>
        </w:rPr>
        <w:t>入</w:t>
      </w:r>
      <w:r>
        <w:t>参：</w:t>
      </w:r>
      <w:r w:rsidRPr="00B52304">
        <w:rPr>
          <w:position w:val="-16"/>
        </w:rPr>
        <w:object w:dxaOrig="1780" w:dyaOrig="440">
          <v:shape id="_x0000_i1031" type="#_x0000_t75" style="width:89.25pt;height:21.75pt" o:ole="">
            <v:imagedata r:id="rId10" o:title=""/>
          </v:shape>
          <o:OLEObject Type="Embed" ProgID="Equation.DSMT4" ShapeID="_x0000_i1031" DrawAspect="Content" ObjectID="_1578484915" r:id="rId19"/>
        </w:object>
      </w:r>
      <w:r w:rsidR="00E95719">
        <w:rPr>
          <w:rFonts w:hint="eastAsia"/>
        </w:rPr>
        <w:t>，</w:t>
      </w:r>
      <w:r w:rsidR="00E95719" w:rsidRPr="00B52304">
        <w:rPr>
          <w:position w:val="-4"/>
        </w:rPr>
        <w:object w:dxaOrig="260" w:dyaOrig="260">
          <v:shape id="_x0000_i1032" type="#_x0000_t75" style="width:12.75pt;height:12.75pt" o:ole="">
            <v:imagedata r:id="rId15" o:title=""/>
          </v:shape>
          <o:OLEObject Type="Embed" ProgID="Equation.DSMT4" ShapeID="_x0000_i1032" DrawAspect="Content" ObjectID="_1578484916" r:id="rId20"/>
        </w:object>
      </w:r>
      <w:r w:rsidR="00E95719">
        <w:rPr>
          <w:rFonts w:hint="eastAsia"/>
        </w:rPr>
        <w:t>，</w:t>
      </w:r>
      <w:r w:rsidR="00E95719" w:rsidRPr="00B52304">
        <w:rPr>
          <w:position w:val="-6"/>
        </w:rPr>
        <w:object w:dxaOrig="200" w:dyaOrig="279">
          <v:shape id="_x0000_i1033" type="#_x0000_t75" style="width:9.75pt;height:14.25pt" o:ole="">
            <v:imagedata r:id="rId17" o:title=""/>
          </v:shape>
          <o:OLEObject Type="Embed" ProgID="Equation.DSMT4" ShapeID="_x0000_i1033" DrawAspect="Content" ObjectID="_1578484917" r:id="rId21"/>
        </w:object>
      </w:r>
      <w:r w:rsidR="005E3214">
        <w:rPr>
          <w:rFonts w:hint="eastAsia"/>
        </w:rPr>
        <w:t>，</w:t>
      </w:r>
      <w:r w:rsidR="005E3214">
        <w:t>位置算法</w:t>
      </w:r>
    </w:p>
    <w:p w:rsidR="003D7775" w:rsidRDefault="00A31FC5" w:rsidP="003D7775">
      <w:r w:rsidRPr="00960B95">
        <w:rPr>
          <w:rFonts w:hint="eastAsia"/>
          <w:highlight w:val="yellow"/>
        </w:rPr>
        <w:t>带调节</w:t>
      </w:r>
      <w:r w:rsidRPr="00960B95">
        <w:rPr>
          <w:highlight w:val="yellow"/>
        </w:rPr>
        <w:t>参数</w:t>
      </w:r>
      <w:r>
        <w:t>：</w:t>
      </w:r>
      <w:r>
        <w:rPr>
          <w:rFonts w:hint="eastAsia"/>
        </w:rPr>
        <w:t>存在</w:t>
      </w:r>
      <w:r>
        <w:t>NLOS</w:t>
      </w:r>
      <w:r>
        <w:t>时，</w:t>
      </w:r>
      <w:r>
        <w:rPr>
          <w:rFonts w:hint="eastAsia"/>
        </w:rPr>
        <w:t>距离</w:t>
      </w:r>
      <w:r>
        <w:t>和</w:t>
      </w:r>
      <w:r>
        <w:rPr>
          <w:rFonts w:hint="eastAsia"/>
        </w:rPr>
        <w:t>的</w:t>
      </w:r>
      <w:r w:rsidR="003D7775">
        <w:rPr>
          <w:rFonts w:hint="eastAsia"/>
        </w:rPr>
        <w:t>阈值。</w:t>
      </w:r>
    </w:p>
    <w:p w:rsidR="00D82B79" w:rsidRDefault="00D82B79" w:rsidP="00C77A28">
      <w:pPr>
        <w:pStyle w:val="5"/>
        <w:numPr>
          <w:ilvl w:val="0"/>
          <w:numId w:val="18"/>
        </w:numPr>
      </w:pPr>
      <w:r>
        <w:rPr>
          <w:rFonts w:hint="eastAsia"/>
        </w:rPr>
        <w:t>其它</w:t>
      </w:r>
    </w:p>
    <w:p w:rsidR="00D82B79" w:rsidRDefault="00D82B79" w:rsidP="00D82B79">
      <w:r>
        <w:rPr>
          <w:rFonts w:hint="eastAsia"/>
        </w:rPr>
        <w:t>《</w:t>
      </w:r>
      <w:r w:rsidRPr="00B4198E">
        <w:rPr>
          <w:rFonts w:hint="eastAsia"/>
          <w:color w:val="4472C4" w:themeColor="accent5"/>
        </w:rPr>
        <w:t>Mobile Location with NLOS Identification and Mitigation Based on Modified Kalman Filtering</w:t>
      </w:r>
      <w:r>
        <w:t>》</w:t>
      </w:r>
      <w:r>
        <w:rPr>
          <w:rFonts w:hint="eastAsia"/>
        </w:rPr>
        <w:t>中</w:t>
      </w:r>
      <w:r>
        <w:t>用</w:t>
      </w:r>
      <w:r>
        <w:rPr>
          <w:rFonts w:hint="eastAsia"/>
        </w:rPr>
        <w:t>物体</w:t>
      </w:r>
      <w:r>
        <w:t>追踪</w:t>
      </w:r>
      <w:r>
        <w:rPr>
          <w:rFonts w:hint="eastAsia"/>
        </w:rPr>
        <w:t>中</w:t>
      </w:r>
      <w:r>
        <w:t>Kalman</w:t>
      </w:r>
      <w:r>
        <w:t>方法</w:t>
      </w:r>
      <w:r>
        <w:rPr>
          <w:rFonts w:hint="eastAsia"/>
        </w:rPr>
        <w:t>的</w:t>
      </w:r>
      <w:r>
        <w:t>协方差矩阵来评估距离测量时是否存在</w:t>
      </w:r>
      <w:r>
        <w:t>NLOS</w:t>
      </w:r>
      <w:r>
        <w:t>。但文章中修正算法比较</w:t>
      </w:r>
      <w:r>
        <w:rPr>
          <w:rFonts w:hint="eastAsia"/>
        </w:rPr>
        <w:t>复杂</w:t>
      </w:r>
      <w:r>
        <w:t>，计算量较大。</w:t>
      </w:r>
    </w:p>
    <w:p w:rsidR="00922468" w:rsidRPr="005823C3" w:rsidRDefault="00922468" w:rsidP="00D82B79">
      <w:r>
        <w:rPr>
          <w:rFonts w:hint="eastAsia"/>
        </w:rPr>
        <w:t>本质</w:t>
      </w:r>
      <w:r>
        <w:t>上还是在比较</w:t>
      </w:r>
      <w:r>
        <w:rPr>
          <w:rFonts w:hint="eastAsia"/>
        </w:rPr>
        <w:t>残差</w:t>
      </w:r>
      <w:r>
        <w:t>，与方法</w:t>
      </w:r>
      <w:r>
        <w:t>3</w:t>
      </w:r>
      <w:r>
        <w:t>在原理上有相似之处。</w:t>
      </w:r>
    </w:p>
    <w:p w:rsidR="00CF4177" w:rsidRDefault="00CF4177" w:rsidP="00CC6C41">
      <w:pPr>
        <w:pStyle w:val="5"/>
      </w:pPr>
      <w:r>
        <w:rPr>
          <w:rFonts w:hint="eastAsia"/>
        </w:rPr>
        <w:t>总结</w:t>
      </w:r>
    </w:p>
    <w:p w:rsidR="00CF4177" w:rsidRDefault="00CF4177" w:rsidP="00CF4177">
      <w:r>
        <w:rPr>
          <w:rFonts w:hint="eastAsia"/>
        </w:rPr>
        <w:t>方法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中</w:t>
      </w:r>
      <w:r w:rsidR="00953939">
        <w:t>选一种方法</w:t>
      </w:r>
      <w:r w:rsidR="00953939">
        <w:rPr>
          <w:rFonts w:hint="eastAsia"/>
        </w:rPr>
        <w:t>作</w:t>
      </w:r>
      <w:r>
        <w:t>为</w:t>
      </w:r>
      <w:r>
        <w:rPr>
          <w:rFonts w:hint="eastAsia"/>
        </w:rPr>
        <w:t>某一测量</w:t>
      </w:r>
      <w:r>
        <w:t>距离</w:t>
      </w:r>
      <w:r>
        <w:t>NLOS</w:t>
      </w:r>
      <w:r>
        <w:rPr>
          <w:rFonts w:hint="eastAsia"/>
        </w:rPr>
        <w:t>检测</w:t>
      </w:r>
      <w:r>
        <w:t>的方法。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中</w:t>
      </w:r>
      <w:r>
        <w:t>选则一种</w:t>
      </w:r>
      <w:r w:rsidR="000C7550">
        <w:rPr>
          <w:rFonts w:hint="eastAsia"/>
        </w:rPr>
        <w:t>作</w:t>
      </w:r>
      <w:r>
        <w:t>为评估矩阵求解后，解精确程度的量。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选一种与</w:t>
      </w:r>
      <w:r>
        <w:t>3</w:t>
      </w:r>
      <w:r>
        <w:t>、</w:t>
      </w:r>
      <w:r>
        <w:rPr>
          <w:rFonts w:hint="eastAsia"/>
        </w:rPr>
        <w:t>4</w:t>
      </w:r>
      <w:r>
        <w:rPr>
          <w:rFonts w:hint="eastAsia"/>
        </w:rPr>
        <w:t>中</w:t>
      </w:r>
      <w:r>
        <w:t>选一种结合使用，可以得到较好结果。</w:t>
      </w:r>
    </w:p>
    <w:p w:rsidR="00CF4177" w:rsidRDefault="00CF4177" w:rsidP="00CF4177">
      <w:r>
        <w:rPr>
          <w:rFonts w:hint="eastAsia"/>
        </w:rPr>
        <w:t>方法</w:t>
      </w:r>
      <w:r>
        <w:t>1</w:t>
      </w:r>
      <w:r>
        <w:t>计算量较大，</w:t>
      </w:r>
      <w:r>
        <w:rPr>
          <w:rFonts w:hint="eastAsia"/>
        </w:rPr>
        <w:t>但</w:t>
      </w:r>
      <w:r>
        <w:t>可与距离</w:t>
      </w:r>
      <w:r>
        <w:t>kalman</w:t>
      </w:r>
      <w:r>
        <w:t>滤波相结合。</w:t>
      </w:r>
    </w:p>
    <w:p w:rsidR="00CF4177" w:rsidRDefault="00CF4177" w:rsidP="00CF4177">
      <w:r>
        <w:rPr>
          <w:rFonts w:hint="eastAsia"/>
        </w:rPr>
        <w:t>方法</w:t>
      </w:r>
      <w:r>
        <w:t>2</w:t>
      </w:r>
      <w:r>
        <w:t>计算快，但精度差，要与</w:t>
      </w:r>
      <w:r>
        <w:t>3</w:t>
      </w:r>
      <w:r>
        <w:t>、</w:t>
      </w:r>
      <w:r>
        <w:rPr>
          <w:rFonts w:hint="eastAsia"/>
        </w:rPr>
        <w:t>4</w:t>
      </w:r>
      <w:r>
        <w:rPr>
          <w:rFonts w:hint="eastAsia"/>
        </w:rPr>
        <w:t>中</w:t>
      </w:r>
      <w:r>
        <w:t>方法结合使用。</w:t>
      </w:r>
      <w:r>
        <w:rPr>
          <w:rFonts w:hint="eastAsia"/>
        </w:rPr>
        <w:t>距离</w:t>
      </w:r>
      <w:r>
        <w:t>滤波时只能简单做平滑处理。</w:t>
      </w:r>
    </w:p>
    <w:p w:rsidR="001566C0" w:rsidRPr="00CF4177" w:rsidRDefault="001566C0" w:rsidP="00CF4177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we</w:t>
      </w:r>
      <w:r>
        <w:t>ighted Taylor</w:t>
      </w:r>
      <w:r>
        <w:rPr>
          <w:rFonts w:hint="eastAsia"/>
        </w:rPr>
        <w:t>时需要</w:t>
      </w:r>
      <w:proofErr w:type="gramStart"/>
      <w:r>
        <w:rPr>
          <w:rFonts w:hint="eastAsia"/>
        </w:rPr>
        <w:t>用距离</w:t>
      </w:r>
      <w:proofErr w:type="gramEnd"/>
      <w:r>
        <w:rPr>
          <w:rFonts w:hint="eastAsia"/>
        </w:rPr>
        <w:t>滤波</w:t>
      </w:r>
      <w:r w:rsidR="0081769F">
        <w:rPr>
          <w:rFonts w:hint="eastAsia"/>
        </w:rPr>
        <w:t>和</w:t>
      </w:r>
      <w:r w:rsidR="0081769F">
        <w:rPr>
          <w:rFonts w:hint="eastAsia"/>
        </w:rPr>
        <w:t>NLOS</w:t>
      </w:r>
      <w:r w:rsidR="0081769F">
        <w:rPr>
          <w:rFonts w:hint="eastAsia"/>
        </w:rPr>
        <w:t>判断</w:t>
      </w:r>
      <w:r>
        <w:rPr>
          <w:rFonts w:hint="eastAsia"/>
        </w:rPr>
        <w:t>，权值的选取就起到了滤波的作用。</w:t>
      </w:r>
    </w:p>
    <w:p w:rsidR="008A103E" w:rsidRDefault="00794B2A" w:rsidP="0075091A">
      <w:pPr>
        <w:pStyle w:val="4"/>
      </w:pPr>
      <w:r>
        <w:rPr>
          <w:rFonts w:hint="eastAsia"/>
        </w:rPr>
        <w:lastRenderedPageBreak/>
        <w:t>距离</w:t>
      </w:r>
      <w:r>
        <w:t>滤波</w:t>
      </w:r>
    </w:p>
    <w:p w:rsidR="00794B2A" w:rsidRDefault="00AF1438" w:rsidP="00794B2A">
      <w:r>
        <w:rPr>
          <w:rFonts w:hint="eastAsia"/>
        </w:rPr>
        <w:t>平滑</w:t>
      </w:r>
      <w:r>
        <w:t>有突变的测量距离。</w:t>
      </w:r>
    </w:p>
    <w:p w:rsidR="00AF1438" w:rsidRDefault="00AF1438" w:rsidP="00794B2A">
      <w:r>
        <w:rPr>
          <w:noProof/>
        </w:rPr>
        <w:drawing>
          <wp:inline distT="0" distB="0" distL="0" distR="0" wp14:anchorId="2582C70A" wp14:editId="251A8887">
            <wp:extent cx="3600000" cy="109523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ED" w:rsidRDefault="00B005ED" w:rsidP="00CC6C41">
      <w:pPr>
        <w:pStyle w:val="5"/>
        <w:numPr>
          <w:ilvl w:val="0"/>
          <w:numId w:val="17"/>
        </w:numPr>
      </w:pPr>
      <w:r>
        <w:rPr>
          <w:rFonts w:hint="eastAsia"/>
        </w:rPr>
        <w:t>Kal</w:t>
      </w:r>
      <w:r>
        <w:t>man</w:t>
      </w:r>
      <w:r w:rsidR="006145AA">
        <w:t>_Wylie</w:t>
      </w:r>
    </w:p>
    <w:p w:rsidR="00B005ED" w:rsidRDefault="00DD6AD0" w:rsidP="00B005ED">
      <w:r>
        <w:rPr>
          <w:rFonts w:hint="eastAsia"/>
        </w:rPr>
        <w:t>方法</w:t>
      </w:r>
      <w:r>
        <w:t>：</w:t>
      </w:r>
      <w:r w:rsidR="00B005ED">
        <w:rPr>
          <w:rFonts w:hint="eastAsia"/>
        </w:rPr>
        <w:t>用</w:t>
      </w:r>
      <w:r w:rsidR="00B005ED">
        <w:t>Wylie</w:t>
      </w:r>
      <w:r w:rsidR="00B005ED">
        <w:t>的插值曲线</w:t>
      </w:r>
      <w:r w:rsidR="00A24795">
        <w:rPr>
          <w:rFonts w:hint="eastAsia"/>
        </w:rPr>
        <w:t>作</w:t>
      </w:r>
      <w:r w:rsidR="00B005ED">
        <w:t>为</w:t>
      </w:r>
      <w:r w:rsidR="00B005ED">
        <w:rPr>
          <w:rFonts w:hint="eastAsia"/>
        </w:rPr>
        <w:t>预测</w:t>
      </w:r>
      <w:r w:rsidR="00B005ED">
        <w:t>量，</w:t>
      </w:r>
      <w:r w:rsidR="00B005ED">
        <w:rPr>
          <w:rFonts w:hint="eastAsia"/>
        </w:rPr>
        <w:t>以</w:t>
      </w:r>
      <w:r w:rsidR="00B005ED">
        <w:t>测量偏离插值曲线的程序</w:t>
      </w:r>
      <w:r w:rsidR="00A24795">
        <w:rPr>
          <w:rFonts w:hint="eastAsia"/>
        </w:rPr>
        <w:t>作</w:t>
      </w:r>
      <w:r w:rsidR="00B005ED">
        <w:t>为测量方差。</w:t>
      </w:r>
    </w:p>
    <w:p w:rsidR="00B005ED" w:rsidRDefault="00663FF8" w:rsidP="00B005ED">
      <w:r>
        <w:rPr>
          <w:rFonts w:hint="eastAsia"/>
        </w:rPr>
        <w:t>特点</w:t>
      </w:r>
      <w:r>
        <w:t>：</w:t>
      </w:r>
      <w:r>
        <w:rPr>
          <w:rFonts w:asciiTheme="minorEastAsia" w:hAnsiTheme="minorEastAsia" w:hint="eastAsia"/>
        </w:rPr>
        <w:t>①</w:t>
      </w:r>
      <w:r w:rsidR="00B005ED">
        <w:rPr>
          <w:rFonts w:hint="eastAsia"/>
        </w:rPr>
        <w:t>计算</w:t>
      </w:r>
      <w:r>
        <w:t>量可能较大</w:t>
      </w:r>
      <w:r>
        <w:rPr>
          <w:rFonts w:hint="eastAsia"/>
        </w:rPr>
        <w:t>；</w:t>
      </w: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针对每</w:t>
      </w:r>
      <w:r>
        <w:t>个距离测量值进行</w:t>
      </w:r>
      <w:r>
        <w:t>NLOS</w:t>
      </w:r>
      <w:r>
        <w:rPr>
          <w:rFonts w:hint="eastAsia"/>
        </w:rPr>
        <w:t>校</w:t>
      </w:r>
      <w:r>
        <w:t>正。</w:t>
      </w:r>
    </w:p>
    <w:p w:rsidR="00A31FC5" w:rsidRPr="00A31FC5" w:rsidRDefault="00A31FC5" w:rsidP="00B005ED">
      <w:r w:rsidRPr="00960B95">
        <w:rPr>
          <w:rFonts w:hint="eastAsia"/>
          <w:highlight w:val="yellow"/>
        </w:rPr>
        <w:t>带调节</w:t>
      </w:r>
      <w:r w:rsidRPr="00960B95">
        <w:rPr>
          <w:highlight w:val="yellow"/>
        </w:rPr>
        <w:t>参数</w:t>
      </w:r>
      <w:r>
        <w:t>：</w:t>
      </w:r>
      <w:r w:rsidRPr="00796D2D">
        <w:rPr>
          <w:position w:val="-8"/>
        </w:rPr>
        <w:object w:dxaOrig="260" w:dyaOrig="300">
          <v:shape id="_x0000_i1034" type="#_x0000_t75" style="width:12.75pt;height:15pt" o:ole="">
            <v:imagedata r:id="rId23" o:title=""/>
          </v:shape>
          <o:OLEObject Type="Embed" ProgID="Equation.DSMT4" ShapeID="_x0000_i1034" DrawAspect="Content" ObjectID="_1578484918" r:id="rId24"/>
        </w:object>
      </w:r>
      <w:r>
        <w:rPr>
          <w:rFonts w:hint="eastAsia"/>
        </w:rPr>
        <w:t>，</w:t>
      </w:r>
      <w:r w:rsidRPr="00796D2D">
        <w:rPr>
          <w:position w:val="-4"/>
        </w:rPr>
        <w:object w:dxaOrig="260" w:dyaOrig="260">
          <v:shape id="_x0000_i1035" type="#_x0000_t75" style="width:12.75pt;height:12.75pt" o:ole="">
            <v:imagedata r:id="rId25" o:title=""/>
          </v:shape>
          <o:OLEObject Type="Embed" ProgID="Equation.DSMT4" ShapeID="_x0000_i1035" DrawAspect="Content" ObjectID="_1578484919" r:id="rId26"/>
        </w:object>
      </w:r>
      <w:r>
        <w:rPr>
          <w:rFonts w:hint="eastAsia"/>
        </w:rPr>
        <w:t>的</w:t>
      </w:r>
      <w:r>
        <w:t>计算方法。</w:t>
      </w:r>
    </w:p>
    <w:p w:rsidR="00B005ED" w:rsidRDefault="00750A78" w:rsidP="00CC6C41">
      <w:pPr>
        <w:pStyle w:val="5"/>
        <w:numPr>
          <w:ilvl w:val="0"/>
          <w:numId w:val="17"/>
        </w:numPr>
      </w:pPr>
      <w:r>
        <w:rPr>
          <w:rFonts w:hint="eastAsia"/>
        </w:rPr>
        <w:t>Kal</w:t>
      </w:r>
      <w:r>
        <w:t>man_LITE</w:t>
      </w:r>
    </w:p>
    <w:p w:rsidR="00F33A0A" w:rsidRDefault="00DD6AD0" w:rsidP="00B005ED">
      <w:r>
        <w:rPr>
          <w:rFonts w:hint="eastAsia"/>
        </w:rPr>
        <w:t>方法</w:t>
      </w:r>
      <w:r>
        <w:t>：</w:t>
      </w:r>
      <w:r w:rsidR="00B005ED">
        <w:rPr>
          <w:rFonts w:hint="eastAsia"/>
        </w:rPr>
        <w:t>按</w:t>
      </w:r>
      <w:r w:rsidR="00B005ED">
        <w:t>比例减小最大变化的距离。同时考虑</w:t>
      </w:r>
      <w:r w:rsidR="00B005ED">
        <w:rPr>
          <w:rFonts w:hint="eastAsia"/>
        </w:rPr>
        <w:t>tag</w:t>
      </w:r>
      <w:r w:rsidR="00B005ED">
        <w:t>到其它</w:t>
      </w:r>
      <w:r w:rsidR="00B005ED">
        <w:t>sensor</w:t>
      </w:r>
      <w:r w:rsidR="00B005ED">
        <w:t>距离的变化。</w:t>
      </w:r>
      <w:r w:rsidR="00FF5F75">
        <w:rPr>
          <w:rFonts w:hint="eastAsia"/>
        </w:rPr>
        <w:t>可</w:t>
      </w:r>
      <w:r w:rsidR="00FF5F75">
        <w:t>以认为</w:t>
      </w:r>
      <w:r w:rsidR="00FF5F75">
        <w:rPr>
          <w:rFonts w:hint="eastAsia"/>
        </w:rPr>
        <w:t>是</w:t>
      </w:r>
      <w:r w:rsidR="00F123B6">
        <w:rPr>
          <w:rFonts w:hint="eastAsia"/>
        </w:rPr>
        <w:t>简易</w:t>
      </w:r>
      <w:r w:rsidR="00FF5F75">
        <w:t>Kalman</w:t>
      </w:r>
      <w:r w:rsidR="00FF5F75">
        <w:t>滤波。以</w:t>
      </w:r>
      <w:r w:rsidR="00FF5F75">
        <w:t>tag</w:t>
      </w:r>
      <w:r w:rsidR="00FF5F75">
        <w:t>到其它</w:t>
      </w:r>
      <w:r w:rsidR="00FF5F75">
        <w:t>sensor</w:t>
      </w:r>
      <w:r w:rsidR="00FF5F75">
        <w:rPr>
          <w:rFonts w:hint="eastAsia"/>
        </w:rPr>
        <w:t>的</w:t>
      </w:r>
      <w:r w:rsidR="00FF5F75">
        <w:t>距离</w:t>
      </w:r>
      <w:r w:rsidR="00FF5F75">
        <w:rPr>
          <w:rFonts w:hint="eastAsia"/>
        </w:rPr>
        <w:t>的</w:t>
      </w:r>
      <w:r w:rsidR="00FF5F75">
        <w:t>平均变化为预测值，以变化</w:t>
      </w:r>
      <w:r w:rsidR="00FF5F75">
        <w:rPr>
          <w:rFonts w:hint="eastAsia"/>
        </w:rPr>
        <w:t>最大</w:t>
      </w:r>
      <w:r w:rsidR="00FF5F75">
        <w:t>的距离计算得测量误差。</w:t>
      </w:r>
    </w:p>
    <w:p w:rsidR="00893725" w:rsidRDefault="00663FF8" w:rsidP="00B005ED">
      <w:r>
        <w:rPr>
          <w:rFonts w:hint="eastAsia"/>
        </w:rPr>
        <w:t>特点</w:t>
      </w:r>
      <w:r>
        <w:t>：</w:t>
      </w:r>
      <w:r>
        <w:rPr>
          <w:rFonts w:asciiTheme="minorEastAsia" w:hAnsiTheme="minorEastAsia" w:hint="eastAsia"/>
        </w:rPr>
        <w:t>①</w:t>
      </w:r>
      <w:r w:rsidR="00893725">
        <w:rPr>
          <w:rFonts w:hint="eastAsia"/>
        </w:rPr>
        <w:t>计算</w:t>
      </w:r>
      <w:r w:rsidR="00893725">
        <w:t>量小，但</w:t>
      </w:r>
      <w:r w:rsidR="00017A21">
        <w:t>预测值</w:t>
      </w:r>
      <w:r w:rsidR="00017A21">
        <w:rPr>
          <w:rFonts w:hint="eastAsia"/>
        </w:rPr>
        <w:t>的</w:t>
      </w:r>
      <w:r w:rsidR="00017A21">
        <w:t>计算</w:t>
      </w:r>
      <w:r w:rsidR="00893725">
        <w:t>缺乏</w:t>
      </w:r>
      <w:r w:rsidR="00017A21">
        <w:rPr>
          <w:rFonts w:hint="eastAsia"/>
        </w:rPr>
        <w:t>直观</w:t>
      </w:r>
      <w:r w:rsidR="00017A21">
        <w:t>的</w:t>
      </w:r>
      <w:r w:rsidR="00893725">
        <w:t>理论</w:t>
      </w:r>
      <w:r w:rsidR="00017A21">
        <w:rPr>
          <w:rFonts w:hint="eastAsia"/>
        </w:rPr>
        <w:t>依据</w:t>
      </w:r>
      <w:r w:rsidR="00F33A0A">
        <w:rPr>
          <w:rFonts w:hint="eastAsia"/>
        </w:rPr>
        <w:t>；</w:t>
      </w:r>
      <w:r w:rsidR="00F33A0A">
        <w:rPr>
          <w:rFonts w:asciiTheme="minorEastAsia" w:hAnsiTheme="minorEastAsia" w:hint="eastAsia"/>
        </w:rPr>
        <w:t>②</w:t>
      </w:r>
      <w:r>
        <w:rPr>
          <w:rFonts w:hint="eastAsia"/>
        </w:rPr>
        <w:t>只</w:t>
      </w:r>
      <w:r>
        <w:t>能针对变化最大的</w:t>
      </w:r>
      <w:r>
        <w:rPr>
          <w:rFonts w:hint="eastAsia"/>
        </w:rPr>
        <w:t>量</w:t>
      </w:r>
      <w:r w:rsidR="00415FC8">
        <w:t>校正，对多个距离进行校正时要通过迭代的方法实现</w:t>
      </w:r>
      <w:r w:rsidR="00415FC8">
        <w:rPr>
          <w:rFonts w:hint="eastAsia"/>
        </w:rPr>
        <w:t>；</w:t>
      </w:r>
      <w:r w:rsidR="00415FC8">
        <w:rPr>
          <w:rFonts w:asciiTheme="minorEastAsia" w:hAnsiTheme="minorEastAsia" w:hint="eastAsia"/>
        </w:rPr>
        <w:t>③</w:t>
      </w:r>
      <w:r w:rsidR="00415FC8">
        <w:rPr>
          <w:rFonts w:hint="eastAsia"/>
        </w:rPr>
        <w:t>这</w:t>
      </w:r>
      <w:r w:rsidR="00415FC8">
        <w:t>种方法隐含的认为</w:t>
      </w:r>
      <w:r w:rsidR="00415FC8">
        <w:rPr>
          <w:rFonts w:hint="eastAsia"/>
        </w:rPr>
        <w:t>剧烈</w:t>
      </w:r>
      <w:r w:rsidR="00415FC8">
        <w:t>的</w:t>
      </w:r>
      <w:r w:rsidR="00415FC8">
        <w:rPr>
          <w:rFonts w:hint="eastAsia"/>
        </w:rPr>
        <w:t>距离会</w:t>
      </w:r>
      <w:r w:rsidR="00415FC8">
        <w:t>导致</w:t>
      </w:r>
      <w:r w:rsidR="00415FC8">
        <w:t>MSE</w:t>
      </w:r>
      <w:r w:rsidR="00415FC8">
        <w:t>的增大。</w:t>
      </w:r>
    </w:p>
    <w:p w:rsidR="00960B95" w:rsidRPr="00B005ED" w:rsidRDefault="00960B95" w:rsidP="00B005ED">
      <w:r w:rsidRPr="00960B95">
        <w:rPr>
          <w:rFonts w:hint="eastAsia"/>
          <w:highlight w:val="yellow"/>
        </w:rPr>
        <w:t>带调节</w:t>
      </w:r>
      <w:r w:rsidRPr="00960B95">
        <w:rPr>
          <w:highlight w:val="yellow"/>
        </w:rPr>
        <w:t>参数</w:t>
      </w:r>
      <w:r>
        <w:t>：</w:t>
      </w:r>
      <w:r>
        <w:rPr>
          <w:rFonts w:hint="eastAsia"/>
        </w:rPr>
        <w:t>多点变化</w:t>
      </w:r>
      <w:r>
        <w:t>均值与测量变化值的</w:t>
      </w:r>
      <w:r>
        <w:rPr>
          <w:rFonts w:hint="eastAsia"/>
        </w:rPr>
        <w:t>采纳</w:t>
      </w:r>
      <w:r>
        <w:t>比例。</w:t>
      </w:r>
    </w:p>
    <w:p w:rsidR="00794B2A" w:rsidRPr="008A103E" w:rsidRDefault="00794B2A" w:rsidP="00794B2A">
      <w:pPr>
        <w:pStyle w:val="3"/>
        <w:numPr>
          <w:ilvl w:val="0"/>
          <w:numId w:val="7"/>
        </w:numPr>
      </w:pPr>
      <w:r>
        <w:rPr>
          <w:rFonts w:hint="eastAsia"/>
        </w:rPr>
        <w:t>标签</w:t>
      </w:r>
      <w:r>
        <w:t>追踪</w:t>
      </w:r>
    </w:p>
    <w:p w:rsidR="0038651E" w:rsidRDefault="00B9737A" w:rsidP="006B3AFD">
      <w:r>
        <w:rPr>
          <w:rFonts w:hint="eastAsia"/>
        </w:rPr>
        <w:t>详见《</w:t>
      </w:r>
      <w:r w:rsidRPr="00B9737A">
        <w:t>Kalman Filter.docx</w:t>
      </w:r>
      <w:r w:rsidR="00937353">
        <w:rPr>
          <w:rFonts w:hint="eastAsia"/>
        </w:rPr>
        <w:t>》</w:t>
      </w:r>
    </w:p>
    <w:p w:rsidR="0038651E" w:rsidRDefault="0038651E" w:rsidP="0038651E">
      <w:r>
        <w:br w:type="page"/>
      </w:r>
    </w:p>
    <w:p w:rsidR="00F409DB" w:rsidRDefault="00F409DB" w:rsidP="00F409DB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结果</w:t>
      </w:r>
      <w:r>
        <w:t>显示</w:t>
      </w:r>
    </w:p>
    <w:p w:rsidR="00F409DB" w:rsidRDefault="00891448" w:rsidP="00891448">
      <w:pPr>
        <w:pStyle w:val="3"/>
        <w:numPr>
          <w:ilvl w:val="0"/>
          <w:numId w:val="7"/>
        </w:numPr>
      </w:pPr>
      <w:r>
        <w:rPr>
          <w:rFonts w:hint="eastAsia"/>
        </w:rPr>
        <w:t>视图</w:t>
      </w:r>
    </w:p>
    <w:p w:rsidR="00891448" w:rsidRDefault="00D219E5" w:rsidP="00891448">
      <w:r>
        <w:rPr>
          <w:rFonts w:hint="eastAsia"/>
        </w:rPr>
        <w:t>实现</w:t>
      </w:r>
      <w:r>
        <w:t>放大、缩小功能。</w:t>
      </w:r>
    </w:p>
    <w:p w:rsidR="00A455D5" w:rsidRDefault="00A455D5" w:rsidP="00891448">
      <w:pPr>
        <w:rPr>
          <w:rFonts w:hint="eastAsia"/>
        </w:rPr>
      </w:pPr>
      <w:r>
        <w:rPr>
          <w:rFonts w:hint="eastAsia"/>
        </w:rPr>
        <w:t>快捷键</w:t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滚轮。</w:t>
      </w:r>
    </w:p>
    <w:p w:rsidR="00891448" w:rsidRDefault="008C3B1E" w:rsidP="008C3B1E">
      <w:pPr>
        <w:pStyle w:val="3"/>
        <w:numPr>
          <w:ilvl w:val="0"/>
          <w:numId w:val="7"/>
        </w:numPr>
      </w:pPr>
      <w:r>
        <w:rPr>
          <w:rFonts w:hint="eastAsia"/>
        </w:rPr>
        <w:t>计算</w:t>
      </w:r>
      <w:r>
        <w:t>结果显示</w:t>
      </w:r>
    </w:p>
    <w:p w:rsidR="00891448" w:rsidRDefault="00553433" w:rsidP="004C3C59">
      <w:pPr>
        <w:pStyle w:val="4"/>
        <w:numPr>
          <w:ilvl w:val="0"/>
          <w:numId w:val="13"/>
        </w:numPr>
      </w:pPr>
      <w:r>
        <w:t>显示</w:t>
      </w:r>
      <w:r w:rsidR="004C3C59">
        <w:rPr>
          <w:rFonts w:hint="eastAsia"/>
        </w:rPr>
        <w:t>路径</w:t>
      </w:r>
    </w:p>
    <w:p w:rsidR="00141BB7" w:rsidRPr="00891448" w:rsidRDefault="004C3C59" w:rsidP="00891448">
      <w:r>
        <w:rPr>
          <w:rFonts w:hint="eastAsia"/>
        </w:rPr>
        <w:t>最终</w:t>
      </w:r>
      <w:r>
        <w:t>计算后的坐标路径。</w:t>
      </w:r>
    </w:p>
    <w:p w:rsidR="007C31AE" w:rsidRDefault="00D50E06">
      <w:r>
        <w:rPr>
          <w:noProof/>
        </w:rPr>
        <w:drawing>
          <wp:inline distT="0" distB="0" distL="0" distR="0" wp14:anchorId="138746CF" wp14:editId="47BCE0FF">
            <wp:extent cx="5274310" cy="3745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59" w:rsidRDefault="004C3C59">
      <w:r>
        <w:rPr>
          <w:rFonts w:hint="eastAsia"/>
        </w:rPr>
        <w:t>直接计算</w:t>
      </w:r>
      <w:r>
        <w:t>得到的坐标</w:t>
      </w:r>
      <w:r>
        <w:rPr>
          <w:rFonts w:hint="eastAsia"/>
        </w:rPr>
        <w:t>与</w:t>
      </w:r>
      <w:r>
        <w:t>Kalman</w:t>
      </w:r>
      <w:r>
        <w:t>滤波后坐标对比。</w:t>
      </w:r>
    </w:p>
    <w:p w:rsidR="00D50E06" w:rsidRDefault="00D50E06" w:rsidP="00D44A87">
      <w:pPr>
        <w:pStyle w:val="4"/>
        <w:numPr>
          <w:ilvl w:val="0"/>
          <w:numId w:val="13"/>
        </w:numPr>
      </w:pPr>
      <w:r>
        <w:rPr>
          <w:rFonts w:hint="eastAsia"/>
        </w:rPr>
        <w:lastRenderedPageBreak/>
        <w:t>显示</w:t>
      </w:r>
      <w:r>
        <w:t>所有点</w:t>
      </w:r>
    </w:p>
    <w:p w:rsidR="00D50E06" w:rsidRDefault="00D50E06" w:rsidP="00D50E06">
      <w:r>
        <w:rPr>
          <w:noProof/>
        </w:rPr>
        <w:drawing>
          <wp:inline distT="0" distB="0" distL="0" distR="0" wp14:anchorId="32134EA3" wp14:editId="3C9F5FA8">
            <wp:extent cx="5274310" cy="36976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06" w:rsidRDefault="00D50E06" w:rsidP="00D50E06">
      <w:r>
        <w:rPr>
          <w:rFonts w:hint="eastAsia"/>
        </w:rPr>
        <w:t>显示</w:t>
      </w:r>
      <w:r>
        <w:t>用二维法计算得到的</w:t>
      </w:r>
      <w:r>
        <w:t>4</w:t>
      </w:r>
      <w:r>
        <w:t>个坐标</w:t>
      </w:r>
      <w:r>
        <w:rPr>
          <w:rFonts w:hint="eastAsia"/>
        </w:rPr>
        <w:t>（</w:t>
      </w:r>
      <w:proofErr w:type="gramStart"/>
      <w:r>
        <w:rPr>
          <w:rFonts w:hint="eastAsia"/>
        </w:rPr>
        <w:t>玫</w:t>
      </w:r>
      <w:proofErr w:type="gramEnd"/>
      <w:r>
        <w:rPr>
          <w:rFonts w:hint="eastAsia"/>
        </w:rPr>
        <w:t>红</w:t>
      </w:r>
      <w:r>
        <w:t>色）</w:t>
      </w:r>
      <w:r>
        <w:rPr>
          <w:rFonts w:hint="eastAsia"/>
        </w:rPr>
        <w:t>及</w:t>
      </w:r>
      <w:r>
        <w:t>距离滤波后</w:t>
      </w:r>
      <w:r>
        <w:rPr>
          <w:rFonts w:hint="eastAsia"/>
        </w:rPr>
        <w:t>再</w:t>
      </w:r>
      <w:r>
        <w:t>用二维法计算得到的</w:t>
      </w:r>
      <w:r>
        <w:t>4</w:t>
      </w:r>
      <w:r>
        <w:t>个坐标</w:t>
      </w:r>
      <w:r>
        <w:rPr>
          <w:rFonts w:hint="eastAsia"/>
        </w:rPr>
        <w:t>（黑色</w:t>
      </w:r>
      <w:r>
        <w:t>）。</w:t>
      </w:r>
      <w:r w:rsidR="00B27CF8">
        <w:rPr>
          <w:rFonts w:hint="eastAsia"/>
        </w:rPr>
        <w:t>点</w:t>
      </w:r>
      <w:r w:rsidR="00B27CF8">
        <w:t>越</w:t>
      </w:r>
      <w:r w:rsidR="00B27CF8">
        <w:rPr>
          <w:rFonts w:hint="eastAsia"/>
        </w:rPr>
        <w:t>集中</w:t>
      </w:r>
      <w:r w:rsidR="00B27CF8">
        <w:t>说明</w:t>
      </w:r>
      <w:r w:rsidR="00B27CF8">
        <w:t>4</w:t>
      </w:r>
      <w:r w:rsidR="00B27CF8">
        <w:rPr>
          <w:rFonts w:hint="eastAsia"/>
        </w:rPr>
        <w:t>个</w:t>
      </w:r>
      <w:r w:rsidR="00B27CF8">
        <w:t>sensor</w:t>
      </w:r>
      <w:r w:rsidR="00B27CF8">
        <w:t>测量距离的一致性越好</w:t>
      </w:r>
      <w:r w:rsidR="00B27CF8">
        <w:rPr>
          <w:rFonts w:hint="eastAsia"/>
        </w:rPr>
        <w:t>（对应</w:t>
      </w:r>
      <w:r w:rsidR="00B27CF8">
        <w:t>相减</w:t>
      </w:r>
      <w:r w:rsidR="00B27CF8">
        <w:rPr>
          <w:rFonts w:hint="eastAsia"/>
        </w:rPr>
        <w:t>最</w:t>
      </w:r>
      <w:r w:rsidR="00B27CF8">
        <w:t>小二乘法中的残差越小），</w:t>
      </w:r>
      <w:r w:rsidR="00B27CF8">
        <w:rPr>
          <w:rFonts w:hint="eastAsia"/>
        </w:rPr>
        <w:t>计算</w:t>
      </w:r>
      <w:r w:rsidR="00B27CF8">
        <w:t>结果也越可信。</w:t>
      </w:r>
    </w:p>
    <w:p w:rsidR="00B27CF8" w:rsidRDefault="00B27CF8" w:rsidP="00B27CF8">
      <w:pPr>
        <w:pStyle w:val="4"/>
        <w:numPr>
          <w:ilvl w:val="0"/>
          <w:numId w:val="13"/>
        </w:numPr>
      </w:pPr>
      <w:r>
        <w:rPr>
          <w:rFonts w:hint="eastAsia"/>
        </w:rPr>
        <w:lastRenderedPageBreak/>
        <w:t>单步</w:t>
      </w:r>
      <w:r>
        <w:t>查看点的位置</w:t>
      </w:r>
    </w:p>
    <w:p w:rsidR="00B27CF8" w:rsidRDefault="00B27CF8" w:rsidP="00B27CF8">
      <w:r>
        <w:rPr>
          <w:noProof/>
        </w:rPr>
        <w:drawing>
          <wp:inline distT="0" distB="0" distL="0" distR="0" wp14:anchorId="18301E7A" wp14:editId="090E0025">
            <wp:extent cx="5274310" cy="3696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CF8" w:rsidRDefault="00C91D06" w:rsidP="00D50E06">
      <w:r>
        <w:rPr>
          <w:rFonts w:hint="eastAsia"/>
        </w:rPr>
        <w:t>显示</w:t>
      </w:r>
      <w:r>
        <w:t>距离滤波后计算得到的点和距离滤波</w:t>
      </w:r>
      <w:r>
        <w:rPr>
          <w:rFonts w:hint="eastAsia"/>
        </w:rPr>
        <w:t>与</w:t>
      </w:r>
      <w:r>
        <w:t>Kalman</w:t>
      </w:r>
      <w:r>
        <w:t>跟踪滤波共同作用后的点。</w:t>
      </w:r>
    </w:p>
    <w:p w:rsidR="00A455D5" w:rsidRPr="00D50E06" w:rsidRDefault="00A455D5" w:rsidP="00D50E06">
      <w:pPr>
        <w:rPr>
          <w:rFonts w:hint="eastAsia"/>
        </w:rPr>
      </w:pPr>
      <w:r>
        <w:rPr>
          <w:rFonts w:hint="eastAsia"/>
        </w:rPr>
        <w:t>快捷键“</w:t>
      </w:r>
      <w:r>
        <w:sym w:font="Wingdings" w:char="F0DF"/>
      </w:r>
      <w:r>
        <w:rPr>
          <w:rFonts w:hint="eastAsia"/>
        </w:rPr>
        <w:t>”“</w:t>
      </w:r>
      <w:r>
        <w:sym w:font="Wingdings" w:char="F0E0"/>
      </w:r>
      <w:r>
        <w:rPr>
          <w:rFonts w:hint="eastAsia"/>
        </w:rPr>
        <w:t>”。</w:t>
      </w:r>
    </w:p>
    <w:p w:rsidR="007C31AE" w:rsidRDefault="00D44A87" w:rsidP="00D44A87">
      <w:pPr>
        <w:pStyle w:val="4"/>
        <w:numPr>
          <w:ilvl w:val="0"/>
          <w:numId w:val="13"/>
        </w:numPr>
      </w:pPr>
      <w:r>
        <w:rPr>
          <w:rFonts w:hint="eastAsia"/>
        </w:rPr>
        <w:lastRenderedPageBreak/>
        <w:t>显示</w:t>
      </w:r>
      <w:r>
        <w:t>距离</w:t>
      </w:r>
    </w:p>
    <w:p w:rsidR="007457E9" w:rsidRDefault="007457E9" w:rsidP="00D44A87">
      <w:r>
        <w:rPr>
          <w:noProof/>
        </w:rPr>
        <w:drawing>
          <wp:inline distT="0" distB="0" distL="0" distR="0" wp14:anchorId="13123FD7" wp14:editId="6590CB5E">
            <wp:extent cx="5274310" cy="3697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06" w:rsidRDefault="00D50E06" w:rsidP="00D50E06">
      <w:r>
        <w:rPr>
          <w:rFonts w:hint="eastAsia"/>
        </w:rPr>
        <w:t>显示原始</w:t>
      </w:r>
      <w:r>
        <w:t>测量的距离</w:t>
      </w:r>
      <w:r>
        <w:rPr>
          <w:rFonts w:hint="eastAsia"/>
        </w:rPr>
        <w:t>和</w:t>
      </w:r>
      <w:r>
        <w:t>距离滤波后的距离</w:t>
      </w:r>
      <w:r>
        <w:rPr>
          <w:rFonts w:hint="eastAsia"/>
        </w:rPr>
        <w:t>。</w:t>
      </w:r>
    </w:p>
    <w:p w:rsidR="00D50E06" w:rsidRDefault="008B36EA" w:rsidP="008B36EA">
      <w:pPr>
        <w:pStyle w:val="3"/>
      </w:pPr>
      <w:r>
        <w:rPr>
          <w:rFonts w:hint="eastAsia"/>
        </w:rPr>
        <w:lastRenderedPageBreak/>
        <w:t>多标签显示</w:t>
      </w:r>
    </w:p>
    <w:p w:rsidR="008B36EA" w:rsidRDefault="008B36EA" w:rsidP="00D44A87">
      <w:r>
        <w:rPr>
          <w:noProof/>
        </w:rPr>
        <w:drawing>
          <wp:inline distT="0" distB="0" distL="0" distR="0" wp14:anchorId="78BB7D54" wp14:editId="7F404065">
            <wp:extent cx="5274310" cy="3589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EA" w:rsidRDefault="008B36EA" w:rsidP="00D44A87">
      <w:r>
        <w:rPr>
          <w:rFonts w:hint="eastAsia"/>
        </w:rPr>
        <w:t>可以显示多标签情况。</w:t>
      </w:r>
    </w:p>
    <w:p w:rsidR="008B36EA" w:rsidRDefault="008B36EA" w:rsidP="00D44A87">
      <w:r>
        <w:rPr>
          <w:rFonts w:hint="eastAsia"/>
          <w:noProof/>
        </w:rPr>
        <w:drawing>
          <wp:inline distT="0" distB="0" distL="0" distR="0">
            <wp:extent cx="1609725" cy="1809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EA" w:rsidRDefault="008B36EA" w:rsidP="00D44A87">
      <w:pPr>
        <w:rPr>
          <w:rFonts w:hint="eastAsia"/>
        </w:rPr>
      </w:pPr>
      <w:r>
        <w:rPr>
          <w:rFonts w:hint="eastAsia"/>
        </w:rPr>
        <w:t>人物背景色：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2268"/>
      </w:tblGrid>
      <w:tr w:rsidR="008B36EA" w:rsidTr="008B36EA">
        <w:tc>
          <w:tcPr>
            <w:tcW w:w="846" w:type="dxa"/>
          </w:tcPr>
          <w:p w:rsidR="008B36EA" w:rsidRDefault="008B36EA" w:rsidP="00D44A87">
            <w:pPr>
              <w:rPr>
                <w:rFonts w:hint="eastAsia"/>
              </w:rPr>
            </w:pPr>
            <w:r>
              <w:rPr>
                <w:rFonts w:hint="eastAsia"/>
              </w:rPr>
              <w:t>红</w:t>
            </w:r>
          </w:p>
        </w:tc>
        <w:tc>
          <w:tcPr>
            <w:tcW w:w="2268" w:type="dxa"/>
          </w:tcPr>
          <w:p w:rsidR="008B36EA" w:rsidRDefault="008B36EA" w:rsidP="00D44A87">
            <w:pPr>
              <w:rPr>
                <w:rFonts w:hint="eastAsia"/>
              </w:rPr>
            </w:pPr>
            <w:r>
              <w:rPr>
                <w:rFonts w:hint="eastAsia"/>
              </w:rPr>
              <w:t>只有距离数据</w:t>
            </w:r>
          </w:p>
        </w:tc>
      </w:tr>
      <w:tr w:rsidR="008B36EA" w:rsidTr="008B36EA">
        <w:tc>
          <w:tcPr>
            <w:tcW w:w="846" w:type="dxa"/>
          </w:tcPr>
          <w:p w:rsidR="008B36EA" w:rsidRDefault="008B36EA" w:rsidP="00D44A87">
            <w:pPr>
              <w:rPr>
                <w:rFonts w:hint="eastAsia"/>
              </w:rPr>
            </w:pPr>
            <w:r>
              <w:rPr>
                <w:rFonts w:hint="eastAsia"/>
              </w:rPr>
              <w:t>黄</w:t>
            </w:r>
          </w:p>
        </w:tc>
        <w:tc>
          <w:tcPr>
            <w:tcW w:w="2268" w:type="dxa"/>
          </w:tcPr>
          <w:p w:rsidR="008B36EA" w:rsidRDefault="008B36EA" w:rsidP="00D44A87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proofErr w:type="spellStart"/>
            <w:r>
              <w:rPr>
                <w:rFonts w:hint="eastAsia"/>
              </w:rPr>
              <w:t>pos</w:t>
            </w:r>
            <w:proofErr w:type="spellEnd"/>
            <w:r>
              <w:rPr>
                <w:rFonts w:hint="eastAsia"/>
              </w:rPr>
              <w:t>计算数据</w:t>
            </w:r>
          </w:p>
        </w:tc>
      </w:tr>
      <w:tr w:rsidR="008B36EA" w:rsidTr="008B36EA">
        <w:tc>
          <w:tcPr>
            <w:tcW w:w="846" w:type="dxa"/>
          </w:tcPr>
          <w:p w:rsidR="008B36EA" w:rsidRDefault="008B36EA" w:rsidP="00D44A87">
            <w:pPr>
              <w:rPr>
                <w:rFonts w:hint="eastAsia"/>
              </w:rPr>
            </w:pPr>
            <w:r>
              <w:rPr>
                <w:rFonts w:hint="eastAsia"/>
              </w:rPr>
              <w:t>绿</w:t>
            </w:r>
          </w:p>
        </w:tc>
        <w:tc>
          <w:tcPr>
            <w:tcW w:w="2268" w:type="dxa"/>
          </w:tcPr>
          <w:p w:rsidR="008B36EA" w:rsidRDefault="008B36EA" w:rsidP="00D44A87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kalman</w:t>
            </w:r>
            <w:r>
              <w:rPr>
                <w:rFonts w:hint="eastAsia"/>
              </w:rPr>
              <w:t>计算数据</w:t>
            </w:r>
          </w:p>
        </w:tc>
      </w:tr>
    </w:tbl>
    <w:p w:rsidR="008B36EA" w:rsidRDefault="008B36EA" w:rsidP="00D44A87">
      <w:r>
        <w:rPr>
          <w:rFonts w:hint="eastAsia"/>
        </w:rPr>
        <w:t>整体背景色：</w:t>
      </w:r>
    </w:p>
    <w:p w:rsidR="008B36EA" w:rsidRDefault="008B36EA" w:rsidP="00D44A87">
      <w:pPr>
        <w:rPr>
          <w:rFonts w:hint="eastAsia"/>
        </w:rPr>
      </w:pPr>
      <w:r>
        <w:rPr>
          <w:rFonts w:hint="eastAsia"/>
        </w:rPr>
        <w:t>浅色为有效，深色为无效不显示。</w:t>
      </w:r>
    </w:p>
    <w:p w:rsidR="008B36EA" w:rsidRPr="00D50E06" w:rsidRDefault="008B36EA" w:rsidP="00D44A87">
      <w:pPr>
        <w:rPr>
          <w:rFonts w:hint="eastAsia"/>
        </w:rPr>
      </w:pPr>
    </w:p>
    <w:p w:rsidR="00141BB7" w:rsidRDefault="00141BB7" w:rsidP="00141BB7">
      <w:r>
        <w:br w:type="page"/>
      </w:r>
    </w:p>
    <w:p w:rsidR="00D44A87" w:rsidRDefault="00141BB7" w:rsidP="00141BB7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算法</w:t>
      </w:r>
      <w:r>
        <w:t>实现</w:t>
      </w:r>
    </w:p>
    <w:p w:rsidR="00141BB7" w:rsidRDefault="00DA6660" w:rsidP="00DA6660">
      <w:pPr>
        <w:pStyle w:val="2"/>
      </w:pPr>
      <w:r>
        <w:rPr>
          <w:rFonts w:hint="eastAsia"/>
        </w:rPr>
        <w:t>主</w:t>
      </w:r>
      <w:r>
        <w:t>要流程</w:t>
      </w:r>
    </w:p>
    <w:p w:rsidR="00DA6660" w:rsidRDefault="00DA6660" w:rsidP="00DA666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检测</w:t>
      </w:r>
      <w:r>
        <w:t>是否</w:t>
      </w:r>
      <w:r>
        <w:rPr>
          <w:rFonts w:hint="eastAsia"/>
        </w:rPr>
        <w:t>是</w:t>
      </w:r>
      <w:r>
        <w:t>NLOS</w:t>
      </w:r>
      <w:r>
        <w:t>情况</w:t>
      </w:r>
    </w:p>
    <w:p w:rsidR="00DA6660" w:rsidRDefault="00DA6660" w:rsidP="00DA666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要</w:t>
      </w:r>
      <w:r>
        <w:t>是存在</w:t>
      </w:r>
      <w:r>
        <w:t>NLOS</w:t>
      </w:r>
      <w:r>
        <w:t>情况，则平滑存在</w:t>
      </w:r>
      <w:r>
        <w:t>NLOS</w:t>
      </w:r>
      <w:r>
        <w:t>的距离</w:t>
      </w:r>
    </w:p>
    <w:p w:rsidR="00DA6660" w:rsidRDefault="00DA6660" w:rsidP="00DA666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通过</w:t>
      </w:r>
      <w:r>
        <w:t>距离计算</w:t>
      </w:r>
      <w:r>
        <w:t>tag</w:t>
      </w:r>
      <w:r>
        <w:t>的坐标</w:t>
      </w:r>
    </w:p>
    <w:p w:rsidR="00DA6660" w:rsidRDefault="00DA6660" w:rsidP="00DA666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用</w:t>
      </w:r>
      <w:r>
        <w:t>kalman</w:t>
      </w:r>
      <w:r>
        <w:t>方法跟踪</w:t>
      </w:r>
      <w:r>
        <w:t>tag</w:t>
      </w:r>
    </w:p>
    <w:p w:rsidR="004E7354" w:rsidRPr="005C5AA9" w:rsidRDefault="004E7354" w:rsidP="005C5AA9"/>
    <w:sectPr w:rsidR="004E7354" w:rsidRPr="005C5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5868"/>
    <w:multiLevelType w:val="hybridMultilevel"/>
    <w:tmpl w:val="1682E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637A35"/>
    <w:multiLevelType w:val="hybridMultilevel"/>
    <w:tmpl w:val="3DFAF34E"/>
    <w:lvl w:ilvl="0" w:tplc="9A28679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2D08F2"/>
    <w:multiLevelType w:val="hybridMultilevel"/>
    <w:tmpl w:val="8DC2EB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0060157"/>
    <w:multiLevelType w:val="hybridMultilevel"/>
    <w:tmpl w:val="59FC7F94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3A464E5"/>
    <w:multiLevelType w:val="hybridMultilevel"/>
    <w:tmpl w:val="59FC7F94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AB0CDF"/>
    <w:multiLevelType w:val="hybridMultilevel"/>
    <w:tmpl w:val="059EBD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9B635B"/>
    <w:multiLevelType w:val="hybridMultilevel"/>
    <w:tmpl w:val="DD721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286792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B353D9"/>
    <w:multiLevelType w:val="hybridMultilevel"/>
    <w:tmpl w:val="DFC64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02B4619"/>
    <w:multiLevelType w:val="hybridMultilevel"/>
    <w:tmpl w:val="C5249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1767FC"/>
    <w:multiLevelType w:val="hybridMultilevel"/>
    <w:tmpl w:val="D92E32A8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3B2F83"/>
    <w:multiLevelType w:val="hybridMultilevel"/>
    <w:tmpl w:val="CAD4B154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D05F2E"/>
    <w:multiLevelType w:val="hybridMultilevel"/>
    <w:tmpl w:val="DB52945A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2A23F6A"/>
    <w:multiLevelType w:val="hybridMultilevel"/>
    <w:tmpl w:val="2228DE5A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4920349"/>
    <w:multiLevelType w:val="hybridMultilevel"/>
    <w:tmpl w:val="E0B6644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7717292"/>
    <w:multiLevelType w:val="hybridMultilevel"/>
    <w:tmpl w:val="386E4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A992157"/>
    <w:multiLevelType w:val="hybridMultilevel"/>
    <w:tmpl w:val="EEA6E050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B425836"/>
    <w:multiLevelType w:val="hybridMultilevel"/>
    <w:tmpl w:val="A98E21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1422C2"/>
    <w:multiLevelType w:val="hybridMultilevel"/>
    <w:tmpl w:val="2892C262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14"/>
  </w:num>
  <w:num w:numId="8">
    <w:abstractNumId w:val="16"/>
  </w:num>
  <w:num w:numId="9">
    <w:abstractNumId w:val="6"/>
  </w:num>
  <w:num w:numId="10">
    <w:abstractNumId w:val="3"/>
  </w:num>
  <w:num w:numId="11">
    <w:abstractNumId w:val="12"/>
  </w:num>
  <w:num w:numId="12">
    <w:abstractNumId w:val="15"/>
  </w:num>
  <w:num w:numId="13">
    <w:abstractNumId w:val="11"/>
  </w:num>
  <w:num w:numId="14">
    <w:abstractNumId w:val="4"/>
  </w:num>
  <w:num w:numId="15">
    <w:abstractNumId w:val="13"/>
  </w:num>
  <w:num w:numId="16">
    <w:abstractNumId w:val="17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D6"/>
    <w:rsid w:val="00006CE0"/>
    <w:rsid w:val="00017A21"/>
    <w:rsid w:val="00031955"/>
    <w:rsid w:val="00050CE4"/>
    <w:rsid w:val="00066E9B"/>
    <w:rsid w:val="0007554A"/>
    <w:rsid w:val="000B57BD"/>
    <w:rsid w:val="000C7550"/>
    <w:rsid w:val="00101067"/>
    <w:rsid w:val="00105693"/>
    <w:rsid w:val="001223C8"/>
    <w:rsid w:val="00141BB7"/>
    <w:rsid w:val="001566C0"/>
    <w:rsid w:val="0016248A"/>
    <w:rsid w:val="001A2AC2"/>
    <w:rsid w:val="001B066F"/>
    <w:rsid w:val="001F3B65"/>
    <w:rsid w:val="001F3DD8"/>
    <w:rsid w:val="002417FF"/>
    <w:rsid w:val="002E2BF7"/>
    <w:rsid w:val="002E7D0F"/>
    <w:rsid w:val="00345D60"/>
    <w:rsid w:val="0038651E"/>
    <w:rsid w:val="003A318D"/>
    <w:rsid w:val="003C670E"/>
    <w:rsid w:val="003D7775"/>
    <w:rsid w:val="0040169E"/>
    <w:rsid w:val="00415FC8"/>
    <w:rsid w:val="00466DF4"/>
    <w:rsid w:val="00491BF9"/>
    <w:rsid w:val="004966E5"/>
    <w:rsid w:val="004C3C59"/>
    <w:rsid w:val="004E7354"/>
    <w:rsid w:val="00553433"/>
    <w:rsid w:val="005823C3"/>
    <w:rsid w:val="00591432"/>
    <w:rsid w:val="005969D6"/>
    <w:rsid w:val="005C5AA9"/>
    <w:rsid w:val="005E3214"/>
    <w:rsid w:val="00601D90"/>
    <w:rsid w:val="0061335A"/>
    <w:rsid w:val="006145AA"/>
    <w:rsid w:val="006236CB"/>
    <w:rsid w:val="00651646"/>
    <w:rsid w:val="00663FF8"/>
    <w:rsid w:val="006B3AFD"/>
    <w:rsid w:val="006B4E24"/>
    <w:rsid w:val="006F14B4"/>
    <w:rsid w:val="007457E9"/>
    <w:rsid w:val="0075091A"/>
    <w:rsid w:val="00750A78"/>
    <w:rsid w:val="00763C57"/>
    <w:rsid w:val="00794B2A"/>
    <w:rsid w:val="00796D2D"/>
    <w:rsid w:val="007C31AE"/>
    <w:rsid w:val="008071CA"/>
    <w:rsid w:val="0081769F"/>
    <w:rsid w:val="00853924"/>
    <w:rsid w:val="0086495F"/>
    <w:rsid w:val="00891448"/>
    <w:rsid w:val="00893725"/>
    <w:rsid w:val="008A103E"/>
    <w:rsid w:val="008B36EA"/>
    <w:rsid w:val="008B6F10"/>
    <w:rsid w:val="008C31F9"/>
    <w:rsid w:val="008C3B1E"/>
    <w:rsid w:val="00902416"/>
    <w:rsid w:val="00922468"/>
    <w:rsid w:val="00930263"/>
    <w:rsid w:val="00937353"/>
    <w:rsid w:val="00941BB9"/>
    <w:rsid w:val="00953939"/>
    <w:rsid w:val="00960B95"/>
    <w:rsid w:val="009A167C"/>
    <w:rsid w:val="009E4997"/>
    <w:rsid w:val="009F2A43"/>
    <w:rsid w:val="00A24795"/>
    <w:rsid w:val="00A27CA5"/>
    <w:rsid w:val="00A31FC5"/>
    <w:rsid w:val="00A455D5"/>
    <w:rsid w:val="00AF1438"/>
    <w:rsid w:val="00B005ED"/>
    <w:rsid w:val="00B27CF8"/>
    <w:rsid w:val="00B400E2"/>
    <w:rsid w:val="00B4198E"/>
    <w:rsid w:val="00B52304"/>
    <w:rsid w:val="00B95011"/>
    <w:rsid w:val="00B9737A"/>
    <w:rsid w:val="00C0470B"/>
    <w:rsid w:val="00C36034"/>
    <w:rsid w:val="00C77A28"/>
    <w:rsid w:val="00C91D06"/>
    <w:rsid w:val="00CC6C41"/>
    <w:rsid w:val="00CD4EF2"/>
    <w:rsid w:val="00CF4177"/>
    <w:rsid w:val="00D12B01"/>
    <w:rsid w:val="00D219E5"/>
    <w:rsid w:val="00D44A87"/>
    <w:rsid w:val="00D50E06"/>
    <w:rsid w:val="00D60A72"/>
    <w:rsid w:val="00D82B79"/>
    <w:rsid w:val="00D83F8E"/>
    <w:rsid w:val="00DA6660"/>
    <w:rsid w:val="00DD6AD0"/>
    <w:rsid w:val="00E04F9A"/>
    <w:rsid w:val="00E06AA1"/>
    <w:rsid w:val="00E45754"/>
    <w:rsid w:val="00E517AD"/>
    <w:rsid w:val="00E95719"/>
    <w:rsid w:val="00ED6040"/>
    <w:rsid w:val="00F123B6"/>
    <w:rsid w:val="00F33A0A"/>
    <w:rsid w:val="00F409DB"/>
    <w:rsid w:val="00F870B6"/>
    <w:rsid w:val="00FA2A23"/>
    <w:rsid w:val="00FA5372"/>
    <w:rsid w:val="00FB2876"/>
    <w:rsid w:val="00FE58E9"/>
    <w:rsid w:val="00FF2ABC"/>
    <w:rsid w:val="00FF3986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B6FAB-0934-4754-BF84-94CC3768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3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3C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36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36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509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3C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63C5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63C5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63C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3C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36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36C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8539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75091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9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image" Target="media/image8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10" Type="http://schemas.openxmlformats.org/officeDocument/2006/relationships/image" Target="media/image5.wmf"/><Relationship Id="rId19" Type="http://schemas.openxmlformats.org/officeDocument/2006/relationships/oleObject" Target="embeddings/oleObject7.bin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12</Pages>
  <Words>346</Words>
  <Characters>1973</Characters>
  <Application>Microsoft Office Word</Application>
  <DocSecurity>0</DocSecurity>
  <Lines>16</Lines>
  <Paragraphs>4</Paragraphs>
  <ScaleCrop>false</ScaleCrop>
  <Company>微软中国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rono_</cp:lastModifiedBy>
  <cp:revision>196</cp:revision>
  <dcterms:created xsi:type="dcterms:W3CDTF">2017-12-28T03:06:00Z</dcterms:created>
  <dcterms:modified xsi:type="dcterms:W3CDTF">2018-01-26T06:53:00Z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