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DEE" w:rsidRDefault="00F050C3" w:rsidP="00FE2115">
      <w:pPr>
        <w:pStyle w:val="1"/>
        <w:jc w:val="center"/>
      </w:pPr>
      <w:r>
        <w:fldChar w:fldCharType="begin"/>
      </w:r>
      <w:r>
        <w:instrText xml:space="preserve"> MACROBUTTON MTEditEquationSection2 </w:instrText>
      </w:r>
      <w:r w:rsidRPr="00F050C3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E2115">
        <w:t>K</w:t>
      </w:r>
      <w:r w:rsidR="00FE2115">
        <w:rPr>
          <w:rFonts w:hint="eastAsia"/>
        </w:rPr>
        <w:t xml:space="preserve">alman </w:t>
      </w:r>
      <w:r w:rsidR="00FE2115">
        <w:t>filter</w:t>
      </w:r>
    </w:p>
    <w:p w:rsidR="00F03B99" w:rsidRDefault="00FE2115" w:rsidP="00F03B99">
      <w:pPr>
        <w:pStyle w:val="2"/>
        <w:numPr>
          <w:ilvl w:val="0"/>
          <w:numId w:val="2"/>
        </w:numPr>
      </w:pPr>
      <w:r>
        <w:t>Kalman</w:t>
      </w:r>
      <w:r>
        <w:rPr>
          <w:rFonts w:hint="eastAsia"/>
        </w:rPr>
        <w:t>滤波</w:t>
      </w:r>
      <w:r>
        <w:t>器</w:t>
      </w:r>
      <w:r>
        <w:rPr>
          <w:rFonts w:hint="eastAsia"/>
        </w:rPr>
        <w:t>（</w:t>
      </w:r>
      <w:r>
        <w:rPr>
          <w:rFonts w:hint="eastAsia"/>
        </w:rPr>
        <w:t>KF</w:t>
      </w:r>
      <w:r>
        <w:t>）</w:t>
      </w:r>
    </w:p>
    <w:p w:rsidR="005D6FF5" w:rsidRDefault="005D6FF5" w:rsidP="005D6FF5">
      <w:pPr>
        <w:pStyle w:val="3"/>
        <w:numPr>
          <w:ilvl w:val="0"/>
          <w:numId w:val="4"/>
        </w:numPr>
      </w:pPr>
      <w:r>
        <w:rPr>
          <w:rFonts w:hint="eastAsia"/>
        </w:rPr>
        <w:t>简介</w:t>
      </w:r>
    </w:p>
    <w:p w:rsidR="005D6FF5" w:rsidRPr="005D6FF5" w:rsidRDefault="00C13FFC" w:rsidP="005D6FF5">
      <w:r>
        <w:t>Kalman</w:t>
      </w:r>
      <w:r>
        <w:rPr>
          <w:rFonts w:hint="eastAsia"/>
        </w:rPr>
        <w:t>滤波器是</w:t>
      </w:r>
      <w:r>
        <w:t>一种线性二元估计（</w:t>
      </w:r>
      <w:r>
        <w:t>L</w:t>
      </w:r>
      <w:r w:rsidRPr="00C13FFC">
        <w:t xml:space="preserve">inear </w:t>
      </w:r>
      <w:r>
        <w:t>Q</w:t>
      </w:r>
      <w:r w:rsidRPr="00C13FFC">
        <w:t xml:space="preserve">uadratic </w:t>
      </w:r>
      <w:r>
        <w:t>E</w:t>
      </w:r>
      <w:r w:rsidRPr="00C13FFC">
        <w:t>stimation</w:t>
      </w:r>
      <w:r>
        <w:rPr>
          <w:rFonts w:hint="eastAsia"/>
        </w:rPr>
        <w:t>，</w:t>
      </w:r>
      <w:r>
        <w:rPr>
          <w:rFonts w:hint="eastAsia"/>
        </w:rPr>
        <w:t>LQE</w:t>
      </w:r>
      <w:r>
        <w:rPr>
          <w:rFonts w:hint="eastAsia"/>
        </w:rPr>
        <w:t>）</w:t>
      </w:r>
      <w:r w:rsidR="00F06486">
        <w:rPr>
          <w:rFonts w:hint="eastAsia"/>
        </w:rPr>
        <w:t>，</w:t>
      </w:r>
      <w:r w:rsidR="00F06486">
        <w:t>是一种</w:t>
      </w:r>
      <w:r w:rsidR="00F06486" w:rsidRPr="00F06486">
        <w:rPr>
          <w:rFonts w:hint="eastAsia"/>
        </w:rPr>
        <w:t>最优线性状态估计方法</w:t>
      </w:r>
      <w:r w:rsidR="00F06486">
        <w:rPr>
          <w:rFonts w:hint="eastAsia"/>
        </w:rPr>
        <w:t>（</w:t>
      </w:r>
      <w:r w:rsidR="00F06486" w:rsidRPr="00F06486">
        <w:rPr>
          <w:rFonts w:hint="eastAsia"/>
        </w:rPr>
        <w:t>在最小均方误差准则下的最佳线性滤波器</w:t>
      </w:r>
      <w:r w:rsidR="00F06486">
        <w:t>）</w:t>
      </w:r>
      <w:r>
        <w:t>。</w:t>
      </w:r>
      <w:r w:rsidR="00057ABC">
        <w:rPr>
          <w:rFonts w:hint="eastAsia"/>
        </w:rPr>
        <w:t>它</w:t>
      </w:r>
      <w:r w:rsidR="0086382B">
        <w:rPr>
          <w:rFonts w:hint="eastAsia"/>
        </w:rPr>
        <w:t>也</w:t>
      </w:r>
      <w:r w:rsidR="00057ABC">
        <w:t>是一种回归</w:t>
      </w:r>
      <w:r w:rsidR="00057ABC">
        <w:rPr>
          <w:rFonts w:hint="eastAsia"/>
        </w:rPr>
        <w:t>（</w:t>
      </w:r>
      <w:r w:rsidR="00057ABC" w:rsidRPr="00057ABC">
        <w:t>recursive</w:t>
      </w:r>
      <w:r w:rsidR="00057ABC">
        <w:t>）的</w:t>
      </w:r>
      <w:r w:rsidR="00057ABC">
        <w:rPr>
          <w:rFonts w:hint="eastAsia"/>
        </w:rPr>
        <w:t>估计</w:t>
      </w:r>
      <w:r w:rsidR="00057ABC">
        <w:t>器，在估计下一时刻状态时</w:t>
      </w:r>
      <w:r w:rsidR="00057ABC">
        <w:rPr>
          <w:rFonts w:hint="eastAsia"/>
        </w:rPr>
        <w:t>只</w:t>
      </w:r>
      <w:r w:rsidR="00057ABC">
        <w:t>需要用到上一</w:t>
      </w:r>
      <w:r w:rsidR="00057ABC">
        <w:rPr>
          <w:rFonts w:hint="eastAsia"/>
        </w:rPr>
        <w:t>时刻</w:t>
      </w:r>
      <w:r w:rsidR="00057ABC">
        <w:t>的状态和当前的观测</w:t>
      </w:r>
      <w:r w:rsidR="00057ABC">
        <w:rPr>
          <w:rFonts w:hint="eastAsia"/>
        </w:rPr>
        <w:t>值</w:t>
      </w:r>
      <w:r w:rsidR="00057ABC">
        <w:t>。</w:t>
      </w:r>
      <w:r w:rsidR="00057ABC">
        <w:rPr>
          <w:rFonts w:hint="eastAsia"/>
        </w:rPr>
        <w:t>因此</w:t>
      </w:r>
      <w:r w:rsidR="00057ABC">
        <w:t>它也可以用于</w:t>
      </w:r>
      <w:r w:rsidR="00057ABC">
        <w:rPr>
          <w:rFonts w:hint="eastAsia"/>
        </w:rPr>
        <w:t>实时（</w:t>
      </w:r>
      <w:r w:rsidR="00057ABC">
        <w:rPr>
          <w:rFonts w:hint="eastAsia"/>
        </w:rPr>
        <w:t>re</w:t>
      </w:r>
      <w:r w:rsidR="00057ABC">
        <w:t>al time</w:t>
      </w:r>
      <w:r w:rsidR="00057ABC">
        <w:t>）系统中</w:t>
      </w:r>
      <w:r w:rsidR="00057ABC">
        <w:rPr>
          <w:rFonts w:hint="eastAsia"/>
        </w:rPr>
        <w:t>。</w:t>
      </w:r>
    </w:p>
    <w:p w:rsidR="00344246" w:rsidRDefault="00344246" w:rsidP="005D6FF5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274310" cy="2670119"/>
            <wp:effectExtent l="0" t="0" r="0" b="0"/>
            <wp:docPr id="1" name="图片 1" descr="File:Basic concept of Kalman filtering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Basic concept of Kalman filtering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46" w:rsidRDefault="00344246" w:rsidP="00344246">
      <w:pPr>
        <w:jc w:val="center"/>
        <w:rPr>
          <w:rStyle w:val="a5"/>
        </w:rPr>
      </w:pPr>
      <w:r>
        <w:rPr>
          <w:rFonts w:hint="eastAsia"/>
        </w:rPr>
        <w:t>图</w:t>
      </w:r>
      <w:r>
        <w:t xml:space="preserve">1.1 </w:t>
      </w:r>
      <w:hyperlink r:id="rId9" w:history="1">
        <w:r w:rsidRPr="00FC6B29">
          <w:rPr>
            <w:rStyle w:val="a5"/>
          </w:rPr>
          <w:t>Basic concept of Kalman filtering</w:t>
        </w:r>
      </w:hyperlink>
    </w:p>
    <w:p w:rsidR="00932B86" w:rsidRDefault="00932B86" w:rsidP="00932B86">
      <w:pPr>
        <w:pStyle w:val="3"/>
        <w:numPr>
          <w:ilvl w:val="0"/>
          <w:numId w:val="4"/>
        </w:numPr>
      </w:pPr>
      <w:r>
        <w:rPr>
          <w:rFonts w:hint="eastAsia"/>
        </w:rPr>
        <w:t>动态</w:t>
      </w:r>
      <w:r>
        <w:t>系统模型</w:t>
      </w:r>
    </w:p>
    <w:p w:rsidR="00E75163" w:rsidRDefault="00E27A2A" w:rsidP="00E75163">
      <w:pPr>
        <w:pStyle w:val="4"/>
      </w:pPr>
      <w:r>
        <w:rPr>
          <w:rFonts w:hint="eastAsia"/>
        </w:rPr>
        <w:t>实际</w:t>
      </w:r>
      <w:r>
        <w:t>的系统模型</w:t>
      </w:r>
    </w:p>
    <w:p w:rsidR="00E8663D" w:rsidRDefault="00E8663D" w:rsidP="00E8663D">
      <w:pPr>
        <w:jc w:val="left"/>
      </w:pPr>
      <w:r w:rsidRPr="00E8663D">
        <w:rPr>
          <w:rFonts w:hint="eastAsia"/>
        </w:rPr>
        <w:t>如</w:t>
      </w:r>
      <w:r w:rsidRPr="00E8663D">
        <w:t>下</w:t>
      </w:r>
      <w:r>
        <w:rPr>
          <w:rFonts w:hint="eastAsia"/>
        </w:rPr>
        <w:t>图</w:t>
      </w:r>
      <w:r>
        <w:t>所示</w:t>
      </w:r>
      <w:r>
        <w:rPr>
          <w:rFonts w:hint="eastAsia"/>
        </w:rPr>
        <w:t>，第</w:t>
      </w:r>
      <w:r>
        <w:t>一行为时间项</w:t>
      </w:r>
      <w:r>
        <w:rPr>
          <w:rFonts w:hint="eastAsia"/>
        </w:rPr>
        <w:t>；</w:t>
      </w:r>
      <w:r>
        <w:t>第二行为通过观测得到的值，即</w:t>
      </w:r>
      <w:r w:rsidRPr="00E8663D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75pt" o:ole="">
            <v:imagedata r:id="rId10" o:title=""/>
          </v:shape>
          <o:OLEObject Type="Embed" ProgID="Equation.DSMT4" ShapeID="_x0000_i1025" DrawAspect="Content" ObjectID="_1578225775" r:id="rId11"/>
        </w:object>
      </w:r>
      <w:r>
        <w:rPr>
          <w:rFonts w:hint="eastAsia"/>
        </w:rPr>
        <w:t>；</w:t>
      </w:r>
      <w:r>
        <w:t>第三行为用户</w:t>
      </w:r>
      <w:r>
        <w:rPr>
          <w:rFonts w:hint="eastAsia"/>
        </w:rPr>
        <w:t>要根据</w:t>
      </w:r>
      <w:r>
        <w:t>经验</w:t>
      </w:r>
      <w:r>
        <w:rPr>
          <w:rFonts w:hint="eastAsia"/>
        </w:rPr>
        <w:t>及</w:t>
      </w:r>
      <w:r>
        <w:t>测试得到的系统参数，如</w:t>
      </w:r>
      <w:r>
        <w:rPr>
          <w:rFonts w:hint="eastAsia"/>
        </w:rPr>
        <w:t>状态</w:t>
      </w:r>
      <w:r>
        <w:t>转移模型</w:t>
      </w:r>
      <w:r w:rsidR="00F11963" w:rsidRPr="00E8663D">
        <w:rPr>
          <w:position w:val="-12"/>
        </w:rPr>
        <w:object w:dxaOrig="279" w:dyaOrig="360">
          <v:shape id="_x0000_i1026" type="#_x0000_t75" style="width:14.25pt;height:21.75pt" o:ole="">
            <v:imagedata r:id="rId12" o:title=""/>
          </v:shape>
          <o:OLEObject Type="Embed" ProgID="Equation.DSMT4" ShapeID="_x0000_i1026" DrawAspect="Content" ObjectID="_1578225776" r:id="rId13"/>
        </w:object>
      </w:r>
      <w:r w:rsidR="00F11963">
        <w:rPr>
          <w:rFonts w:hint="eastAsia"/>
        </w:rPr>
        <w:t>、观测</w:t>
      </w:r>
      <w:r w:rsidR="00F11963">
        <w:t>模型</w:t>
      </w:r>
      <w:r w:rsidR="00F11963" w:rsidRPr="00F11963">
        <w:rPr>
          <w:position w:val="-12"/>
        </w:rPr>
        <w:object w:dxaOrig="360" w:dyaOrig="360">
          <v:shape id="_x0000_i1027" type="#_x0000_t75" style="width:21.75pt;height:21.75pt" o:ole="">
            <v:imagedata r:id="rId14" o:title=""/>
          </v:shape>
          <o:OLEObject Type="Embed" ProgID="Equation.DSMT4" ShapeID="_x0000_i1027" DrawAspect="Content" ObjectID="_1578225777" r:id="rId15"/>
        </w:object>
      </w:r>
      <w:r w:rsidR="00F11963">
        <w:rPr>
          <w:rFonts w:hint="eastAsia"/>
        </w:rPr>
        <w:t>、状态</w:t>
      </w:r>
      <w:r w:rsidR="00F11963">
        <w:t>过程</w:t>
      </w:r>
      <w:r w:rsidR="00F11963">
        <w:rPr>
          <w:rFonts w:hint="eastAsia"/>
        </w:rPr>
        <w:t>噪声</w:t>
      </w:r>
      <w:r w:rsidR="00F11963">
        <w:t>的协方差</w:t>
      </w:r>
      <w:r w:rsidR="00F11963" w:rsidRPr="00F11963">
        <w:rPr>
          <w:position w:val="-12"/>
        </w:rPr>
        <w:object w:dxaOrig="340" w:dyaOrig="360">
          <v:shape id="_x0000_i1028" type="#_x0000_t75" style="width:14.25pt;height:21.75pt" o:ole="">
            <v:imagedata r:id="rId16" o:title=""/>
          </v:shape>
          <o:OLEObject Type="Embed" ProgID="Equation.DSMT4" ShapeID="_x0000_i1028" DrawAspect="Content" ObjectID="_1578225778" r:id="rId17"/>
        </w:object>
      </w:r>
      <w:r w:rsidR="00F11963">
        <w:rPr>
          <w:rFonts w:hint="eastAsia"/>
        </w:rPr>
        <w:t>、观测</w:t>
      </w:r>
      <w:r w:rsidR="00F11963">
        <w:t>过程噪声的协方差</w:t>
      </w:r>
      <w:r w:rsidR="00F11963" w:rsidRPr="00F11963">
        <w:rPr>
          <w:position w:val="-12"/>
        </w:rPr>
        <w:object w:dxaOrig="340" w:dyaOrig="360">
          <v:shape id="_x0000_i1029" type="#_x0000_t75" style="width:14.25pt;height:21.75pt" o:ole="">
            <v:imagedata r:id="rId18" o:title=""/>
          </v:shape>
          <o:OLEObject Type="Embed" ProgID="Equation.DSMT4" ShapeID="_x0000_i1029" DrawAspect="Content" ObjectID="_1578225779" r:id="rId19"/>
        </w:object>
      </w:r>
      <w:r w:rsidR="00F11963">
        <w:rPr>
          <w:rFonts w:hint="eastAsia"/>
        </w:rPr>
        <w:t>、</w:t>
      </w:r>
      <w:r w:rsidR="00F11963">
        <w:t>控制输入模型</w:t>
      </w:r>
      <w:r w:rsidR="00F11963" w:rsidRPr="00F11963">
        <w:rPr>
          <w:position w:val="-12"/>
        </w:rPr>
        <w:object w:dxaOrig="320" w:dyaOrig="360">
          <v:shape id="_x0000_i1030" type="#_x0000_t75" style="width:14.25pt;height:21.75pt" o:ole="">
            <v:imagedata r:id="rId20" o:title=""/>
          </v:shape>
          <o:OLEObject Type="Embed" ProgID="Equation.DSMT4" ShapeID="_x0000_i1030" DrawAspect="Content" ObjectID="_1578225780" r:id="rId21"/>
        </w:object>
      </w:r>
      <w:r w:rsidR="00183616">
        <w:rPr>
          <w:rFonts w:hint="eastAsia"/>
        </w:rPr>
        <w:t>；</w:t>
      </w:r>
      <w:r w:rsidR="00183616">
        <w:t>第四行为系统状态，如</w:t>
      </w:r>
      <w:r w:rsidR="00183616">
        <w:rPr>
          <w:rFonts w:hint="eastAsia"/>
        </w:rPr>
        <w:t>系统</w:t>
      </w:r>
      <w:r w:rsidR="00183616">
        <w:t>当前</w:t>
      </w:r>
      <w:r w:rsidR="00183616">
        <w:rPr>
          <w:rFonts w:hint="eastAsia"/>
        </w:rPr>
        <w:t>状态</w:t>
      </w:r>
      <w:r w:rsidR="00183616" w:rsidRPr="00183616">
        <w:rPr>
          <w:position w:val="-12"/>
        </w:rPr>
        <w:object w:dxaOrig="279" w:dyaOrig="360">
          <v:shape id="_x0000_i1031" type="#_x0000_t75" style="width:14.25pt;height:21.75pt" o:ole="">
            <v:imagedata r:id="rId22" o:title=""/>
          </v:shape>
          <o:OLEObject Type="Embed" ProgID="Equation.DSMT4" ShapeID="_x0000_i1031" DrawAspect="Content" ObjectID="_1578225781" r:id="rId23"/>
        </w:object>
      </w:r>
      <w:r w:rsidR="00183616">
        <w:rPr>
          <w:rFonts w:hint="eastAsia"/>
        </w:rPr>
        <w:t>及</w:t>
      </w:r>
      <w:r w:rsidR="00183616">
        <w:t>其</w:t>
      </w:r>
      <w:r w:rsidR="00183616">
        <w:rPr>
          <w:rFonts w:hint="eastAsia"/>
        </w:rPr>
        <w:t>方差</w:t>
      </w:r>
      <w:r w:rsidR="00183616" w:rsidRPr="00183616">
        <w:rPr>
          <w:position w:val="-12"/>
        </w:rPr>
        <w:object w:dxaOrig="279" w:dyaOrig="360">
          <v:shape id="_x0000_i1032" type="#_x0000_t75" style="width:14.25pt;height:21.75pt" o:ole="">
            <v:imagedata r:id="rId24" o:title=""/>
          </v:shape>
          <o:OLEObject Type="Embed" ProgID="Equation.DSMT4" ShapeID="_x0000_i1032" DrawAspect="Content" ObjectID="_1578225782" r:id="rId25"/>
        </w:object>
      </w:r>
      <w:r w:rsidR="00183616">
        <w:rPr>
          <w:rFonts w:hint="eastAsia"/>
        </w:rPr>
        <w:t>。</w:t>
      </w:r>
    </w:p>
    <w:p w:rsidR="00371ED2" w:rsidRDefault="00371ED2" w:rsidP="00371ED2">
      <w:pPr>
        <w:jc w:val="center"/>
      </w:pPr>
      <w:r>
        <w:rPr>
          <w:noProof/>
        </w:rPr>
        <w:lastRenderedPageBreak/>
        <w:drawing>
          <wp:inline distT="0" distB="0" distL="0" distR="0" wp14:anchorId="787578CA" wp14:editId="4DA7C409">
            <wp:extent cx="2381250" cy="165735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D2" w:rsidRPr="00E8663D" w:rsidRDefault="00371ED2" w:rsidP="00371ED2">
      <w:pPr>
        <w:jc w:val="center"/>
      </w:pPr>
      <w:r w:rsidRPr="003D0885">
        <w:rPr>
          <w:rFonts w:hint="eastAsia"/>
        </w:rPr>
        <w:t>图</w:t>
      </w:r>
      <w:r>
        <w:rPr>
          <w:rFonts w:hint="eastAsia"/>
        </w:rPr>
        <w:t>1</w:t>
      </w:r>
      <w:r>
        <w:t>.2</w:t>
      </w:r>
      <w:r w:rsidR="005D2DD3">
        <w:t xml:space="preserve"> kalman filter</w:t>
      </w:r>
      <w:r w:rsidR="005D2DD3" w:rsidRPr="005D2DD3">
        <w:rPr>
          <w:rFonts w:hint="eastAsia"/>
        </w:rPr>
        <w:t>的隐马尔可夫链式模型</w:t>
      </w:r>
    </w:p>
    <w:p w:rsidR="003D0885" w:rsidRDefault="003D0885" w:rsidP="003D0885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274310" cy="1573921"/>
            <wp:effectExtent l="0" t="0" r="2540" b="7620"/>
            <wp:docPr id="2" name="图片 2" descr="File:Kalman filter model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Kalman filter model 2.sv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85" w:rsidRPr="003D0885" w:rsidRDefault="003D0885" w:rsidP="003D0885">
      <w:pPr>
        <w:jc w:val="center"/>
      </w:pPr>
      <w:r w:rsidRPr="003D0885"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 w:rsidR="00371ED2">
        <w:t>3</w:t>
      </w:r>
      <w:r>
        <w:t xml:space="preserve"> </w:t>
      </w:r>
      <w:hyperlink r:id="rId28" w:history="1">
        <w:r w:rsidRPr="003D0885">
          <w:rPr>
            <w:rStyle w:val="a5"/>
          </w:rPr>
          <w:t>Kalman filter model</w:t>
        </w:r>
      </w:hyperlink>
    </w:p>
    <w:p w:rsidR="006536E0" w:rsidRPr="00782DAC" w:rsidRDefault="00782DAC" w:rsidP="006536E0">
      <w:pPr>
        <w:jc w:val="center"/>
        <w:rPr>
          <w:b/>
        </w:rPr>
      </w:pPr>
      <w:r>
        <w:object w:dxaOrig="8775" w:dyaOrig="3180">
          <v:shape id="_x0000_i1033" type="#_x0000_t75" style="width:417.75pt;height:151.5pt" o:ole="">
            <v:imagedata r:id="rId29" o:title=""/>
          </v:shape>
          <o:OLEObject Type="Embed" ProgID="Visio.Drawing.15" ShapeID="_x0000_i1033" DrawAspect="Content" ObjectID="_1578225783" r:id="rId30"/>
        </w:object>
      </w:r>
    </w:p>
    <w:p w:rsidR="00371ED2" w:rsidRDefault="006536E0" w:rsidP="00371ED2">
      <w:pPr>
        <w:jc w:val="center"/>
        <w:rPr>
          <w:b/>
        </w:rPr>
      </w:pPr>
      <w:r w:rsidRPr="003D0885"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 w:rsidR="00371ED2">
        <w:t>4</w:t>
      </w:r>
      <w:r>
        <w:t xml:space="preserve"> </w:t>
      </w:r>
      <w:r>
        <w:rPr>
          <w:rFonts w:hint="eastAsia"/>
        </w:rPr>
        <w:t>实</w:t>
      </w:r>
      <w:r>
        <w:t>际的</w:t>
      </w:r>
      <w:r w:rsidR="001D1A6E">
        <w:rPr>
          <w:rFonts w:hint="eastAsia"/>
        </w:rPr>
        <w:t>系统</w:t>
      </w:r>
      <w:r>
        <w:t>模型</w:t>
      </w:r>
    </w:p>
    <w:p w:rsidR="00F050C3" w:rsidRPr="002627EF" w:rsidRDefault="00C73C23" w:rsidP="00F03B99">
      <w:pPr>
        <w:rPr>
          <w:b/>
        </w:rPr>
      </w:pPr>
      <w:r>
        <w:rPr>
          <w:rFonts w:hint="eastAsia"/>
          <w:b/>
        </w:rPr>
        <w:t>预测</w:t>
      </w:r>
      <w:r w:rsidR="00F050C3" w:rsidRPr="002627EF">
        <w:rPr>
          <w:b/>
        </w:rPr>
        <w:t>阶段</w:t>
      </w:r>
      <w:r w:rsidR="00F050C3" w:rsidRPr="002627EF">
        <w:rPr>
          <w:rFonts w:hint="eastAsia"/>
          <w:b/>
        </w:rPr>
        <w:t>（</w:t>
      </w:r>
      <w:r w:rsidR="00F050C3" w:rsidRPr="002627EF">
        <w:rPr>
          <w:rFonts w:hint="eastAsia"/>
          <w:b/>
        </w:rPr>
        <w:t>assume</w:t>
      </w:r>
      <w:r w:rsidR="00F050C3" w:rsidRPr="002627EF">
        <w:rPr>
          <w:b/>
        </w:rPr>
        <w:t>）</w:t>
      </w:r>
      <w:r w:rsidR="00F050C3" w:rsidRPr="002627EF">
        <w:rPr>
          <w:rFonts w:hint="eastAsia"/>
          <w:b/>
        </w:rPr>
        <w:t>：</w:t>
      </w:r>
    </w:p>
    <w:p w:rsidR="00F050C3" w:rsidRDefault="00F050C3" w:rsidP="00F050C3">
      <w:pPr>
        <w:pStyle w:val="MTDisplayEquation"/>
      </w:pPr>
      <w:r>
        <w:tab/>
      </w:r>
      <w:r w:rsidRPr="00F050C3">
        <w:rPr>
          <w:position w:val="-12"/>
        </w:rPr>
        <w:object w:dxaOrig="2299" w:dyaOrig="360">
          <v:shape id="_x0000_i1034" type="#_x0000_t75" style="width:115.5pt;height:21.75pt" o:ole="">
            <v:imagedata r:id="rId31" o:title=""/>
          </v:shape>
          <o:OLEObject Type="Embed" ProgID="Equation.DSMT4" ShapeID="_x0000_i1034" DrawAspect="Content" ObjectID="_1578225784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404153"/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183616" w:rsidRDefault="00183616" w:rsidP="00F03B99">
      <w:r>
        <w:rPr>
          <w:rFonts w:hint="eastAsia"/>
        </w:rPr>
        <w:t>其中</w:t>
      </w:r>
      <w:r>
        <w:t>，</w:t>
      </w:r>
      <w:r w:rsidR="008B575A" w:rsidRPr="00183616">
        <w:rPr>
          <w:position w:val="-12"/>
        </w:rPr>
        <w:object w:dxaOrig="279" w:dyaOrig="360">
          <v:shape id="_x0000_i1035" type="#_x0000_t75" style="width:14.25pt;height:21.75pt" o:ole="">
            <v:imagedata r:id="rId22" o:title=""/>
          </v:shape>
          <o:OLEObject Type="Embed" ProgID="Equation.DSMT4" ShapeID="_x0000_i1035" DrawAspect="Content" ObjectID="_1578225785" r:id="rId33"/>
        </w:object>
      </w:r>
      <w:r w:rsidR="008B575A">
        <w:rPr>
          <w:rFonts w:hint="eastAsia"/>
        </w:rPr>
        <w:t>为当前</w:t>
      </w:r>
      <w:r w:rsidR="008B575A">
        <w:t>状态，</w:t>
      </w:r>
      <w:r w:rsidRPr="00E8663D">
        <w:rPr>
          <w:position w:val="-12"/>
        </w:rPr>
        <w:object w:dxaOrig="279" w:dyaOrig="360">
          <v:shape id="_x0000_i1036" type="#_x0000_t75" style="width:14.25pt;height:21.75pt" o:ole="">
            <v:imagedata r:id="rId12" o:title=""/>
          </v:shape>
          <o:OLEObject Type="Embed" ProgID="Equation.DSMT4" ShapeID="_x0000_i1036" DrawAspect="Content" ObjectID="_1578225786" r:id="rId34"/>
        </w:object>
      </w:r>
      <w:r>
        <w:rPr>
          <w:rFonts w:hint="eastAsia"/>
        </w:rPr>
        <w:t>、</w:t>
      </w:r>
      <w:r w:rsidRPr="00F11963">
        <w:rPr>
          <w:position w:val="-12"/>
        </w:rPr>
        <w:object w:dxaOrig="320" w:dyaOrig="360">
          <v:shape id="_x0000_i1037" type="#_x0000_t75" style="width:14.25pt;height:21.75pt" o:ole="">
            <v:imagedata r:id="rId20" o:title=""/>
          </v:shape>
          <o:OLEObject Type="Embed" ProgID="Equation.DSMT4" ShapeID="_x0000_i1037" DrawAspect="Content" ObjectID="_1578225787" r:id="rId35"/>
        </w:object>
      </w:r>
      <w:r>
        <w:rPr>
          <w:rFonts w:hint="eastAsia"/>
        </w:rPr>
        <w:t>分别</w:t>
      </w:r>
      <w:r>
        <w:t>作用在上一</w:t>
      </w:r>
      <w:r>
        <w:rPr>
          <w:rFonts w:hint="eastAsia"/>
        </w:rPr>
        <w:t>时刻</w:t>
      </w:r>
      <w:r>
        <w:t>的状态</w:t>
      </w:r>
      <w:r w:rsidRPr="00183616">
        <w:rPr>
          <w:position w:val="-12"/>
        </w:rPr>
        <w:object w:dxaOrig="420" w:dyaOrig="360">
          <v:shape id="_x0000_i1038" type="#_x0000_t75" style="width:21.75pt;height:21.75pt" o:ole="">
            <v:imagedata r:id="rId36" o:title=""/>
          </v:shape>
          <o:OLEObject Type="Embed" ProgID="Equation.DSMT4" ShapeID="_x0000_i1038" DrawAspect="Content" ObjectID="_1578225788" r:id="rId37"/>
        </w:object>
      </w:r>
      <w:r>
        <w:rPr>
          <w:rFonts w:hint="eastAsia"/>
        </w:rPr>
        <w:t>和控制</w:t>
      </w:r>
      <w:r>
        <w:t>输入</w:t>
      </w:r>
      <w:r w:rsidRPr="00183616">
        <w:rPr>
          <w:position w:val="-12"/>
        </w:rPr>
        <w:object w:dxaOrig="279" w:dyaOrig="360">
          <v:shape id="_x0000_i1039" type="#_x0000_t75" style="width:14.25pt;height:21.75pt" o:ole="">
            <v:imagedata r:id="rId38" o:title=""/>
          </v:shape>
          <o:OLEObject Type="Embed" ProgID="Equation.DSMT4" ShapeID="_x0000_i1039" DrawAspect="Content" ObjectID="_1578225789" r:id="rId39"/>
        </w:object>
      </w:r>
      <w:r>
        <w:rPr>
          <w:rFonts w:hint="eastAsia"/>
        </w:rPr>
        <w:t>，</w:t>
      </w:r>
      <w:r w:rsidR="00C17AE6" w:rsidRPr="00183616">
        <w:rPr>
          <w:position w:val="-12"/>
        </w:rPr>
        <w:object w:dxaOrig="340" w:dyaOrig="360">
          <v:shape id="_x0000_i1040" type="#_x0000_t75" style="width:14.25pt;height:21.75pt" o:ole="">
            <v:imagedata r:id="rId40" o:title=""/>
          </v:shape>
          <o:OLEObject Type="Embed" ProgID="Equation.DSMT4" ShapeID="_x0000_i1040" DrawAspect="Content" ObjectID="_1578225790" r:id="rId41"/>
        </w:object>
      </w:r>
      <w:r w:rsidR="008B575A">
        <w:rPr>
          <w:rFonts w:hint="eastAsia"/>
        </w:rPr>
        <w:t>为</w:t>
      </w:r>
      <w:r w:rsidR="00C17AE6">
        <w:rPr>
          <w:rFonts w:hint="eastAsia"/>
        </w:rPr>
        <w:t>模型预测</w:t>
      </w:r>
      <w:r w:rsidR="008B575A">
        <w:t>噪声</w:t>
      </w:r>
      <w:r w:rsidR="008B575A">
        <w:rPr>
          <w:rFonts w:hint="eastAsia"/>
        </w:rPr>
        <w:t>且</w:t>
      </w:r>
      <w:r w:rsidR="008B575A" w:rsidRPr="00183616">
        <w:rPr>
          <w:position w:val="-14"/>
        </w:rPr>
        <w:object w:dxaOrig="1579" w:dyaOrig="400">
          <v:shape id="_x0000_i1041" type="#_x0000_t75" style="width:79.5pt;height:21.75pt" o:ole="">
            <v:imagedata r:id="rId42" o:title=""/>
          </v:shape>
          <o:OLEObject Type="Embed" ProgID="Equation.DSMT4" ShapeID="_x0000_i1041" DrawAspect="Content" ObjectID="_1578225791" r:id="rId43"/>
        </w:object>
      </w:r>
      <w:r w:rsidR="008B575A">
        <w:rPr>
          <w:rFonts w:hint="eastAsia"/>
        </w:rPr>
        <w:t>。</w:t>
      </w:r>
    </w:p>
    <w:p w:rsidR="00F050C3" w:rsidRPr="002627EF" w:rsidRDefault="00FE2BED" w:rsidP="00F03B99">
      <w:pPr>
        <w:rPr>
          <w:b/>
        </w:rPr>
      </w:pPr>
      <w:r>
        <w:rPr>
          <w:rFonts w:hint="eastAsia"/>
          <w:b/>
        </w:rPr>
        <w:t>观</w:t>
      </w:r>
      <w:r w:rsidR="00F050C3" w:rsidRPr="002627EF">
        <w:rPr>
          <w:rFonts w:hint="eastAsia"/>
          <w:b/>
        </w:rPr>
        <w:t>测</w:t>
      </w:r>
      <w:r w:rsidR="00F050C3" w:rsidRPr="002627EF">
        <w:rPr>
          <w:b/>
        </w:rPr>
        <w:t>阶段</w:t>
      </w:r>
      <w:r w:rsidR="00F050C3" w:rsidRPr="002627EF">
        <w:rPr>
          <w:rFonts w:hint="eastAsia"/>
          <w:b/>
        </w:rPr>
        <w:t>（</w:t>
      </w:r>
      <w:r w:rsidR="00F050C3" w:rsidRPr="002627EF">
        <w:rPr>
          <w:b/>
        </w:rPr>
        <w:t>observation/measurement</w:t>
      </w:r>
      <w:r w:rsidR="00F050C3" w:rsidRPr="002627EF">
        <w:rPr>
          <w:b/>
        </w:rPr>
        <w:t>）：</w:t>
      </w:r>
    </w:p>
    <w:p w:rsidR="00F050C3" w:rsidRDefault="00F050C3" w:rsidP="00F050C3">
      <w:pPr>
        <w:pStyle w:val="MTDisplayEquation"/>
      </w:pPr>
      <w:r>
        <w:tab/>
      </w:r>
      <w:r w:rsidRPr="00F050C3">
        <w:rPr>
          <w:position w:val="-12"/>
        </w:rPr>
        <w:object w:dxaOrig="1480" w:dyaOrig="360">
          <v:shape id="_x0000_i1042" type="#_x0000_t75" style="width:1in;height:21.75pt" o:ole="">
            <v:imagedata r:id="rId44" o:title=""/>
          </v:shape>
          <o:OLEObject Type="Embed" ProgID="Equation.DSMT4" ShapeID="_x0000_i1042" DrawAspect="Content" ObjectID="_1578225792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34462"/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:rsidR="00F050C3" w:rsidRDefault="00F050C3" w:rsidP="00F03B99">
      <w:r>
        <w:rPr>
          <w:rFonts w:hint="eastAsia"/>
        </w:rPr>
        <w:t>其中</w:t>
      </w:r>
      <w:r>
        <w:t>，</w:t>
      </w:r>
      <w:r w:rsidR="00183616" w:rsidRPr="00E8663D">
        <w:rPr>
          <w:position w:val="-12"/>
        </w:rPr>
        <w:object w:dxaOrig="279" w:dyaOrig="360">
          <v:shape id="_x0000_i1043" type="#_x0000_t75" style="width:14.25pt;height:21.75pt" o:ole="">
            <v:imagedata r:id="rId10" o:title=""/>
          </v:shape>
          <o:OLEObject Type="Embed" ProgID="Equation.DSMT4" ShapeID="_x0000_i1043" DrawAspect="Content" ObjectID="_1578225793" r:id="rId46"/>
        </w:object>
      </w:r>
      <w:r w:rsidR="00183616">
        <w:rPr>
          <w:rFonts w:hint="eastAsia"/>
        </w:rPr>
        <w:t>为</w:t>
      </w:r>
      <w:r w:rsidR="00183616">
        <w:t>观测值，</w:t>
      </w:r>
      <w:r w:rsidR="00183616" w:rsidRPr="00183616">
        <w:rPr>
          <w:position w:val="-12"/>
        </w:rPr>
        <w:object w:dxaOrig="360" w:dyaOrig="360">
          <v:shape id="_x0000_i1044" type="#_x0000_t75" style="width:21.75pt;height:21.75pt" o:ole="">
            <v:imagedata r:id="rId47" o:title=""/>
          </v:shape>
          <o:OLEObject Type="Embed" ProgID="Equation.DSMT4" ShapeID="_x0000_i1044" DrawAspect="Content" ObjectID="_1578225794" r:id="rId48"/>
        </w:object>
      </w:r>
      <w:r w:rsidR="00183616">
        <w:rPr>
          <w:rFonts w:hint="eastAsia"/>
        </w:rPr>
        <w:t>将</w:t>
      </w:r>
      <w:r w:rsidR="00183616">
        <w:t>状态空间映射到测量空间，</w:t>
      </w:r>
      <w:r w:rsidR="00183616" w:rsidRPr="00183616">
        <w:rPr>
          <w:position w:val="-12"/>
        </w:rPr>
        <w:object w:dxaOrig="300" w:dyaOrig="360">
          <v:shape id="_x0000_i1045" type="#_x0000_t75" style="width:14.25pt;height:21.75pt" o:ole="">
            <v:imagedata r:id="rId49" o:title=""/>
          </v:shape>
          <o:OLEObject Type="Embed" ProgID="Equation.DSMT4" ShapeID="_x0000_i1045" DrawAspect="Content" ObjectID="_1578225795" r:id="rId50"/>
        </w:object>
      </w:r>
      <w:r w:rsidR="00183616">
        <w:rPr>
          <w:rFonts w:hint="eastAsia"/>
        </w:rPr>
        <w:t>为观测</w:t>
      </w:r>
      <w:r w:rsidR="00183616">
        <w:t>噪声</w:t>
      </w:r>
      <w:r w:rsidR="00183616">
        <w:rPr>
          <w:rFonts w:hint="eastAsia"/>
        </w:rPr>
        <w:t>且</w:t>
      </w:r>
      <w:r w:rsidR="00183616" w:rsidRPr="00183616">
        <w:rPr>
          <w:position w:val="-14"/>
        </w:rPr>
        <w:object w:dxaOrig="1520" w:dyaOrig="400">
          <v:shape id="_x0000_i1046" type="#_x0000_t75" style="width:79.5pt;height:21.75pt" o:ole="">
            <v:imagedata r:id="rId51" o:title=""/>
          </v:shape>
          <o:OLEObject Type="Embed" ProgID="Equation.DSMT4" ShapeID="_x0000_i1046" DrawAspect="Content" ObjectID="_1578225796" r:id="rId52"/>
        </w:object>
      </w:r>
      <w:r w:rsidR="00183616">
        <w:rPr>
          <w:rFonts w:hint="eastAsia"/>
        </w:rPr>
        <w:t>。</w:t>
      </w:r>
    </w:p>
    <w:p w:rsidR="00F050C3" w:rsidRDefault="00F603D7" w:rsidP="00E75163">
      <w:pPr>
        <w:pStyle w:val="4"/>
      </w:pPr>
      <w:r>
        <w:rPr>
          <w:rFonts w:hint="eastAsia"/>
        </w:rPr>
        <w:lastRenderedPageBreak/>
        <w:t>带</w:t>
      </w:r>
      <w:r w:rsidR="009F1799">
        <w:rPr>
          <w:rFonts w:hint="eastAsia"/>
        </w:rPr>
        <w:t>k</w:t>
      </w:r>
      <w:r w:rsidR="009F1799">
        <w:t>alman</w:t>
      </w:r>
      <w:r>
        <w:t>的</w:t>
      </w:r>
      <w:r w:rsidR="00E75163">
        <w:t>计算</w:t>
      </w:r>
      <w:r>
        <w:rPr>
          <w:rFonts w:hint="eastAsia"/>
        </w:rPr>
        <w:t>模型</w:t>
      </w:r>
    </w:p>
    <w:p w:rsidR="001D1A6E" w:rsidRDefault="009E640B" w:rsidP="009478DC">
      <w:pPr>
        <w:jc w:val="center"/>
      </w:pPr>
      <w:r>
        <w:object w:dxaOrig="7561" w:dyaOrig="1966">
          <v:shape id="_x0000_i1047" type="#_x0000_t75" style="width:381.75pt;height:100.5pt" o:ole="">
            <v:imagedata r:id="rId53" o:title=""/>
          </v:shape>
          <o:OLEObject Type="Embed" ProgID="Visio.Drawing.15" ShapeID="_x0000_i1047" DrawAspect="Content" ObjectID="_1578225797" r:id="rId54"/>
        </w:object>
      </w:r>
    </w:p>
    <w:p w:rsidR="001D1A6E" w:rsidRPr="001D1A6E" w:rsidRDefault="009478DC" w:rsidP="009478DC">
      <w:pPr>
        <w:jc w:val="center"/>
      </w:pPr>
      <w:r w:rsidRPr="003D0885"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 w:rsidR="00371ED2">
        <w:t>5</w:t>
      </w:r>
      <w:r>
        <w:t xml:space="preserve"> </w:t>
      </w:r>
      <w:r>
        <w:rPr>
          <w:rFonts w:hint="eastAsia"/>
        </w:rPr>
        <w:t>带</w:t>
      </w:r>
      <w:r w:rsidR="008A6933">
        <w:rPr>
          <w:rFonts w:hint="eastAsia"/>
        </w:rPr>
        <w:t>反馈</w:t>
      </w:r>
      <w:r>
        <w:t>的</w:t>
      </w:r>
      <w:r w:rsidR="008A6933">
        <w:rPr>
          <w:rFonts w:hint="eastAsia"/>
        </w:rPr>
        <w:t>Kalman</w:t>
      </w:r>
      <w:r w:rsidR="00371ED2">
        <w:rPr>
          <w:rFonts w:hint="eastAsia"/>
        </w:rPr>
        <w:t>系统</w:t>
      </w:r>
      <w:r>
        <w:t>模型</w:t>
      </w:r>
    </w:p>
    <w:p w:rsidR="000E0242" w:rsidRDefault="009908E2" w:rsidP="00F03B99">
      <w:pPr>
        <w:rPr>
          <w:b/>
        </w:rPr>
      </w:pPr>
      <w:r w:rsidRPr="009908E2">
        <w:rPr>
          <w:rFonts w:hint="eastAsia"/>
          <w:b/>
        </w:rPr>
        <w:t>预测（</w:t>
      </w:r>
      <w:r w:rsidRPr="009908E2">
        <w:rPr>
          <w:b/>
        </w:rPr>
        <w:t>Predict</w:t>
      </w:r>
      <w:r w:rsidRPr="009908E2">
        <w:rPr>
          <w:b/>
        </w:rPr>
        <w:t>）</w:t>
      </w:r>
      <w:r w:rsidR="000E0242" w:rsidRPr="009908E2">
        <w:rPr>
          <w:rFonts w:hint="eastAsia"/>
          <w:b/>
        </w:rPr>
        <w:t>：</w:t>
      </w:r>
    </w:p>
    <w:p w:rsidR="00EF7E00" w:rsidRPr="00EF7E00" w:rsidRDefault="00EF7E00" w:rsidP="00F03B99">
      <w:r w:rsidRPr="00EF7E00">
        <w:rPr>
          <w:rFonts w:hint="eastAsia"/>
        </w:rPr>
        <w:t>先验</w:t>
      </w:r>
      <w:r>
        <w:rPr>
          <w:rFonts w:hint="eastAsia"/>
        </w:rPr>
        <w:t>（</w:t>
      </w:r>
      <w:r>
        <w:rPr>
          <w:rFonts w:hint="eastAsia"/>
        </w:rPr>
        <w:t>priori</w:t>
      </w:r>
      <w:r>
        <w:t>）</w:t>
      </w:r>
      <w:r w:rsidRPr="00EF7E00">
        <w:t>状态</w:t>
      </w:r>
      <w:r w:rsidRPr="00EF7E00">
        <w:rPr>
          <w:rFonts w:hint="eastAsia"/>
        </w:rPr>
        <w:t>估计</w:t>
      </w:r>
    </w:p>
    <w:p w:rsidR="00F03B99" w:rsidRDefault="00EF7E00" w:rsidP="00EF7E00">
      <w:pPr>
        <w:pStyle w:val="MTDisplayEquation"/>
      </w:pPr>
      <w:r>
        <w:tab/>
      </w:r>
      <w:r w:rsidR="002C6BCB" w:rsidRPr="00EF7E00">
        <w:rPr>
          <w:position w:val="-14"/>
        </w:rPr>
        <w:object w:dxaOrig="2280" w:dyaOrig="380">
          <v:shape id="_x0000_i1048" type="#_x0000_t75" style="width:115.5pt;height:21.75pt" o:ole="">
            <v:imagedata r:id="rId55" o:title=""/>
          </v:shape>
          <o:OLEObject Type="Embed" ProgID="Equation.DSMT4" ShapeID="_x0000_i1048" DrawAspect="Content" ObjectID="_1578225798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09982"/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:rsidR="00EF7E00" w:rsidRDefault="00EF7E00" w:rsidP="00F03B99">
      <w:r w:rsidRPr="00EF7E00">
        <w:rPr>
          <w:rFonts w:hint="eastAsia"/>
        </w:rPr>
        <w:t>先验</w:t>
      </w:r>
      <w:r>
        <w:rPr>
          <w:rFonts w:hint="eastAsia"/>
        </w:rPr>
        <w:t>（</w:t>
      </w:r>
      <w:r>
        <w:rPr>
          <w:rFonts w:hint="eastAsia"/>
        </w:rPr>
        <w:t>priori</w:t>
      </w:r>
      <w:r>
        <w:t>）</w:t>
      </w:r>
      <w:r>
        <w:rPr>
          <w:rFonts w:hint="eastAsia"/>
        </w:rPr>
        <w:t>协方差</w:t>
      </w:r>
      <w:r w:rsidRPr="00EF7E00">
        <w:rPr>
          <w:rFonts w:hint="eastAsia"/>
        </w:rPr>
        <w:t>估计</w:t>
      </w:r>
    </w:p>
    <w:p w:rsidR="000E0242" w:rsidRDefault="00EF7E00" w:rsidP="00EF7E00">
      <w:pPr>
        <w:pStyle w:val="MTDisplayEquation"/>
      </w:pPr>
      <w:r>
        <w:tab/>
      </w:r>
      <w:r w:rsidRPr="00EF7E00">
        <w:rPr>
          <w:position w:val="-14"/>
        </w:rPr>
        <w:object w:dxaOrig="2520" w:dyaOrig="400">
          <v:shape id="_x0000_i1049" type="#_x0000_t75" style="width:129.75pt;height:21.75pt" o:ole="">
            <v:imagedata r:id="rId57" o:title=""/>
          </v:shape>
          <o:OLEObject Type="Embed" ProgID="Equation.DSMT4" ShapeID="_x0000_i1049" DrawAspect="Content" ObjectID="_1578225799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0E0242" w:rsidRPr="009908E2" w:rsidRDefault="009908E2" w:rsidP="000E0242">
      <w:pPr>
        <w:rPr>
          <w:b/>
        </w:rPr>
      </w:pPr>
      <w:r w:rsidRPr="009908E2">
        <w:rPr>
          <w:rFonts w:hint="eastAsia"/>
          <w:b/>
        </w:rPr>
        <w:t>更新</w:t>
      </w:r>
      <w:r w:rsidRPr="009908E2">
        <w:rPr>
          <w:b/>
        </w:rPr>
        <w:t>（</w:t>
      </w:r>
      <w:r w:rsidRPr="009908E2">
        <w:rPr>
          <w:rFonts w:hint="eastAsia"/>
          <w:b/>
        </w:rPr>
        <w:t>Update</w:t>
      </w:r>
      <w:r w:rsidRPr="009908E2">
        <w:rPr>
          <w:b/>
        </w:rPr>
        <w:t>）</w:t>
      </w:r>
      <w:r w:rsidR="000E0242" w:rsidRPr="009908E2">
        <w:rPr>
          <w:rFonts w:hint="eastAsia"/>
          <w:b/>
        </w:rPr>
        <w:t>：</w:t>
      </w:r>
    </w:p>
    <w:p w:rsidR="000E0242" w:rsidRDefault="00611BD6" w:rsidP="00F03B99">
      <w:r>
        <w:rPr>
          <w:rFonts w:hint="eastAsia"/>
        </w:rPr>
        <w:t>适配</w:t>
      </w:r>
      <w:r>
        <w:t>前（</w:t>
      </w:r>
      <w:r>
        <w:rPr>
          <w:rFonts w:hint="eastAsia"/>
        </w:rPr>
        <w:t>p</w:t>
      </w:r>
      <w:r>
        <w:t>re-fit</w:t>
      </w:r>
      <w:r>
        <w:t>）</w:t>
      </w:r>
      <w:r w:rsidR="00EF7E00">
        <w:t>残差</w:t>
      </w:r>
    </w:p>
    <w:p w:rsidR="00EF7E00" w:rsidRDefault="00EF7E00" w:rsidP="00EF7E00">
      <w:pPr>
        <w:pStyle w:val="MTDisplayEquation"/>
      </w:pPr>
      <w:r>
        <w:tab/>
      </w:r>
      <w:r w:rsidRPr="00EF7E00">
        <w:rPr>
          <w:position w:val="-14"/>
        </w:rPr>
        <w:object w:dxaOrig="1719" w:dyaOrig="380">
          <v:shape id="_x0000_i1050" type="#_x0000_t75" style="width:86.25pt;height:21.75pt" o:ole="">
            <v:imagedata r:id="rId59" o:title=""/>
          </v:shape>
          <o:OLEObject Type="Embed" ProgID="Equation.DSMT4" ShapeID="_x0000_i1050" DrawAspect="Content" ObjectID="_1578225800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EF7E00" w:rsidRDefault="000F40CD" w:rsidP="00EF7E00">
      <w:r>
        <w:rPr>
          <w:rFonts w:hint="eastAsia"/>
        </w:rPr>
        <w:t>加入</w:t>
      </w:r>
      <w:r>
        <w:t>测量</w:t>
      </w:r>
      <w:r>
        <w:rPr>
          <w:rFonts w:hint="eastAsia"/>
        </w:rPr>
        <w:t>误差</w:t>
      </w:r>
      <w:r>
        <w:t>后的</w:t>
      </w:r>
      <w:r w:rsidR="00347F05">
        <w:rPr>
          <w:rFonts w:hint="eastAsia"/>
        </w:rPr>
        <w:t>适配</w:t>
      </w:r>
      <w:r w:rsidR="00347F05">
        <w:t>前（</w:t>
      </w:r>
      <w:r w:rsidR="00347F05">
        <w:rPr>
          <w:rFonts w:hint="eastAsia"/>
        </w:rPr>
        <w:t>p</w:t>
      </w:r>
      <w:r w:rsidR="00347F05">
        <w:t>re-fit</w:t>
      </w:r>
      <w:r w:rsidR="00347F05">
        <w:t>）</w:t>
      </w:r>
      <w:r w:rsidR="00EF7E00">
        <w:rPr>
          <w:rFonts w:hint="eastAsia"/>
        </w:rPr>
        <w:t>协方差</w:t>
      </w:r>
    </w:p>
    <w:p w:rsidR="00EF7E00" w:rsidRDefault="000F40CD" w:rsidP="000F40CD">
      <w:pPr>
        <w:pStyle w:val="MTDisplayEquation"/>
      </w:pPr>
      <w:r>
        <w:tab/>
      </w:r>
      <w:r w:rsidRPr="000F40CD">
        <w:rPr>
          <w:position w:val="-14"/>
        </w:rPr>
        <w:object w:dxaOrig="2079" w:dyaOrig="400">
          <v:shape id="_x0000_i1051" type="#_x0000_t75" style="width:100.5pt;height:21.75pt" o:ole="">
            <v:imagedata r:id="rId61" o:title=""/>
          </v:shape>
          <o:OLEObject Type="Embed" ProgID="Equation.DSMT4" ShapeID="_x0000_i1051" DrawAspect="Content" ObjectID="_1578225801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F40CD" w:rsidRDefault="000F40CD" w:rsidP="000F40CD">
      <w:r>
        <w:rPr>
          <w:rFonts w:hint="eastAsia"/>
        </w:rPr>
        <w:t>最</w:t>
      </w:r>
      <w:r>
        <w:t>优</w:t>
      </w:r>
      <w:r>
        <w:rPr>
          <w:rFonts w:hint="eastAsia"/>
        </w:rPr>
        <w:t>Kalman</w:t>
      </w:r>
      <w:r>
        <w:t>增益</w:t>
      </w:r>
      <w:r w:rsidR="00D67ADE">
        <w:rPr>
          <w:rFonts w:hint="eastAsia"/>
        </w:rPr>
        <w:t>（</w:t>
      </w:r>
      <w:r w:rsidR="00D67ADE">
        <w:t>测量</w:t>
      </w:r>
      <w:r w:rsidR="00D67ADE">
        <w:rPr>
          <w:rFonts w:hint="eastAsia"/>
        </w:rPr>
        <w:t>值</w:t>
      </w:r>
      <w:r w:rsidR="00D67ADE">
        <w:t>的比例系数</w:t>
      </w:r>
      <w:r w:rsidR="00D67ADE">
        <w:rPr>
          <w:rFonts w:hint="eastAsia"/>
        </w:rPr>
        <w:t>）</w:t>
      </w:r>
    </w:p>
    <w:p w:rsidR="000F40CD" w:rsidRDefault="000F40CD" w:rsidP="000F40CD">
      <w:pPr>
        <w:pStyle w:val="MTDisplayEquation"/>
      </w:pPr>
      <w:r>
        <w:tab/>
      </w:r>
      <w:r w:rsidRPr="000F40CD">
        <w:rPr>
          <w:position w:val="-14"/>
        </w:rPr>
        <w:object w:dxaOrig="1640" w:dyaOrig="400">
          <v:shape id="_x0000_i1052" type="#_x0000_t75" style="width:79.5pt;height:21.75pt" o:ole="">
            <v:imagedata r:id="rId63" o:title=""/>
          </v:shape>
          <o:OLEObject Type="Embed" ProgID="Equation.DSMT4" ShapeID="_x0000_i1052" DrawAspect="Content" ObjectID="_1578225802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F40CD" w:rsidRDefault="000F40CD" w:rsidP="000F40CD">
      <w:r>
        <w:rPr>
          <w:rFonts w:hint="eastAsia"/>
        </w:rPr>
        <w:t>更</w:t>
      </w:r>
      <w:r>
        <w:t>新</w:t>
      </w:r>
      <w:r>
        <w:rPr>
          <w:rFonts w:hint="eastAsia"/>
        </w:rPr>
        <w:t>后</w:t>
      </w:r>
      <w:r>
        <w:t>验（</w:t>
      </w:r>
      <w:r>
        <w:rPr>
          <w:rFonts w:hint="eastAsia"/>
        </w:rPr>
        <w:t>posteriori</w:t>
      </w:r>
      <w:r>
        <w:t>）状态估计</w:t>
      </w:r>
    </w:p>
    <w:p w:rsidR="000F40CD" w:rsidRDefault="000F40CD" w:rsidP="000F40CD">
      <w:pPr>
        <w:pStyle w:val="MTDisplayEquation"/>
      </w:pPr>
      <w:r>
        <w:tab/>
      </w:r>
      <w:r w:rsidR="0038697E" w:rsidRPr="000F40CD">
        <w:rPr>
          <w:position w:val="-14"/>
        </w:rPr>
        <w:object w:dxaOrig="1840" w:dyaOrig="380">
          <v:shape id="_x0000_i1053" type="#_x0000_t75" style="width:93.75pt;height:21.75pt" o:ole="">
            <v:imagedata r:id="rId65" o:title=""/>
          </v:shape>
          <o:OLEObject Type="Embed" ProgID="Equation.DSMT4" ShapeID="_x0000_i1053" DrawAspect="Content" ObjectID="_1578225803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97298"/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8</w:instrText>
        </w:r>
      </w:fldSimple>
      <w:r>
        <w:instrText>)</w:instrText>
      </w:r>
      <w:bookmarkEnd w:id="3"/>
      <w:r>
        <w:fldChar w:fldCharType="end"/>
      </w:r>
    </w:p>
    <w:p w:rsidR="000F40CD" w:rsidRDefault="000F40CD" w:rsidP="000F40CD">
      <w:r>
        <w:rPr>
          <w:rFonts w:hint="eastAsia"/>
        </w:rPr>
        <w:t>更</w:t>
      </w:r>
      <w:r>
        <w:t>新</w:t>
      </w:r>
      <w:r>
        <w:rPr>
          <w:rFonts w:hint="eastAsia"/>
        </w:rPr>
        <w:t>后</w:t>
      </w:r>
      <w:r>
        <w:t>验（</w:t>
      </w:r>
      <w:r>
        <w:rPr>
          <w:rFonts w:hint="eastAsia"/>
        </w:rPr>
        <w:t>posteriori</w:t>
      </w:r>
      <w:r>
        <w:t>）</w:t>
      </w:r>
      <w:r>
        <w:rPr>
          <w:rFonts w:hint="eastAsia"/>
        </w:rPr>
        <w:t>协方差</w:t>
      </w:r>
    </w:p>
    <w:p w:rsidR="000F40CD" w:rsidRDefault="000F40CD" w:rsidP="000F40CD">
      <w:pPr>
        <w:pStyle w:val="MTDisplayEquation"/>
      </w:pPr>
      <w:r>
        <w:tab/>
      </w:r>
      <w:r w:rsidRPr="000F40CD">
        <w:rPr>
          <w:position w:val="-14"/>
        </w:rPr>
        <w:object w:dxaOrig="2340" w:dyaOrig="380">
          <v:shape id="_x0000_i1054" type="#_x0000_t75" style="width:115.5pt;height:21.75pt" o:ole="">
            <v:imagedata r:id="rId67" o:title=""/>
          </v:shape>
          <o:OLEObject Type="Embed" ProgID="Equation.DSMT4" ShapeID="_x0000_i1054" DrawAspect="Content" ObjectID="_1578225804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0F40CD" w:rsidRDefault="000F40CD" w:rsidP="000F40CD">
      <w:r w:rsidRPr="000F40CD">
        <w:rPr>
          <w:rFonts w:hint="eastAsia"/>
        </w:rPr>
        <w:t>适配后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t>-fit</w:t>
      </w:r>
      <w:r>
        <w:t>）</w:t>
      </w:r>
      <w:r>
        <w:rPr>
          <w:rFonts w:hint="eastAsia"/>
        </w:rPr>
        <w:t>残差</w:t>
      </w:r>
    </w:p>
    <w:p w:rsidR="000F40CD" w:rsidRDefault="000F40CD" w:rsidP="000F40CD">
      <w:pPr>
        <w:pStyle w:val="MTDisplayEquation"/>
      </w:pPr>
      <w:r>
        <w:tab/>
      </w:r>
      <w:r w:rsidRPr="000F40CD">
        <w:rPr>
          <w:position w:val="-14"/>
        </w:rPr>
        <w:object w:dxaOrig="1680" w:dyaOrig="380">
          <v:shape id="_x0000_i1055" type="#_x0000_t75" style="width:86.25pt;height:21.75pt" o:ole="">
            <v:imagedata r:id="rId69" o:title=""/>
          </v:shape>
          <o:OLEObject Type="Embed" ProgID="Equation.DSMT4" ShapeID="_x0000_i1055" DrawAspect="Content" ObjectID="_1578225805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349052"/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10</w:instrText>
        </w:r>
      </w:fldSimple>
      <w:r>
        <w:instrText>)</w:instrText>
      </w:r>
      <w:bookmarkEnd w:id="4"/>
      <w:r>
        <w:fldChar w:fldCharType="end"/>
      </w:r>
    </w:p>
    <w:p w:rsidR="007D6677" w:rsidRDefault="007D6677" w:rsidP="007D6677">
      <w:pPr>
        <w:pStyle w:val="4"/>
      </w:pPr>
      <w:r>
        <w:rPr>
          <w:rFonts w:hint="eastAsia"/>
        </w:rPr>
        <w:t>系统</w:t>
      </w:r>
      <w:r>
        <w:t>参数设置</w:t>
      </w:r>
    </w:p>
    <w:p w:rsidR="0085531E" w:rsidRDefault="0085531E" w:rsidP="0085531E">
      <w:pPr>
        <w:pStyle w:val="5"/>
      </w:pPr>
      <w:r>
        <w:rPr>
          <w:rFonts w:hint="eastAsia"/>
        </w:rPr>
        <w:t>待设定的</w:t>
      </w:r>
      <w:r>
        <w:t>系统参数</w:t>
      </w:r>
    </w:p>
    <w:p w:rsidR="007D6677" w:rsidRDefault="007D6677" w:rsidP="007D6677">
      <w:r>
        <w:rPr>
          <w:rFonts w:hint="eastAsia"/>
        </w:rPr>
        <w:t>如</w:t>
      </w:r>
      <w:r>
        <w:t>图</w:t>
      </w:r>
      <w:r>
        <w:t>1.2</w:t>
      </w:r>
      <w:r>
        <w:rPr>
          <w:rFonts w:hint="eastAsia"/>
        </w:rPr>
        <w:t>所</w:t>
      </w:r>
      <w:r>
        <w:t>示，</w:t>
      </w:r>
      <w:r>
        <w:rPr>
          <w:rFonts w:hint="eastAsia"/>
        </w:rPr>
        <w:t>待设</w:t>
      </w:r>
      <w:r w:rsidR="00176E9F">
        <w:rPr>
          <w:rFonts w:hint="eastAsia"/>
        </w:rPr>
        <w:t>定</w:t>
      </w:r>
      <w:r>
        <w:rPr>
          <w:rFonts w:hint="eastAsia"/>
        </w:rPr>
        <w:t>的</w:t>
      </w:r>
      <w:r>
        <w:t>系统参数</w:t>
      </w:r>
      <w:r w:rsidR="00176E9F">
        <w:rPr>
          <w:rFonts w:hint="eastAsia"/>
        </w:rPr>
        <w:t>如</w:t>
      </w:r>
      <w:r w:rsidR="00176E9F">
        <w:t>下</w:t>
      </w:r>
      <w:r w:rsidR="00176E9F">
        <w:rPr>
          <w:rFonts w:hint="eastAsia"/>
        </w:rPr>
        <w:t>：</w:t>
      </w:r>
    </w:p>
    <w:p w:rsidR="007D6677" w:rsidRDefault="00E94857" w:rsidP="00DC11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系统</w:t>
      </w:r>
      <w:r>
        <w:t>状态变化</w:t>
      </w:r>
      <w:r w:rsidR="007D6677">
        <w:t>参数</w:t>
      </w:r>
      <w:r w:rsidR="007D6677">
        <w:rPr>
          <w:rFonts w:hint="eastAsia"/>
        </w:rPr>
        <w:t>：</w:t>
      </w:r>
      <w:r w:rsidR="007D6677" w:rsidRPr="007D6677">
        <w:rPr>
          <w:position w:val="-4"/>
        </w:rPr>
        <w:object w:dxaOrig="220" w:dyaOrig="260">
          <v:shape id="_x0000_i1056" type="#_x0000_t75" style="width:14.25pt;height:14.25pt" o:ole="">
            <v:imagedata r:id="rId71" o:title=""/>
          </v:shape>
          <o:OLEObject Type="Embed" ProgID="Equation.DSMT4" ShapeID="_x0000_i1056" DrawAspect="Content" ObjectID="_1578225806" r:id="rId72"/>
        </w:object>
      </w:r>
      <w:r w:rsidR="007D6677">
        <w:rPr>
          <w:rFonts w:hint="eastAsia"/>
        </w:rPr>
        <w:t>、</w:t>
      </w:r>
      <w:r w:rsidR="007D6677" w:rsidRPr="007D6677">
        <w:rPr>
          <w:position w:val="-4"/>
        </w:rPr>
        <w:object w:dxaOrig="240" w:dyaOrig="260">
          <v:shape id="_x0000_i1057" type="#_x0000_t75" style="width:14.25pt;height:14.25pt" o:ole="">
            <v:imagedata r:id="rId73" o:title=""/>
          </v:shape>
          <o:OLEObject Type="Embed" ProgID="Equation.DSMT4" ShapeID="_x0000_i1057" DrawAspect="Content" ObjectID="_1578225807" r:id="rId74"/>
        </w:object>
      </w:r>
      <w:r w:rsidR="007D6677">
        <w:rPr>
          <w:rFonts w:hint="eastAsia"/>
        </w:rPr>
        <w:t>、</w:t>
      </w:r>
      <w:r w:rsidR="007D6677" w:rsidRPr="007D6677">
        <w:rPr>
          <w:position w:val="-4"/>
        </w:rPr>
        <w:object w:dxaOrig="260" w:dyaOrig="260">
          <v:shape id="_x0000_i1058" type="#_x0000_t75" style="width:14.25pt;height:14.25pt" o:ole="">
            <v:imagedata r:id="rId75" o:title=""/>
          </v:shape>
          <o:OLEObject Type="Embed" ProgID="Equation.DSMT4" ShapeID="_x0000_i1058" DrawAspect="Content" ObjectID="_1578225808" r:id="rId76"/>
        </w:object>
      </w:r>
      <w:r w:rsidR="007D6677">
        <w:rPr>
          <w:rFonts w:hint="eastAsia"/>
        </w:rPr>
        <w:t>；</w:t>
      </w:r>
    </w:p>
    <w:p w:rsidR="007D6677" w:rsidRDefault="007D6677" w:rsidP="00DC11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方差</w:t>
      </w:r>
      <w:r>
        <w:t>参数或方差计算方法：</w:t>
      </w:r>
      <w:r w:rsidRPr="007D6677">
        <w:rPr>
          <w:position w:val="-8"/>
        </w:rPr>
        <w:object w:dxaOrig="260" w:dyaOrig="300">
          <v:shape id="_x0000_i1059" type="#_x0000_t75" style="width:14.25pt;height:14.25pt" o:ole="">
            <v:imagedata r:id="rId77" o:title=""/>
          </v:shape>
          <o:OLEObject Type="Embed" ProgID="Equation.DSMT4" ShapeID="_x0000_i1059" DrawAspect="Content" ObjectID="_1578225809" r:id="rId78"/>
        </w:object>
      </w:r>
      <w:r>
        <w:rPr>
          <w:rFonts w:hint="eastAsia"/>
        </w:rPr>
        <w:t>、</w:t>
      </w:r>
      <w:r w:rsidRPr="007D6677">
        <w:rPr>
          <w:position w:val="-4"/>
        </w:rPr>
        <w:object w:dxaOrig="260" w:dyaOrig="260">
          <v:shape id="_x0000_i1060" type="#_x0000_t75" style="width:14.25pt;height:14.25pt" o:ole="">
            <v:imagedata r:id="rId79" o:title=""/>
          </v:shape>
          <o:OLEObject Type="Embed" ProgID="Equation.DSMT4" ShapeID="_x0000_i1060" DrawAspect="Content" ObjectID="_1578225810" r:id="rId80"/>
        </w:object>
      </w:r>
      <w:r>
        <w:rPr>
          <w:rFonts w:hint="eastAsia"/>
        </w:rPr>
        <w:t>；</w:t>
      </w:r>
    </w:p>
    <w:p w:rsidR="007D6677" w:rsidRDefault="007D6677" w:rsidP="00DC11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已</w:t>
      </w:r>
      <w:r>
        <w:t>知</w:t>
      </w:r>
      <w:r>
        <w:rPr>
          <w:rFonts w:hint="eastAsia"/>
        </w:rPr>
        <w:t>的</w:t>
      </w:r>
      <w:r>
        <w:t>外部作用：</w:t>
      </w:r>
      <w:r w:rsidRPr="007D6677">
        <w:rPr>
          <w:position w:val="-12"/>
        </w:rPr>
        <w:object w:dxaOrig="279" w:dyaOrig="360">
          <v:shape id="_x0000_i1061" type="#_x0000_t75" style="width:14.25pt;height:21.75pt" o:ole="">
            <v:imagedata r:id="rId81" o:title=""/>
          </v:shape>
          <o:OLEObject Type="Embed" ProgID="Equation.DSMT4" ShapeID="_x0000_i1061" DrawAspect="Content" ObjectID="_1578225811" r:id="rId82"/>
        </w:object>
      </w:r>
      <w:r>
        <w:rPr>
          <w:rFonts w:hint="eastAsia"/>
        </w:rPr>
        <w:t>。</w:t>
      </w:r>
    </w:p>
    <w:p w:rsidR="00DC1196" w:rsidRDefault="00DC1196" w:rsidP="00DC1196">
      <w:r>
        <w:rPr>
          <w:rFonts w:hint="eastAsia"/>
        </w:rPr>
        <w:t>在</w:t>
      </w:r>
      <w:r>
        <w:t>目标追踪等场景下</w:t>
      </w:r>
      <w:r>
        <w:rPr>
          <w:rFonts w:hint="eastAsia"/>
        </w:rPr>
        <w:t>物体</w:t>
      </w:r>
      <w:r>
        <w:t>没有已知的外部作用，</w:t>
      </w:r>
      <w:r w:rsidRPr="007D6677">
        <w:rPr>
          <w:position w:val="-4"/>
        </w:rPr>
        <w:object w:dxaOrig="240" w:dyaOrig="260">
          <v:shape id="_x0000_i1062" type="#_x0000_t75" style="width:14.25pt;height:14.25pt" o:ole="">
            <v:imagedata r:id="rId73" o:title=""/>
          </v:shape>
          <o:OLEObject Type="Embed" ProgID="Equation.DSMT4" ShapeID="_x0000_i1062" DrawAspect="Content" ObjectID="_1578225812" r:id="rId83"/>
        </w:object>
      </w:r>
      <w:r>
        <w:rPr>
          <w:rFonts w:hint="eastAsia"/>
        </w:rPr>
        <w:t>与</w:t>
      </w:r>
      <w:r w:rsidRPr="007D6677">
        <w:rPr>
          <w:position w:val="-12"/>
        </w:rPr>
        <w:object w:dxaOrig="279" w:dyaOrig="360">
          <v:shape id="_x0000_i1063" type="#_x0000_t75" style="width:14.25pt;height:21.75pt" o:ole="">
            <v:imagedata r:id="rId81" o:title=""/>
          </v:shape>
          <o:OLEObject Type="Embed" ProgID="Equation.DSMT4" ShapeID="_x0000_i1063" DrawAspect="Content" ObjectID="_1578225813" r:id="rId84"/>
        </w:object>
      </w:r>
      <w:r>
        <w:rPr>
          <w:rFonts w:hint="eastAsia"/>
        </w:rPr>
        <w:t>为</w:t>
      </w:r>
      <w:r w:rsidR="009B312E" w:rsidRPr="009B312E">
        <w:rPr>
          <w:position w:val="-6"/>
        </w:rPr>
        <w:object w:dxaOrig="200" w:dyaOrig="279">
          <v:shape id="_x0000_i1064" type="#_x0000_t75" style="width:7.5pt;height:14.25pt" o:ole="">
            <v:imagedata r:id="rId85" o:title=""/>
          </v:shape>
          <o:OLEObject Type="Embed" ProgID="Equation.DSMT4" ShapeID="_x0000_i1064" DrawAspect="Content" ObjectID="_1578225814" r:id="rId86"/>
        </w:objec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待设定的</w:t>
      </w:r>
      <w:r>
        <w:t>系统参数</w:t>
      </w:r>
      <w:r>
        <w:rPr>
          <w:rFonts w:hint="eastAsia"/>
        </w:rPr>
        <w:t>简化</w:t>
      </w:r>
      <w:r>
        <w:t>为：</w:t>
      </w:r>
      <w:r w:rsidRPr="007D6677">
        <w:rPr>
          <w:position w:val="-4"/>
        </w:rPr>
        <w:object w:dxaOrig="220" w:dyaOrig="260">
          <v:shape id="_x0000_i1065" type="#_x0000_t75" style="width:14.25pt;height:14.25pt" o:ole="">
            <v:imagedata r:id="rId71" o:title=""/>
          </v:shape>
          <o:OLEObject Type="Embed" ProgID="Equation.DSMT4" ShapeID="_x0000_i1065" DrawAspect="Content" ObjectID="_1578225815" r:id="rId87"/>
        </w:object>
      </w:r>
      <w:r>
        <w:rPr>
          <w:rFonts w:hint="eastAsia"/>
        </w:rPr>
        <w:t>、</w:t>
      </w:r>
      <w:r w:rsidRPr="007D6677">
        <w:rPr>
          <w:position w:val="-4"/>
        </w:rPr>
        <w:object w:dxaOrig="260" w:dyaOrig="260">
          <v:shape id="_x0000_i1066" type="#_x0000_t75" style="width:14.25pt;height:14.25pt" o:ole="">
            <v:imagedata r:id="rId75" o:title=""/>
          </v:shape>
          <o:OLEObject Type="Embed" ProgID="Equation.DSMT4" ShapeID="_x0000_i1066" DrawAspect="Content" ObjectID="_1578225816" r:id="rId88"/>
        </w:object>
      </w:r>
      <w:r>
        <w:rPr>
          <w:rFonts w:hint="eastAsia"/>
        </w:rPr>
        <w:t>及</w:t>
      </w:r>
      <w:r w:rsidRPr="007D6677">
        <w:rPr>
          <w:position w:val="-8"/>
        </w:rPr>
        <w:object w:dxaOrig="260" w:dyaOrig="300">
          <v:shape id="_x0000_i1067" type="#_x0000_t75" style="width:14.25pt;height:14.25pt" o:ole="">
            <v:imagedata r:id="rId77" o:title=""/>
          </v:shape>
          <o:OLEObject Type="Embed" ProgID="Equation.DSMT4" ShapeID="_x0000_i1067" DrawAspect="Content" ObjectID="_1578225817" r:id="rId89"/>
        </w:object>
      </w:r>
      <w:r>
        <w:rPr>
          <w:rFonts w:hint="eastAsia"/>
        </w:rPr>
        <w:t>、</w:t>
      </w:r>
      <w:r w:rsidRPr="007D6677">
        <w:rPr>
          <w:position w:val="-4"/>
        </w:rPr>
        <w:object w:dxaOrig="260" w:dyaOrig="260">
          <v:shape id="_x0000_i1068" type="#_x0000_t75" style="width:14.25pt;height:14.25pt" o:ole="">
            <v:imagedata r:id="rId79" o:title=""/>
          </v:shape>
          <o:OLEObject Type="Embed" ProgID="Equation.DSMT4" ShapeID="_x0000_i1068" DrawAspect="Content" ObjectID="_1578225818" r:id="rId90"/>
        </w:object>
      </w:r>
      <w:r>
        <w:rPr>
          <w:rFonts w:hint="eastAsia"/>
        </w:rPr>
        <w:t>。</w:t>
      </w:r>
      <w:r w:rsidR="00F8083F">
        <w:rPr>
          <w:rFonts w:hint="eastAsia"/>
        </w:rPr>
        <w:t>而</w:t>
      </w:r>
      <w:r w:rsidR="00F8083F" w:rsidRPr="007D6677">
        <w:rPr>
          <w:position w:val="-4"/>
        </w:rPr>
        <w:object w:dxaOrig="220" w:dyaOrig="260">
          <v:shape id="_x0000_i1069" type="#_x0000_t75" style="width:14.25pt;height:14.25pt" o:ole="">
            <v:imagedata r:id="rId71" o:title=""/>
          </v:shape>
          <o:OLEObject Type="Embed" ProgID="Equation.DSMT4" ShapeID="_x0000_i1069" DrawAspect="Content" ObjectID="_1578225819" r:id="rId91"/>
        </w:object>
      </w:r>
      <w:r w:rsidR="00F8083F">
        <w:rPr>
          <w:rFonts w:hint="eastAsia"/>
        </w:rPr>
        <w:t>、</w:t>
      </w:r>
      <w:r w:rsidR="00F8083F" w:rsidRPr="007D6677">
        <w:rPr>
          <w:position w:val="-4"/>
        </w:rPr>
        <w:object w:dxaOrig="260" w:dyaOrig="260">
          <v:shape id="_x0000_i1070" type="#_x0000_t75" style="width:14.25pt;height:14.25pt" o:ole="">
            <v:imagedata r:id="rId75" o:title=""/>
          </v:shape>
          <o:OLEObject Type="Embed" ProgID="Equation.DSMT4" ShapeID="_x0000_i1070" DrawAspect="Content" ObjectID="_1578225820" r:id="rId92"/>
        </w:object>
      </w:r>
      <w:r w:rsidR="00F8083F">
        <w:rPr>
          <w:rFonts w:hint="eastAsia"/>
        </w:rPr>
        <w:t>由</w:t>
      </w:r>
      <w:r w:rsidR="00F8083F">
        <w:t>系统决定，</w:t>
      </w:r>
      <w:r w:rsidR="00F8083F">
        <w:rPr>
          <w:rFonts w:hint="eastAsia"/>
        </w:rPr>
        <w:t>需要</w:t>
      </w:r>
      <w:r w:rsidR="00F8083F">
        <w:t>通过测试调整的</w:t>
      </w:r>
      <w:r w:rsidR="00F8083F">
        <w:rPr>
          <w:rFonts w:hint="eastAsia"/>
        </w:rPr>
        <w:t>参数</w:t>
      </w:r>
      <w:r w:rsidR="00F8083F">
        <w:t>或计算方法为</w:t>
      </w:r>
      <w:r w:rsidR="00F8083F" w:rsidRPr="007D6677">
        <w:rPr>
          <w:position w:val="-8"/>
        </w:rPr>
        <w:object w:dxaOrig="260" w:dyaOrig="300">
          <v:shape id="_x0000_i1071" type="#_x0000_t75" style="width:14.25pt;height:14.25pt" o:ole="">
            <v:imagedata r:id="rId77" o:title=""/>
          </v:shape>
          <o:OLEObject Type="Embed" ProgID="Equation.DSMT4" ShapeID="_x0000_i1071" DrawAspect="Content" ObjectID="_1578225821" r:id="rId93"/>
        </w:object>
      </w:r>
      <w:r w:rsidR="00F8083F">
        <w:rPr>
          <w:rFonts w:hint="eastAsia"/>
        </w:rPr>
        <w:t>、</w:t>
      </w:r>
      <w:r w:rsidR="00F8083F" w:rsidRPr="007D6677">
        <w:rPr>
          <w:position w:val="-4"/>
        </w:rPr>
        <w:object w:dxaOrig="260" w:dyaOrig="260">
          <v:shape id="_x0000_i1072" type="#_x0000_t75" style="width:14.25pt;height:14.25pt" o:ole="">
            <v:imagedata r:id="rId79" o:title=""/>
          </v:shape>
          <o:OLEObject Type="Embed" ProgID="Equation.DSMT4" ShapeID="_x0000_i1072" DrawAspect="Content" ObjectID="_1578225822" r:id="rId94"/>
        </w:object>
      </w:r>
      <w:r w:rsidR="00F8083F">
        <w:rPr>
          <w:rFonts w:hint="eastAsia"/>
        </w:rPr>
        <w:t>。</w:t>
      </w:r>
    </w:p>
    <w:p w:rsidR="0085531E" w:rsidRPr="0085531E" w:rsidRDefault="0085531E" w:rsidP="0085531E">
      <w:pPr>
        <w:pStyle w:val="5"/>
      </w:pPr>
      <w:r w:rsidRPr="0085531E">
        <w:rPr>
          <w:rFonts w:hint="eastAsia"/>
        </w:rPr>
        <w:t>P</w:t>
      </w:r>
      <w:r w:rsidRPr="0085531E">
        <w:rPr>
          <w:rFonts w:hint="eastAsia"/>
        </w:rPr>
        <w:t>，</w:t>
      </w:r>
      <w:r w:rsidRPr="0085531E">
        <w:t>Q</w:t>
      </w:r>
      <w:r w:rsidRPr="0085531E">
        <w:rPr>
          <w:rFonts w:hint="eastAsia"/>
        </w:rPr>
        <w:t>，</w:t>
      </w:r>
      <w:r w:rsidRPr="0085531E">
        <w:t>R</w:t>
      </w:r>
      <w:r w:rsidRPr="0085531E">
        <w:rPr>
          <w:rFonts w:hint="eastAsia"/>
        </w:rPr>
        <w:t>的</w:t>
      </w:r>
      <w:r w:rsidRPr="0085531E">
        <w:t>关系</w:t>
      </w:r>
    </w:p>
    <w:p w:rsidR="0085531E" w:rsidRDefault="0085531E" w:rsidP="0085531E">
      <w:r>
        <w:rPr>
          <w:rFonts w:hint="eastAsia"/>
        </w:rPr>
        <w:t>设</w:t>
      </w:r>
      <w:r w:rsidRPr="00905375">
        <w:rPr>
          <w:position w:val="-14"/>
        </w:rPr>
        <w:object w:dxaOrig="740" w:dyaOrig="400">
          <v:shape id="_x0000_i1073" type="#_x0000_t75" style="width:36pt;height:21.75pt" o:ole="">
            <v:imagedata r:id="rId95" o:title=""/>
          </v:shape>
          <o:OLEObject Type="Embed" ProgID="Equation.DSMT4" ShapeID="_x0000_i1073" DrawAspect="Content" ObjectID="_1578225823" r:id="rId96"/>
        </w:object>
      </w:r>
      <w:r>
        <w:rPr>
          <w:rFonts w:hint="eastAsia"/>
        </w:rPr>
        <w:t>，</w:t>
      </w:r>
      <w:r w:rsidRPr="001F2FBE">
        <w:rPr>
          <w:position w:val="-4"/>
        </w:rPr>
        <w:object w:dxaOrig="220" w:dyaOrig="260">
          <v:shape id="_x0000_i1074" type="#_x0000_t75" style="width:14.25pt;height:14.25pt" o:ole="">
            <v:imagedata r:id="rId97" o:title=""/>
          </v:shape>
          <o:OLEObject Type="Embed" ProgID="Equation.DSMT4" ShapeID="_x0000_i1074" DrawAspect="Content" ObjectID="_1578225824" r:id="rId98"/>
        </w:object>
      </w:r>
      <w:r>
        <w:rPr>
          <w:rFonts w:hint="eastAsia"/>
        </w:rPr>
        <w:t>的</w:t>
      </w:r>
      <w:r>
        <w:t>更新过程可</w:t>
      </w:r>
      <w:r>
        <w:rPr>
          <w:rFonts w:hint="eastAsia"/>
        </w:rPr>
        <w:t>简化</w:t>
      </w:r>
      <w:r>
        <w:t>提取为</w:t>
      </w:r>
      <w:r w:rsidRPr="001F2FBE">
        <w:rPr>
          <w:position w:val="-28"/>
        </w:rPr>
        <w:object w:dxaOrig="1460" w:dyaOrig="700">
          <v:shape id="_x0000_i1075" type="#_x0000_t75" style="width:1in;height:36pt" o:ole="">
            <v:imagedata r:id="rId99" o:title=""/>
          </v:shape>
          <o:OLEObject Type="Embed" ProgID="Equation.DSMT4" ShapeID="_x0000_i1075" DrawAspect="Content" ObjectID="_1578225825" r:id="rId100"/>
        </w:object>
      </w:r>
      <w:r>
        <w:rPr>
          <w:rFonts w:hint="eastAsia"/>
        </w:rPr>
        <w:t>。</w:t>
      </w:r>
      <w:r>
        <w:t>通过试验可知，如果</w:t>
      </w:r>
      <w:r w:rsidRPr="001F2FBE">
        <w:rPr>
          <w:position w:val="-8"/>
        </w:rPr>
        <w:object w:dxaOrig="260" w:dyaOrig="300">
          <v:shape id="_x0000_i1076" type="#_x0000_t75" style="width:14.25pt;height:14.25pt" o:ole="">
            <v:imagedata r:id="rId101" o:title=""/>
          </v:shape>
          <o:OLEObject Type="Embed" ProgID="Equation.DSMT4" ShapeID="_x0000_i1076" DrawAspect="Content" ObjectID="_1578225826" r:id="rId102"/>
        </w:object>
      </w:r>
      <w:r>
        <w:rPr>
          <w:rFonts w:hint="eastAsia"/>
        </w:rPr>
        <w:t>与</w:t>
      </w:r>
      <w:r w:rsidRPr="001F2FBE">
        <w:rPr>
          <w:position w:val="-4"/>
        </w:rPr>
        <w:object w:dxaOrig="260" w:dyaOrig="260">
          <v:shape id="_x0000_i1077" type="#_x0000_t75" style="width:14.25pt;height:14.25pt" o:ole="">
            <v:imagedata r:id="rId103" o:title=""/>
          </v:shape>
          <o:OLEObject Type="Embed" ProgID="Equation.DSMT4" ShapeID="_x0000_i1077" DrawAspect="Content" ObjectID="_1578225827" r:id="rId104"/>
        </w:object>
      </w:r>
      <w:r>
        <w:rPr>
          <w:rFonts w:hint="eastAsia"/>
        </w:rPr>
        <w:t>选</w:t>
      </w:r>
      <w:r>
        <w:t>为固定值，</w:t>
      </w:r>
      <w:r>
        <w:rPr>
          <w:rFonts w:hint="eastAsia"/>
        </w:rPr>
        <w:t>通过</w:t>
      </w:r>
      <w:r>
        <w:t>多次迭代</w:t>
      </w:r>
      <w:r w:rsidRPr="001F2FBE">
        <w:rPr>
          <w:position w:val="-4"/>
        </w:rPr>
        <w:object w:dxaOrig="220" w:dyaOrig="260">
          <v:shape id="_x0000_i1078" type="#_x0000_t75" style="width:14.25pt;height:14.25pt" o:ole="">
            <v:imagedata r:id="rId97" o:title=""/>
          </v:shape>
          <o:OLEObject Type="Embed" ProgID="Equation.DSMT4" ShapeID="_x0000_i1078" DrawAspect="Content" ObjectID="_1578225828" r:id="rId105"/>
        </w:object>
      </w:r>
      <w:r>
        <w:rPr>
          <w:rFonts w:hint="eastAsia"/>
        </w:rPr>
        <w:t>是</w:t>
      </w:r>
      <w:r>
        <w:t>收敛的</w:t>
      </w:r>
      <w:r>
        <w:rPr>
          <w:rFonts w:hint="eastAsia"/>
        </w:rPr>
        <w:t>。由此</w:t>
      </w:r>
      <w:r>
        <w:t>也验证了算法的收敛性。增益</w:t>
      </w:r>
      <w:r>
        <w:rPr>
          <w:rFonts w:hint="eastAsia"/>
        </w:rPr>
        <w:t>系数可</w:t>
      </w:r>
      <w:r>
        <w:t>简写为</w:t>
      </w:r>
      <w:r w:rsidRPr="001F2FBE">
        <w:rPr>
          <w:position w:val="-28"/>
        </w:rPr>
        <w:object w:dxaOrig="1500" w:dyaOrig="660">
          <v:shape id="_x0000_i1079" type="#_x0000_t75" style="width:1in;height:28.5pt" o:ole="">
            <v:imagedata r:id="rId106" o:title=""/>
          </v:shape>
          <o:OLEObject Type="Embed" ProgID="Equation.DSMT4" ShapeID="_x0000_i1079" DrawAspect="Content" ObjectID="_1578225829" r:id="rId107"/>
        </w:object>
      </w:r>
      <w:r>
        <w:rPr>
          <w:rFonts w:hint="eastAsia"/>
        </w:rPr>
        <w:t>。在</w:t>
      </w:r>
      <w:r w:rsidRPr="001F2FBE">
        <w:rPr>
          <w:position w:val="-4"/>
        </w:rPr>
        <w:object w:dxaOrig="220" w:dyaOrig="260">
          <v:shape id="_x0000_i1080" type="#_x0000_t75" style="width:14.25pt;height:14.25pt" o:ole="">
            <v:imagedata r:id="rId97" o:title=""/>
          </v:shape>
          <o:OLEObject Type="Embed" ProgID="Equation.DSMT4" ShapeID="_x0000_i1080" DrawAspect="Content" ObjectID="_1578225830" r:id="rId108"/>
        </w:object>
      </w:r>
      <w:r>
        <w:rPr>
          <w:rFonts w:hint="eastAsia"/>
        </w:rPr>
        <w:t>收敛</w:t>
      </w:r>
      <w:r>
        <w:t>后，</w:t>
      </w:r>
      <w:r w:rsidRPr="005F0BB3">
        <w:rPr>
          <w:position w:val="-24"/>
        </w:rPr>
        <w:object w:dxaOrig="740" w:dyaOrig="620">
          <v:shape id="_x0000_i1081" type="#_x0000_t75" style="width:36pt;height:28.5pt" o:ole="">
            <v:imagedata r:id="rId109" o:title=""/>
          </v:shape>
          <o:OLEObject Type="Embed" ProgID="Equation.DSMT4" ShapeID="_x0000_i1081" DrawAspect="Content" ObjectID="_1578225831" r:id="rId110"/>
        </w:object>
      </w:r>
      <w:r>
        <w:rPr>
          <w:rFonts w:hint="eastAsia"/>
        </w:rPr>
        <w:t>。</w:t>
      </w:r>
    </w:p>
    <w:p w:rsidR="0085531E" w:rsidRDefault="00012D54" w:rsidP="00DC1196">
      <w:r>
        <w:rPr>
          <w:rFonts w:hint="eastAsia"/>
        </w:rPr>
        <w:t>由</w:t>
      </w:r>
      <w:r>
        <w:t>此特例可以看出，当</w:t>
      </w:r>
      <w:r w:rsidRPr="001F2FBE">
        <w:rPr>
          <w:position w:val="-8"/>
        </w:rPr>
        <w:object w:dxaOrig="260" w:dyaOrig="300">
          <v:shape id="_x0000_i1082" type="#_x0000_t75" style="width:14.25pt;height:14.25pt" o:ole="">
            <v:imagedata r:id="rId101" o:title=""/>
          </v:shape>
          <o:OLEObject Type="Embed" ProgID="Equation.DSMT4" ShapeID="_x0000_i1082" DrawAspect="Content" ObjectID="_1578225832" r:id="rId111"/>
        </w:object>
      </w:r>
      <w:r>
        <w:rPr>
          <w:rFonts w:hint="eastAsia"/>
        </w:rPr>
        <w:t>与</w:t>
      </w:r>
      <w:r w:rsidRPr="001F2FBE">
        <w:rPr>
          <w:position w:val="-4"/>
        </w:rPr>
        <w:object w:dxaOrig="260" w:dyaOrig="260">
          <v:shape id="_x0000_i1083" type="#_x0000_t75" style="width:14.25pt;height:14.25pt" o:ole="">
            <v:imagedata r:id="rId103" o:title=""/>
          </v:shape>
          <o:OLEObject Type="Embed" ProgID="Equation.DSMT4" ShapeID="_x0000_i1083" DrawAspect="Content" ObjectID="_1578225833" r:id="rId112"/>
        </w:object>
      </w:r>
      <w:r>
        <w:rPr>
          <w:rFonts w:hint="eastAsia"/>
        </w:rPr>
        <w:t>选</w:t>
      </w:r>
      <w:r>
        <w:t>为</w:t>
      </w:r>
      <w:r>
        <w:rPr>
          <w:rFonts w:hint="eastAsia"/>
        </w:rPr>
        <w:t>常数</w:t>
      </w:r>
      <w:r>
        <w:t>时，</w:t>
      </w:r>
      <w:r>
        <w:rPr>
          <w:rFonts w:hint="eastAsia"/>
        </w:rPr>
        <w:t>式</w:t>
      </w:r>
      <w:r>
        <w:fldChar w:fldCharType="begin"/>
      </w:r>
      <w:r>
        <w:instrText xml:space="preserve"> GOTOBUTTON ZEqnNum797298  \* MERGEFORMAT </w:instrText>
      </w:r>
      <w:fldSimple w:instr=" REF ZEqnNum797298 \* Charformat \! \* MERGEFORMAT ">
        <w:r>
          <w:instrText>(1.8)</w:instrText>
        </w:r>
      </w:fldSimple>
      <w:r>
        <w:fldChar w:fldCharType="end"/>
      </w:r>
      <w:r>
        <w:rPr>
          <w:rFonts w:hint="eastAsia"/>
        </w:rPr>
        <w:t>可</w:t>
      </w:r>
      <w:r>
        <w:t>重写为</w:t>
      </w:r>
      <w:r w:rsidRPr="00012D54">
        <w:rPr>
          <w:position w:val="-14"/>
        </w:rPr>
        <w:object w:dxaOrig="2260" w:dyaOrig="400">
          <v:shape id="_x0000_i1084" type="#_x0000_t75" style="width:115.5pt;height:21.75pt" o:ole="">
            <v:imagedata r:id="rId113" o:title=""/>
          </v:shape>
          <o:OLEObject Type="Embed" ProgID="Equation.DSMT4" ShapeID="_x0000_i1084" DrawAspect="Content" ObjectID="_1578225834" r:id="rId114"/>
        </w:object>
      </w:r>
      <w:r>
        <w:rPr>
          <w:rFonts w:hint="eastAsia"/>
        </w:rPr>
        <w:t>。</w:t>
      </w:r>
      <w:r>
        <w:t>其中</w:t>
      </w:r>
      <w:r w:rsidRPr="00012D54">
        <w:rPr>
          <w:position w:val="-6"/>
        </w:rPr>
        <w:object w:dxaOrig="200" w:dyaOrig="279">
          <v:shape id="_x0000_i1085" type="#_x0000_t75" style="width:7.5pt;height:14.25pt" o:ole="">
            <v:imagedata r:id="rId115" o:title=""/>
          </v:shape>
          <o:OLEObject Type="Embed" ProgID="Equation.DSMT4" ShapeID="_x0000_i1085" DrawAspect="Content" ObjectID="_1578225835" r:id="rId116"/>
        </w:object>
      </w:r>
      <w:r>
        <w:rPr>
          <w:rFonts w:hint="eastAsia"/>
        </w:rPr>
        <w:t>为固定</w:t>
      </w:r>
      <w:r>
        <w:t>常数</w:t>
      </w:r>
      <w:r>
        <w:rPr>
          <w:rFonts w:hint="eastAsia"/>
        </w:rPr>
        <w:t>，</w:t>
      </w:r>
      <w:r>
        <w:t>即预测量与测量值</w:t>
      </w:r>
      <w:r>
        <w:rPr>
          <w:rFonts w:hint="eastAsia"/>
        </w:rPr>
        <w:t>用</w:t>
      </w:r>
      <w:r w:rsidR="00331FAB">
        <w:rPr>
          <w:rFonts w:hint="eastAsia"/>
        </w:rPr>
        <w:t>和</w:t>
      </w:r>
      <w:r w:rsidR="00331FAB">
        <w:t>为</w:t>
      </w:r>
      <w:r w:rsidR="00331FAB">
        <w:t>1</w:t>
      </w:r>
      <w:r w:rsidR="00331FAB">
        <w:t>的</w:t>
      </w:r>
      <w:r>
        <w:t>固定</w:t>
      </w:r>
      <w:r>
        <w:rPr>
          <w:rFonts w:hint="eastAsia"/>
        </w:rPr>
        <w:t>权</w:t>
      </w:r>
      <w:r>
        <w:t>值相加。</w:t>
      </w:r>
    </w:p>
    <w:p w:rsidR="00BE43EA" w:rsidRPr="001F2FBE" w:rsidRDefault="00BE43EA" w:rsidP="000F39A2">
      <w:pPr>
        <w:pStyle w:val="3"/>
        <w:numPr>
          <w:ilvl w:val="0"/>
          <w:numId w:val="4"/>
        </w:numPr>
      </w:pPr>
      <w:r>
        <w:rPr>
          <w:rFonts w:hint="eastAsia"/>
        </w:rPr>
        <w:t>室内定位系统</w:t>
      </w:r>
      <w:r>
        <w:t>中应用</w:t>
      </w:r>
    </w:p>
    <w:p w:rsidR="000E03EA" w:rsidRDefault="000E03EA" w:rsidP="000E03EA">
      <w:pPr>
        <w:pStyle w:val="4"/>
      </w:pPr>
      <w:r>
        <w:rPr>
          <w:rFonts w:hint="eastAsia"/>
        </w:rPr>
        <w:t>基于</w:t>
      </w:r>
      <w:r>
        <w:t>速度的</w:t>
      </w:r>
      <w:r>
        <w:rPr>
          <w:rFonts w:hint="eastAsia"/>
        </w:rPr>
        <w:t>滤波</w:t>
      </w:r>
      <w:r>
        <w:t>模型</w:t>
      </w:r>
    </w:p>
    <w:p w:rsidR="00CC3C92" w:rsidRDefault="008F0C5E" w:rsidP="00BE43EA">
      <w:r>
        <w:rPr>
          <w:rFonts w:hint="eastAsia"/>
        </w:rPr>
        <w:t>位置</w:t>
      </w:r>
      <w:r w:rsidR="00552F82" w:rsidRPr="00552F82">
        <w:rPr>
          <w:position w:val="-12"/>
        </w:rPr>
        <w:object w:dxaOrig="279" w:dyaOrig="360">
          <v:shape id="_x0000_i1086" type="#_x0000_t75" style="width:14.25pt;height:21.75pt" o:ole="">
            <v:imagedata r:id="rId117" o:title=""/>
          </v:shape>
          <o:OLEObject Type="Embed" ProgID="Equation.DSMT4" ShapeID="_x0000_i1086" DrawAspect="Content" ObjectID="_1578225836" r:id="rId118"/>
        </w:object>
      </w:r>
      <w:r>
        <w:rPr>
          <w:rFonts w:hint="eastAsia"/>
        </w:rPr>
        <w:t>的测量</w:t>
      </w:r>
      <w:r>
        <w:t>精确度取决于</w:t>
      </w:r>
      <w:r w:rsidRPr="004F7777">
        <w:rPr>
          <w:position w:val="-12"/>
        </w:rPr>
        <w:object w:dxaOrig="279" w:dyaOrig="360">
          <v:shape id="_x0000_i1087" type="#_x0000_t75" style="width:14.25pt;height:21.75pt" o:ole="">
            <v:imagedata r:id="rId119" o:title=""/>
          </v:shape>
          <o:OLEObject Type="Embed" ProgID="Equation.DSMT4" ShapeID="_x0000_i1087" DrawAspect="Content" ObjectID="_1578225837" r:id="rId120"/>
        </w:object>
      </w:r>
      <w:r>
        <w:rPr>
          <w:rFonts w:hint="eastAsia"/>
        </w:rPr>
        <w:t>的</w:t>
      </w:r>
      <w:r>
        <w:t>精度</w:t>
      </w:r>
      <w:r w:rsidR="00552F82">
        <w:rPr>
          <w:rFonts w:hint="eastAsia"/>
        </w:rPr>
        <w:t>，其</w:t>
      </w:r>
      <w:r w:rsidR="00552F82">
        <w:t>测量</w:t>
      </w:r>
      <w:r w:rsidR="00552F82">
        <w:rPr>
          <w:rFonts w:hint="eastAsia"/>
        </w:rPr>
        <w:t>期望</w:t>
      </w:r>
      <w:r w:rsidR="00552F82">
        <w:t>为</w:t>
      </w:r>
      <w:r w:rsidR="00552F82" w:rsidRPr="004F7777">
        <w:rPr>
          <w:position w:val="-12"/>
        </w:rPr>
        <w:object w:dxaOrig="279" w:dyaOrig="360">
          <v:shape id="_x0000_i1088" type="#_x0000_t75" style="width:14.25pt;height:21.75pt" o:ole="">
            <v:imagedata r:id="rId121" o:title=""/>
          </v:shape>
          <o:OLEObject Type="Embed" ProgID="Equation.DSMT4" ShapeID="_x0000_i1088" DrawAspect="Content" ObjectID="_1578225838" r:id="rId122"/>
        </w:object>
      </w:r>
      <w:r w:rsidR="00552F82">
        <w:t>，</w:t>
      </w:r>
      <w:r w:rsidR="00552F82">
        <w:rPr>
          <w:rFonts w:hint="eastAsia"/>
        </w:rPr>
        <w:t>测量</w:t>
      </w:r>
      <w:r w:rsidR="00552F82">
        <w:t>噪声方差为</w:t>
      </w:r>
      <w:r w:rsidR="00552F82" w:rsidRPr="00F0162F">
        <w:rPr>
          <w:position w:val="-12"/>
        </w:rPr>
        <w:object w:dxaOrig="340" w:dyaOrig="360">
          <v:shape id="_x0000_i1089" type="#_x0000_t75" style="width:14.25pt;height:21.75pt" o:ole="">
            <v:imagedata r:id="rId123" o:title=""/>
          </v:shape>
          <o:OLEObject Type="Embed" ProgID="Equation.DSMT4" ShapeID="_x0000_i1089" DrawAspect="Content" ObjectID="_1578225839" r:id="rId124"/>
        </w:object>
      </w:r>
      <w:r>
        <w:rPr>
          <w:rFonts w:hint="eastAsia"/>
        </w:rPr>
        <w:t>；</w:t>
      </w:r>
      <w:r w:rsidR="00552F82">
        <w:rPr>
          <w:rFonts w:hint="eastAsia"/>
        </w:rPr>
        <w:t>由于</w:t>
      </w:r>
      <w:r w:rsidR="004F7777">
        <w:rPr>
          <w:rFonts w:hint="eastAsia"/>
        </w:rPr>
        <w:t>速度</w:t>
      </w:r>
      <w:r w:rsidR="00985788" w:rsidRPr="00985788">
        <w:rPr>
          <w:position w:val="-30"/>
        </w:rPr>
        <w:object w:dxaOrig="1400" w:dyaOrig="680">
          <v:shape id="_x0000_i1090" type="#_x0000_t75" style="width:1in;height:36pt" o:ole="">
            <v:imagedata r:id="rId125" o:title=""/>
          </v:shape>
          <o:OLEObject Type="Embed" ProgID="Equation.DSMT4" ShapeID="_x0000_i1090" DrawAspect="Content" ObjectID="_1578225840" r:id="rId126"/>
        </w:object>
      </w:r>
      <w:r w:rsidR="00552F82">
        <w:rPr>
          <w:rFonts w:hint="eastAsia"/>
        </w:rPr>
        <w:t>，</w:t>
      </w:r>
      <w:r w:rsidR="00552F82">
        <w:t>所以</w:t>
      </w:r>
      <w:r w:rsidR="00552F82" w:rsidRPr="00552F82">
        <w:rPr>
          <w:position w:val="-12"/>
        </w:rPr>
        <w:object w:dxaOrig="300" w:dyaOrig="360">
          <v:shape id="_x0000_i1091" type="#_x0000_t75" style="width:14.25pt;height:21.75pt" o:ole="">
            <v:imagedata r:id="rId127" o:title=""/>
          </v:shape>
          <o:OLEObject Type="Embed" ProgID="Equation.DSMT4" ShapeID="_x0000_i1091" DrawAspect="Content" ObjectID="_1578225841" r:id="rId128"/>
        </w:object>
      </w:r>
      <w:r w:rsidR="004F7777">
        <w:rPr>
          <w:rFonts w:hint="eastAsia"/>
        </w:rPr>
        <w:t>的测量</w:t>
      </w:r>
      <w:r w:rsidR="004F7777">
        <w:t>精确度取决于</w:t>
      </w:r>
      <w:r w:rsidR="004F7777" w:rsidRPr="004F7777">
        <w:rPr>
          <w:position w:val="-12"/>
        </w:rPr>
        <w:object w:dxaOrig="279" w:dyaOrig="360">
          <v:shape id="_x0000_i1092" type="#_x0000_t75" style="width:14.25pt;height:21.75pt" o:ole="">
            <v:imagedata r:id="rId119" o:title=""/>
          </v:shape>
          <o:OLEObject Type="Embed" ProgID="Equation.DSMT4" ShapeID="_x0000_i1092" DrawAspect="Content" ObjectID="_1578225842" r:id="rId129"/>
        </w:object>
      </w:r>
      <w:r w:rsidR="004F7777">
        <w:rPr>
          <w:rFonts w:hint="eastAsia"/>
        </w:rPr>
        <w:t>和</w:t>
      </w:r>
      <w:r w:rsidR="004F7777" w:rsidRPr="004F7777">
        <w:rPr>
          <w:position w:val="-12"/>
        </w:rPr>
        <w:object w:dxaOrig="400" w:dyaOrig="360">
          <v:shape id="_x0000_i1093" type="#_x0000_t75" style="width:21.75pt;height:21.75pt" o:ole="">
            <v:imagedata r:id="rId130" o:title=""/>
          </v:shape>
          <o:OLEObject Type="Embed" ProgID="Equation.DSMT4" ShapeID="_x0000_i1093" DrawAspect="Content" ObjectID="_1578225843" r:id="rId131"/>
        </w:object>
      </w:r>
      <w:r w:rsidR="004F7777">
        <w:rPr>
          <w:rFonts w:hint="eastAsia"/>
        </w:rPr>
        <w:t>的</w:t>
      </w:r>
      <w:r w:rsidR="004F7777">
        <w:t>精度</w:t>
      </w:r>
      <w:r w:rsidR="00552F82">
        <w:rPr>
          <w:rFonts w:hint="eastAsia"/>
        </w:rPr>
        <w:t>，</w:t>
      </w:r>
      <w:r w:rsidR="00F0162F">
        <w:rPr>
          <w:rFonts w:hint="eastAsia"/>
        </w:rPr>
        <w:t>其</w:t>
      </w:r>
      <w:r w:rsidR="00F0162F">
        <w:t>测量</w:t>
      </w:r>
      <w:r w:rsidR="00F0162F">
        <w:rPr>
          <w:rFonts w:hint="eastAsia"/>
        </w:rPr>
        <w:t>期望</w:t>
      </w:r>
      <w:r w:rsidR="00F0162F">
        <w:t>为</w:t>
      </w:r>
      <w:r w:rsidR="00985788" w:rsidRPr="00985788">
        <w:rPr>
          <w:position w:val="-30"/>
        </w:rPr>
        <w:object w:dxaOrig="900" w:dyaOrig="680">
          <v:shape id="_x0000_i1094" type="#_x0000_t75" style="width:43.5pt;height:36pt" o:ole="">
            <v:imagedata r:id="rId132" o:title=""/>
          </v:shape>
          <o:OLEObject Type="Embed" ProgID="Equation.DSMT4" ShapeID="_x0000_i1094" DrawAspect="Content" ObjectID="_1578225844" r:id="rId133"/>
        </w:object>
      </w:r>
      <w:r w:rsidR="00F0162F">
        <w:t>，测量噪声方差为</w:t>
      </w:r>
      <w:r w:rsidR="00985788" w:rsidRPr="00985788">
        <w:rPr>
          <w:position w:val="-30"/>
        </w:rPr>
        <w:object w:dxaOrig="1040" w:dyaOrig="680">
          <v:shape id="_x0000_i1095" type="#_x0000_t75" style="width:50.25pt;height:36pt" o:ole="">
            <v:imagedata r:id="rId134" o:title=""/>
          </v:shape>
          <o:OLEObject Type="Embed" ProgID="Equation.DSMT4" ShapeID="_x0000_i1095" DrawAspect="Content" ObjectID="_1578225845" r:id="rId135"/>
        </w:object>
      </w:r>
      <w:r w:rsidR="00F0162F">
        <w:rPr>
          <w:rFonts w:hint="eastAsia"/>
        </w:rPr>
        <w:t>。</w:t>
      </w:r>
    </w:p>
    <w:p w:rsidR="00552F82" w:rsidRDefault="00552F82" w:rsidP="00BE43EA">
      <w:r>
        <w:rPr>
          <w:rFonts w:hint="eastAsia"/>
        </w:rPr>
        <w:t>同</w:t>
      </w:r>
      <w:r>
        <w:t>理对于加速度</w:t>
      </w:r>
      <w:r w:rsidR="00626FA9" w:rsidRPr="00552F82">
        <w:rPr>
          <w:position w:val="-12"/>
        </w:rPr>
        <w:object w:dxaOrig="1340" w:dyaOrig="360">
          <v:shape id="_x0000_i1096" type="#_x0000_t75" style="width:64.5pt;height:21.75pt" o:ole="">
            <v:imagedata r:id="rId136" o:title=""/>
          </v:shape>
          <o:OLEObject Type="Embed" ProgID="Equation.DSMT4" ShapeID="_x0000_i1096" DrawAspect="Content" ObjectID="_1578225846" r:id="rId137"/>
        </w:object>
      </w:r>
      <w:r w:rsidR="00985788">
        <w:rPr>
          <w:rFonts w:hint="eastAsia"/>
        </w:rPr>
        <w:t>，</w:t>
      </w:r>
      <w:r>
        <w:t>测量则</w:t>
      </w:r>
      <w:r>
        <w:rPr>
          <w:rFonts w:hint="eastAsia"/>
        </w:rPr>
        <w:t>于</w:t>
      </w:r>
      <w:r w:rsidRPr="004F7777">
        <w:rPr>
          <w:position w:val="-12"/>
        </w:rPr>
        <w:object w:dxaOrig="279" w:dyaOrig="360">
          <v:shape id="_x0000_i1097" type="#_x0000_t75" style="width:14.25pt;height:21.75pt" o:ole="">
            <v:imagedata r:id="rId119" o:title=""/>
          </v:shape>
          <o:OLEObject Type="Embed" ProgID="Equation.DSMT4" ShapeID="_x0000_i1097" DrawAspect="Content" ObjectID="_1578225847" r:id="rId138"/>
        </w:object>
      </w:r>
      <w:r>
        <w:rPr>
          <w:rFonts w:hint="eastAsia"/>
        </w:rPr>
        <w:t>、</w:t>
      </w:r>
      <w:r w:rsidRPr="004F7777">
        <w:rPr>
          <w:position w:val="-12"/>
        </w:rPr>
        <w:object w:dxaOrig="400" w:dyaOrig="360">
          <v:shape id="_x0000_i1098" type="#_x0000_t75" style="width:21.75pt;height:21.75pt" o:ole="">
            <v:imagedata r:id="rId130" o:title=""/>
          </v:shape>
          <o:OLEObject Type="Embed" ProgID="Equation.DSMT4" ShapeID="_x0000_i1098" DrawAspect="Content" ObjectID="_1578225848" r:id="rId139"/>
        </w:object>
      </w:r>
      <w:r>
        <w:rPr>
          <w:rFonts w:hint="eastAsia"/>
        </w:rPr>
        <w:t>、</w:t>
      </w:r>
      <w:r w:rsidRPr="004F7777">
        <w:rPr>
          <w:position w:val="-12"/>
        </w:rPr>
        <w:object w:dxaOrig="440" w:dyaOrig="360">
          <v:shape id="_x0000_i1099" type="#_x0000_t75" style="width:21.75pt;height:21.75pt" o:ole="">
            <v:imagedata r:id="rId140" o:title=""/>
          </v:shape>
          <o:OLEObject Type="Embed" ProgID="Equation.DSMT4" ShapeID="_x0000_i1099" DrawAspect="Content" ObjectID="_1578225849" r:id="rId141"/>
        </w:object>
      </w:r>
      <w:r>
        <w:rPr>
          <w:rFonts w:hint="eastAsia"/>
        </w:rPr>
        <w:t>有</w:t>
      </w:r>
      <w:r w:rsidR="00626FA9">
        <w:t>关</w:t>
      </w:r>
      <w:r w:rsidR="00626FA9">
        <w:rPr>
          <w:rFonts w:hint="eastAsia"/>
        </w:rPr>
        <w:t>，</w:t>
      </w:r>
      <w:r w:rsidR="00985788">
        <w:rPr>
          <w:rFonts w:hint="eastAsia"/>
        </w:rPr>
        <w:t>其</w:t>
      </w:r>
      <w:r w:rsidR="00985788">
        <w:t>测量</w:t>
      </w:r>
      <w:r w:rsidR="00985788">
        <w:rPr>
          <w:rFonts w:hint="eastAsia"/>
        </w:rPr>
        <w:t>期望</w:t>
      </w:r>
      <w:r w:rsidR="00985788">
        <w:t>为</w:t>
      </w:r>
      <w:r w:rsidR="005826F2" w:rsidRPr="005826F2">
        <w:rPr>
          <w:position w:val="-30"/>
        </w:rPr>
        <w:object w:dxaOrig="2140" w:dyaOrig="1020">
          <v:shape id="_x0000_i1100" type="#_x0000_t75" style="width:108pt;height:50.25pt" o:ole="">
            <v:imagedata r:id="rId142" o:title=""/>
          </v:shape>
          <o:OLEObject Type="Embed" ProgID="Equation.DSMT4" ShapeID="_x0000_i1100" DrawAspect="Content" ObjectID="_1578225850" r:id="rId143"/>
        </w:object>
      </w:r>
      <w:r w:rsidR="00985788">
        <w:t>，测量噪声方差为</w:t>
      </w:r>
      <w:r w:rsidR="005826F2" w:rsidRPr="00985788">
        <w:rPr>
          <w:position w:val="-30"/>
        </w:rPr>
        <w:object w:dxaOrig="2420" w:dyaOrig="1020">
          <v:shape id="_x0000_i1101" type="#_x0000_t75" style="width:122.25pt;height:50.25pt" o:ole="">
            <v:imagedata r:id="rId144" o:title=""/>
          </v:shape>
          <o:OLEObject Type="Embed" ProgID="Equation.DSMT4" ShapeID="_x0000_i1101" DrawAspect="Content" ObjectID="_1578225851" r:id="rId145"/>
        </w:object>
      </w:r>
      <w:r w:rsidR="00985788">
        <w:rPr>
          <w:rFonts w:hint="eastAsia"/>
        </w:rPr>
        <w:t>。</w:t>
      </w:r>
    </w:p>
    <w:p w:rsidR="005826F2" w:rsidRDefault="005826F2" w:rsidP="00BE43EA">
      <w:r>
        <w:rPr>
          <w:rFonts w:hint="eastAsia"/>
        </w:rPr>
        <w:t>可</w:t>
      </w:r>
      <w:r>
        <w:t>以看出</w:t>
      </w:r>
      <w:r>
        <w:rPr>
          <w:rFonts w:hint="eastAsia"/>
        </w:rPr>
        <w:t>，</w:t>
      </w:r>
      <w:r>
        <w:t>如果只测量位置</w:t>
      </w:r>
      <w:r w:rsidRPr="005826F2">
        <w:rPr>
          <w:position w:val="-4"/>
        </w:rPr>
        <w:object w:dxaOrig="200" w:dyaOrig="200">
          <v:shape id="_x0000_i1102" type="#_x0000_t75" style="width:7.5pt;height:7.5pt" o:ole="">
            <v:imagedata r:id="rId146" o:title=""/>
          </v:shape>
          <o:OLEObject Type="Embed" ProgID="Equation.DSMT4" ShapeID="_x0000_i1102" DrawAspect="Content" ObjectID="_1578225852" r:id="rId147"/>
        </w:object>
      </w:r>
      <w:r>
        <w:rPr>
          <w:rFonts w:hint="eastAsia"/>
        </w:rPr>
        <w:t>，</w:t>
      </w:r>
      <w:r>
        <w:t>则</w:t>
      </w:r>
      <w:r w:rsidRPr="005826F2">
        <w:rPr>
          <w:position w:val="-6"/>
        </w:rPr>
        <w:object w:dxaOrig="200" w:dyaOrig="220">
          <v:shape id="_x0000_i1103" type="#_x0000_t75" style="width:7.5pt;height:14.25pt" o:ole="">
            <v:imagedata r:id="rId148" o:title=""/>
          </v:shape>
          <o:OLEObject Type="Embed" ProgID="Equation.DSMT4" ShapeID="_x0000_i1103" DrawAspect="Content" ObjectID="_1578225853" r:id="rId149"/>
        </w:object>
      </w:r>
      <w:r>
        <w:rPr>
          <w:rFonts w:hint="eastAsia"/>
        </w:rPr>
        <w:t>的</w:t>
      </w:r>
      <w:r>
        <w:t>测量误差通常较大</w:t>
      </w:r>
      <w:r w:rsidR="009F25CC">
        <w:rPr>
          <w:rFonts w:hint="eastAsia"/>
        </w:rPr>
        <w:t>（</w:t>
      </w:r>
      <w:r w:rsidR="009F25CC" w:rsidRPr="001F2FBE">
        <w:rPr>
          <w:position w:val="-4"/>
        </w:rPr>
        <w:object w:dxaOrig="380" w:dyaOrig="260">
          <v:shape id="_x0000_i1104" type="#_x0000_t75" style="width:21.75pt;height:14.25pt" o:ole="">
            <v:imagedata r:id="rId150" o:title=""/>
          </v:shape>
          <o:OLEObject Type="Embed" ProgID="Equation.DSMT4" ShapeID="_x0000_i1104" DrawAspect="Content" ObjectID="_1578225854" r:id="rId151"/>
        </w:object>
      </w:r>
      <w:r w:rsidR="009F25CC">
        <w:rPr>
          <w:rFonts w:hint="eastAsia"/>
        </w:rPr>
        <w:t>级别）</w:t>
      </w:r>
      <w:r>
        <w:t>，</w:t>
      </w:r>
      <w:r>
        <w:rPr>
          <w:rFonts w:hint="eastAsia"/>
        </w:rPr>
        <w:t>所</w:t>
      </w:r>
      <w:r>
        <w:t>以系统模型</w:t>
      </w:r>
      <w:r w:rsidR="00812F62">
        <w:rPr>
          <w:rFonts w:hint="eastAsia"/>
        </w:rPr>
        <w:t>的</w:t>
      </w:r>
      <w:r w:rsidR="00812F62">
        <w:t>预测</w:t>
      </w:r>
      <w:r w:rsidR="00812F62">
        <w:lastRenderedPageBreak/>
        <w:t>项</w:t>
      </w:r>
      <w:r>
        <w:t>中不加入</w:t>
      </w:r>
      <w:r>
        <w:rPr>
          <w:rFonts w:hint="eastAsia"/>
        </w:rPr>
        <w:t>加</w:t>
      </w:r>
      <w:r>
        <w:t>速度</w:t>
      </w:r>
      <w:r w:rsidRPr="005826F2">
        <w:rPr>
          <w:position w:val="-6"/>
        </w:rPr>
        <w:object w:dxaOrig="200" w:dyaOrig="220">
          <v:shape id="_x0000_i1105" type="#_x0000_t75" style="width:7.5pt;height:14.25pt" o:ole="">
            <v:imagedata r:id="rId148" o:title=""/>
          </v:shape>
          <o:OLEObject Type="Embed" ProgID="Equation.DSMT4" ShapeID="_x0000_i1105" DrawAspect="Content" ObjectID="_1578225855" r:id="rId152"/>
        </w:object>
      </w:r>
      <w:r>
        <w:t>。</w:t>
      </w:r>
    </w:p>
    <w:p w:rsidR="000E03EA" w:rsidRDefault="000E03EA" w:rsidP="000E03EA">
      <w:pPr>
        <w:pStyle w:val="4"/>
      </w:pPr>
      <w:r>
        <w:rPr>
          <w:rFonts w:hint="eastAsia"/>
        </w:rPr>
        <w:t>参数</w:t>
      </w:r>
      <w:r>
        <w:t>设置</w:t>
      </w:r>
    </w:p>
    <w:p w:rsidR="00AD4841" w:rsidRPr="00AD4841" w:rsidRDefault="00AD4841" w:rsidP="00AD4841">
      <w:pPr>
        <w:pStyle w:val="a3"/>
        <w:numPr>
          <w:ilvl w:val="0"/>
          <w:numId w:val="7"/>
        </w:numPr>
        <w:ind w:firstLineChars="0"/>
        <w:rPr>
          <w:b/>
        </w:rPr>
      </w:pPr>
      <w:r w:rsidRPr="00AD4841">
        <w:rPr>
          <w:rFonts w:hint="eastAsia"/>
          <w:b/>
        </w:rPr>
        <w:t>时延</w:t>
      </w:r>
      <w:r w:rsidRPr="00AD4841">
        <w:rPr>
          <w:b/>
        </w:rPr>
        <w:t>和平滑</w:t>
      </w:r>
    </w:p>
    <w:p w:rsidR="000E03EA" w:rsidRDefault="00C52954" w:rsidP="000E03EA">
      <w:r>
        <w:rPr>
          <w:rFonts w:hint="eastAsia"/>
        </w:rPr>
        <w:t>通过</w:t>
      </w:r>
      <w:r>
        <w:t>实验可知，</w:t>
      </w:r>
      <w:r w:rsidR="000E03EA">
        <w:rPr>
          <w:rFonts w:hint="eastAsia"/>
        </w:rPr>
        <w:t>当</w:t>
      </w:r>
      <w:r w:rsidR="000E03EA" w:rsidRPr="001F2FBE">
        <w:rPr>
          <w:position w:val="-8"/>
        </w:rPr>
        <w:object w:dxaOrig="260" w:dyaOrig="300">
          <v:shape id="_x0000_i1106" type="#_x0000_t75" style="width:14.25pt;height:14.25pt" o:ole="">
            <v:imagedata r:id="rId101" o:title=""/>
          </v:shape>
          <o:OLEObject Type="Embed" ProgID="Equation.DSMT4" ShapeID="_x0000_i1106" DrawAspect="Content" ObjectID="_1578225856" r:id="rId153"/>
        </w:object>
      </w:r>
      <w:r w:rsidR="000E03EA">
        <w:rPr>
          <w:rFonts w:hint="eastAsia"/>
        </w:rPr>
        <w:t>一</w:t>
      </w:r>
      <w:r w:rsidR="000E03EA">
        <w:t>定时，</w:t>
      </w:r>
      <w:r w:rsidR="000E03EA">
        <w:rPr>
          <w:rFonts w:hint="eastAsia"/>
        </w:rPr>
        <w:t>参数</w:t>
      </w:r>
      <w:r w:rsidR="000E03EA" w:rsidRPr="001F2FBE">
        <w:rPr>
          <w:position w:val="-4"/>
        </w:rPr>
        <w:object w:dxaOrig="260" w:dyaOrig="260">
          <v:shape id="_x0000_i1107" type="#_x0000_t75" style="width:14.25pt;height:14.25pt" o:ole="">
            <v:imagedata r:id="rId103" o:title=""/>
          </v:shape>
          <o:OLEObject Type="Embed" ProgID="Equation.DSMT4" ShapeID="_x0000_i1107" DrawAspect="Content" ObjectID="_1578225857" r:id="rId154"/>
        </w:object>
      </w:r>
      <w:r w:rsidR="000E03EA">
        <w:rPr>
          <w:rFonts w:hint="eastAsia"/>
        </w:rPr>
        <w:t>会</w:t>
      </w:r>
      <w:r w:rsidR="000E03EA">
        <w:t>影响</w:t>
      </w:r>
      <w:r w:rsidR="000E03EA">
        <w:rPr>
          <w:rFonts w:hint="eastAsia"/>
        </w:rPr>
        <w:t>跟踪（非</w:t>
      </w:r>
      <w:r w:rsidR="000E03EA">
        <w:t>稳</w:t>
      </w:r>
      <w:r w:rsidR="000E03EA">
        <w:rPr>
          <w:rFonts w:hint="eastAsia"/>
        </w:rPr>
        <w:t>态</w:t>
      </w:r>
      <w:r w:rsidR="000E03EA">
        <w:t>）延迟（</w:t>
      </w:r>
      <w:r w:rsidR="000E03EA" w:rsidRPr="000E03EA">
        <w:t>phase shift</w:t>
      </w:r>
      <w:r w:rsidR="000E03EA">
        <w:t>）</w:t>
      </w:r>
      <w:r w:rsidR="000E03EA">
        <w:rPr>
          <w:rFonts w:hint="eastAsia"/>
        </w:rPr>
        <w:t>和跟踪</w:t>
      </w:r>
      <w:r w:rsidR="000E03EA">
        <w:t>平滑度。</w:t>
      </w:r>
      <w:r w:rsidR="000E03EA" w:rsidRPr="001F2FBE">
        <w:rPr>
          <w:position w:val="-4"/>
        </w:rPr>
        <w:object w:dxaOrig="260" w:dyaOrig="260">
          <v:shape id="_x0000_i1108" type="#_x0000_t75" style="width:14.25pt;height:14.25pt" o:ole="">
            <v:imagedata r:id="rId103" o:title=""/>
          </v:shape>
          <o:OLEObject Type="Embed" ProgID="Equation.DSMT4" ShapeID="_x0000_i1108" DrawAspect="Content" ObjectID="_1578225858" r:id="rId155"/>
        </w:object>
      </w:r>
      <w:r w:rsidR="000E03EA">
        <w:rPr>
          <w:rFonts w:hint="eastAsia"/>
        </w:rPr>
        <w:t>增大</w:t>
      </w:r>
      <w:r>
        <w:rPr>
          <w:rFonts w:hint="eastAsia"/>
        </w:rPr>
        <w:t>，</w:t>
      </w:r>
      <w:r w:rsidR="000E03EA">
        <w:t>跟踪时延增大，</w:t>
      </w:r>
      <w:r>
        <w:t>跟踪平滑度上升</w:t>
      </w:r>
      <w:r>
        <w:rPr>
          <w:rFonts w:hint="eastAsia"/>
        </w:rPr>
        <w:t>；</w:t>
      </w:r>
      <w:r>
        <w:t>反之</w:t>
      </w:r>
      <w:r w:rsidRPr="001F2FBE">
        <w:rPr>
          <w:position w:val="-4"/>
        </w:rPr>
        <w:object w:dxaOrig="260" w:dyaOrig="260">
          <v:shape id="_x0000_i1109" type="#_x0000_t75" style="width:14.25pt;height:14.25pt" o:ole="">
            <v:imagedata r:id="rId103" o:title=""/>
          </v:shape>
          <o:OLEObject Type="Embed" ProgID="Equation.DSMT4" ShapeID="_x0000_i1109" DrawAspect="Content" ObjectID="_1578225859" r:id="rId156"/>
        </w:object>
      </w:r>
      <w:r>
        <w:rPr>
          <w:rFonts w:hint="eastAsia"/>
        </w:rPr>
        <w:t>减小</w:t>
      </w:r>
      <w:r>
        <w:t>跟踪时延</w:t>
      </w:r>
      <w:r>
        <w:rPr>
          <w:rFonts w:hint="eastAsia"/>
        </w:rPr>
        <w:t>减小（由于</w:t>
      </w:r>
      <w:r>
        <w:t>更加相信测量</w:t>
      </w:r>
      <w:r>
        <w:rPr>
          <w:rFonts w:hint="eastAsia"/>
        </w:rPr>
        <w:t>，</w:t>
      </w:r>
      <w:r>
        <w:t>计算出的点离</w:t>
      </w:r>
      <w:r>
        <w:rPr>
          <w:rFonts w:hint="eastAsia"/>
        </w:rPr>
        <w:t>测量</w:t>
      </w:r>
      <w:r w:rsidR="00C14588">
        <w:rPr>
          <w:rFonts w:hint="eastAsia"/>
        </w:rPr>
        <w:t>值</w:t>
      </w:r>
      <w:r>
        <w:t>更近），</w:t>
      </w:r>
      <w:r>
        <w:rPr>
          <w:rFonts w:hint="eastAsia"/>
        </w:rPr>
        <w:t>但</w:t>
      </w:r>
      <w:r>
        <w:t>跟踪平滑度</w:t>
      </w:r>
      <w:r>
        <w:rPr>
          <w:rFonts w:hint="eastAsia"/>
        </w:rPr>
        <w:t>下降</w:t>
      </w:r>
      <w:r>
        <w:t>。</w:t>
      </w:r>
      <w:r w:rsidR="00C745D6">
        <w:rPr>
          <w:rFonts w:hint="eastAsia"/>
        </w:rPr>
        <w:t>实验</w:t>
      </w:r>
      <w:r w:rsidR="00C745D6">
        <w:t>中可以看出时延</w:t>
      </w:r>
      <w:r w:rsidR="00C745D6">
        <w:rPr>
          <w:rFonts w:hint="eastAsia"/>
        </w:rPr>
        <w:t>和</w:t>
      </w:r>
      <w:r w:rsidR="00C745D6">
        <w:t>平滑度</w:t>
      </w:r>
      <w:r w:rsidR="00C745D6">
        <w:rPr>
          <w:rFonts w:hint="eastAsia"/>
        </w:rPr>
        <w:t>两</w:t>
      </w:r>
      <w:r w:rsidR="00C745D6">
        <w:t>者是矛盾的</w:t>
      </w:r>
      <w:r w:rsidR="00C745D6">
        <w:rPr>
          <w:rFonts w:hint="eastAsia"/>
        </w:rPr>
        <w:t>，</w:t>
      </w:r>
      <w:r w:rsidR="00C745D6">
        <w:t>需要调整</w:t>
      </w:r>
      <w:r w:rsidR="00C745D6" w:rsidRPr="001F2FBE">
        <w:rPr>
          <w:position w:val="-4"/>
        </w:rPr>
        <w:object w:dxaOrig="260" w:dyaOrig="260">
          <v:shape id="_x0000_i1110" type="#_x0000_t75" style="width:14.25pt;height:14.25pt" o:ole="">
            <v:imagedata r:id="rId103" o:title=""/>
          </v:shape>
          <o:OLEObject Type="Embed" ProgID="Equation.DSMT4" ShapeID="_x0000_i1110" DrawAspect="Content" ObjectID="_1578225860" r:id="rId157"/>
        </w:object>
      </w:r>
      <w:r w:rsidR="00C745D6">
        <w:rPr>
          <w:rFonts w:hint="eastAsia"/>
        </w:rPr>
        <w:t>来</w:t>
      </w:r>
      <w:r w:rsidR="00C745D6">
        <w:t>平衡这</w:t>
      </w:r>
      <w:r w:rsidR="00C745D6">
        <w:rPr>
          <w:rFonts w:hint="eastAsia"/>
        </w:rPr>
        <w:t>时延</w:t>
      </w:r>
      <w:r w:rsidR="00C745D6">
        <w:t>和平滑。</w:t>
      </w:r>
      <w:r w:rsidR="00C745D6">
        <w:rPr>
          <w:rFonts w:hint="eastAsia"/>
        </w:rPr>
        <w:t>同</w:t>
      </w:r>
      <w:r w:rsidR="00C745D6">
        <w:t>理</w:t>
      </w:r>
      <w:r w:rsidR="000F26D6">
        <w:rPr>
          <w:rFonts w:hint="eastAsia"/>
        </w:rPr>
        <w:t>，</w:t>
      </w:r>
      <w:r w:rsidR="00C745D6">
        <w:t>由</w:t>
      </w:r>
      <w:r w:rsidR="00C745D6">
        <w:fldChar w:fldCharType="begin"/>
      </w:r>
      <w:r w:rsidR="00C745D6">
        <w:instrText xml:space="preserve"> GOTOBUTTON ZEqnNum609982  \* MERGEFORMAT </w:instrText>
      </w:r>
      <w:fldSimple w:instr=" REF ZEqnNum609982 \* Charformat \! \* MERGEFORMAT ">
        <w:r w:rsidR="00012D54">
          <w:instrText>(1.3)</w:instrText>
        </w:r>
      </w:fldSimple>
      <w:r w:rsidR="00C745D6">
        <w:fldChar w:fldCharType="end"/>
      </w:r>
      <w:r w:rsidR="000F26D6">
        <w:t>~</w:t>
      </w:r>
      <w:r w:rsidR="000F26D6">
        <w:fldChar w:fldCharType="begin"/>
      </w:r>
      <w:r w:rsidR="000F26D6">
        <w:instrText xml:space="preserve"> GOTOBUTTON ZEqnNum349052  \* MERGEFORMAT </w:instrText>
      </w:r>
      <w:fldSimple w:instr=" REF ZEqnNum349052 \* Charformat \! \* MERGEFORMAT ">
        <w:r w:rsidR="00012D54">
          <w:instrText>(1.10)</w:instrText>
        </w:r>
      </w:fldSimple>
      <w:r w:rsidR="000F26D6">
        <w:fldChar w:fldCharType="end"/>
      </w:r>
      <w:r w:rsidR="000F26D6">
        <w:rPr>
          <w:rFonts w:hint="eastAsia"/>
        </w:rPr>
        <w:t>可</w:t>
      </w:r>
      <w:r w:rsidR="000F26D6">
        <w:t>以看出，</w:t>
      </w:r>
      <w:r w:rsidR="00C745D6">
        <w:rPr>
          <w:rFonts w:hint="eastAsia"/>
        </w:rPr>
        <w:t>减小</w:t>
      </w:r>
      <w:r w:rsidR="00C745D6" w:rsidRPr="001F2FBE">
        <w:rPr>
          <w:position w:val="-8"/>
        </w:rPr>
        <w:object w:dxaOrig="260" w:dyaOrig="300">
          <v:shape id="_x0000_i1111" type="#_x0000_t75" style="width:14.25pt;height:14.25pt" o:ole="">
            <v:imagedata r:id="rId101" o:title=""/>
          </v:shape>
          <o:OLEObject Type="Embed" ProgID="Equation.DSMT4" ShapeID="_x0000_i1111" DrawAspect="Content" ObjectID="_1578225861" r:id="rId158"/>
        </w:object>
      </w:r>
      <w:r w:rsidR="00C745D6">
        <w:rPr>
          <w:rFonts w:hint="eastAsia"/>
        </w:rPr>
        <w:t>与</w:t>
      </w:r>
      <w:r w:rsidR="00C745D6">
        <w:t>增大</w:t>
      </w:r>
      <w:r w:rsidR="00C745D6" w:rsidRPr="001F2FBE">
        <w:rPr>
          <w:position w:val="-4"/>
        </w:rPr>
        <w:object w:dxaOrig="260" w:dyaOrig="260">
          <v:shape id="_x0000_i1112" type="#_x0000_t75" style="width:14.25pt;height:14.25pt" o:ole="">
            <v:imagedata r:id="rId103" o:title=""/>
          </v:shape>
          <o:OLEObject Type="Embed" ProgID="Equation.DSMT4" ShapeID="_x0000_i1112" DrawAspect="Content" ObjectID="_1578225862" r:id="rId159"/>
        </w:object>
      </w:r>
      <w:r w:rsidR="000F26D6">
        <w:rPr>
          <w:rFonts w:hint="eastAsia"/>
        </w:rPr>
        <w:t>有</w:t>
      </w:r>
      <w:r w:rsidR="000F26D6">
        <w:t>着类似的效果。</w:t>
      </w:r>
    </w:p>
    <w:p w:rsidR="00C745D6" w:rsidRPr="00C745D6" w:rsidRDefault="00C745D6" w:rsidP="000E03EA"/>
    <w:p w:rsidR="00435DEE" w:rsidRDefault="004A2C33" w:rsidP="004A2C33">
      <w:pPr>
        <w:pStyle w:val="4"/>
      </w:pPr>
      <w:r>
        <w:rPr>
          <w:rFonts w:hint="eastAsia"/>
        </w:rPr>
        <w:t>实现</w:t>
      </w:r>
      <w:r>
        <w:t>过程</w:t>
      </w:r>
    </w:p>
    <w:p w:rsidR="007F41F0" w:rsidRPr="007F41F0" w:rsidRDefault="007F41F0" w:rsidP="007F41F0">
      <w:r>
        <w:rPr>
          <w:rFonts w:hint="eastAsia"/>
        </w:rPr>
        <w:t>将</w:t>
      </w:r>
      <w:r>
        <w:t>系统参数</w:t>
      </w:r>
      <w:r w:rsidRPr="00E22F9A">
        <w:rPr>
          <w:position w:val="-30"/>
        </w:rPr>
        <w:object w:dxaOrig="1180" w:dyaOrig="720">
          <v:shape id="_x0000_i1113" type="#_x0000_t75" style="width:57.75pt;height:36pt" o:ole="">
            <v:imagedata r:id="rId160" o:title=""/>
          </v:shape>
          <o:OLEObject Type="Embed" ProgID="Equation.DSMT4" ShapeID="_x0000_i1113" DrawAspect="Content" ObjectID="_1578225863" r:id="rId161"/>
        </w:object>
      </w:r>
      <w:r>
        <w:rPr>
          <w:rFonts w:hint="eastAsia"/>
        </w:rPr>
        <w:t>，</w:t>
      </w:r>
      <w:r w:rsidRPr="00E22F9A">
        <w:rPr>
          <w:position w:val="-14"/>
        </w:rPr>
        <w:object w:dxaOrig="1080" w:dyaOrig="400">
          <v:shape id="_x0000_i1114" type="#_x0000_t75" style="width:57.75pt;height:21.75pt" o:ole="">
            <v:imagedata r:id="rId162" o:title=""/>
          </v:shape>
          <o:OLEObject Type="Embed" ProgID="Equation.DSMT4" ShapeID="_x0000_i1114" DrawAspect="Content" ObjectID="_1578225864" r:id="rId163"/>
        </w:object>
      </w:r>
      <w:r>
        <w:rPr>
          <w:rFonts w:hint="eastAsia"/>
        </w:rPr>
        <w:t>代</w:t>
      </w:r>
      <w:r>
        <w:t>入</w:t>
      </w:r>
      <w:r>
        <w:fldChar w:fldCharType="begin"/>
      </w:r>
      <w:r>
        <w:instrText xml:space="preserve"> GOTOBUTTON ZEqnNum816703  \* MERGEFORMAT </w:instrText>
      </w:r>
      <w:fldSimple w:instr=" REF ZEqnNum816703 \* Charformat \! \* MERGEFORMAT ">
        <w:r w:rsidR="00012D54">
          <w:instrText>(1.11)</w:instrText>
        </w:r>
      </w:fldSimple>
      <w:r>
        <w:fldChar w:fldCharType="end"/>
      </w:r>
      <w:r>
        <w:t>~</w:t>
      </w:r>
      <w:r>
        <w:fldChar w:fldCharType="begin"/>
      </w:r>
      <w:r>
        <w:instrText xml:space="preserve"> GOTOBUTTON ZEqnNum743915  \* MERGEFORMAT </w:instrText>
      </w:r>
      <w:fldSimple w:instr=" REF ZEqnNum743915 \* Charformat \! \* MERGEFORMAT ">
        <w:r w:rsidR="00012D54">
          <w:instrText>(1.17)</w:instrText>
        </w:r>
      </w:fldSimple>
      <w:r>
        <w:fldChar w:fldCharType="end"/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化</w:t>
      </w:r>
      <w:r>
        <w:t>简后得：</w:t>
      </w:r>
    </w:p>
    <w:p w:rsidR="00435DEE" w:rsidRPr="00552F82" w:rsidRDefault="0023518E" w:rsidP="0023518E">
      <w:pPr>
        <w:pStyle w:val="MTDisplayEquation"/>
      </w:pPr>
      <w:r>
        <w:tab/>
      </w:r>
      <w:r w:rsidR="00820F7D" w:rsidRPr="00820F7D">
        <w:rPr>
          <w:position w:val="-32"/>
        </w:rPr>
        <w:object w:dxaOrig="2780" w:dyaOrig="760">
          <v:shape id="_x0000_i1115" type="#_x0000_t75" style="width:136.5pt;height:36pt" o:ole="">
            <v:imagedata r:id="rId164" o:title=""/>
          </v:shape>
          <o:OLEObject Type="Embed" ProgID="Equation.DSMT4" ShapeID="_x0000_i1115" DrawAspect="Content" ObjectID="_1578225865" r:id="rId1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816703"/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11</w:instrText>
        </w:r>
      </w:fldSimple>
      <w:r>
        <w:instrText>)</w:instrText>
      </w:r>
      <w:bookmarkEnd w:id="5"/>
      <w:r>
        <w:fldChar w:fldCharType="end"/>
      </w:r>
    </w:p>
    <w:p w:rsidR="0023518E" w:rsidRDefault="0023518E" w:rsidP="0023518E">
      <w:pPr>
        <w:pStyle w:val="MTDisplayEquation"/>
      </w:pPr>
      <w:r>
        <w:tab/>
      </w:r>
      <w:r w:rsidR="00B21BBD" w:rsidRPr="00582A85">
        <w:rPr>
          <w:position w:val="-34"/>
        </w:rPr>
        <w:object w:dxaOrig="2600" w:dyaOrig="800">
          <v:shape id="_x0000_i1116" type="#_x0000_t75" style="width:129.75pt;height:43.5pt" o:ole="">
            <v:imagedata r:id="rId166" o:title=""/>
          </v:shape>
          <o:OLEObject Type="Embed" ProgID="Equation.DSMT4" ShapeID="_x0000_i1116" DrawAspect="Content" ObjectID="_1578225866" r:id="rId1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B21BBD" w:rsidRPr="00B21BBD" w:rsidRDefault="00B21BBD" w:rsidP="00B21BBD">
      <w:r>
        <w:rPr>
          <w:rFonts w:hint="eastAsia"/>
        </w:rPr>
        <w:t>其中</w:t>
      </w:r>
      <w:r w:rsidRPr="00B21BBD">
        <w:rPr>
          <w:position w:val="-14"/>
        </w:rPr>
        <w:object w:dxaOrig="4640" w:dyaOrig="400">
          <v:shape id="_x0000_i1117" type="#_x0000_t75" style="width:230.25pt;height:21.75pt" o:ole="">
            <v:imagedata r:id="rId168" o:title=""/>
          </v:shape>
          <o:OLEObject Type="Embed" ProgID="Equation.DSMT4" ShapeID="_x0000_i1117" DrawAspect="Content" ObjectID="_1578225867" r:id="rId169"/>
        </w:object>
      </w:r>
      <w:r>
        <w:rPr>
          <w:rFonts w:hint="eastAsia"/>
        </w:rPr>
        <w:t>，</w:t>
      </w:r>
      <w:r w:rsidRPr="00B21BBD">
        <w:rPr>
          <w:position w:val="-14"/>
        </w:rPr>
        <w:object w:dxaOrig="2400" w:dyaOrig="400">
          <v:shape id="_x0000_i1118" type="#_x0000_t75" style="width:122.25pt;height:21.75pt" o:ole="">
            <v:imagedata r:id="rId170" o:title=""/>
          </v:shape>
          <o:OLEObject Type="Embed" ProgID="Equation.DSMT4" ShapeID="_x0000_i1118" DrawAspect="Content" ObjectID="_1578225868" r:id="rId171"/>
        </w:object>
      </w:r>
      <w:r>
        <w:rPr>
          <w:rFonts w:hint="eastAsia"/>
        </w:rPr>
        <w:t>，</w:t>
      </w:r>
      <w:r w:rsidRPr="00B21BBD">
        <w:rPr>
          <w:position w:val="-14"/>
        </w:rPr>
        <w:object w:dxaOrig="2400" w:dyaOrig="400">
          <v:shape id="_x0000_i1119" type="#_x0000_t75" style="width:122.25pt;height:21.75pt" o:ole="">
            <v:imagedata r:id="rId172" o:title=""/>
          </v:shape>
          <o:OLEObject Type="Embed" ProgID="Equation.DSMT4" ShapeID="_x0000_i1119" DrawAspect="Content" ObjectID="_1578225869" r:id="rId173"/>
        </w:object>
      </w:r>
      <w:r>
        <w:rPr>
          <w:rFonts w:hint="eastAsia"/>
        </w:rPr>
        <w:t>，</w:t>
      </w:r>
      <w:r w:rsidRPr="00B21BBD">
        <w:rPr>
          <w:position w:val="-14"/>
        </w:rPr>
        <w:object w:dxaOrig="1340" w:dyaOrig="400">
          <v:shape id="_x0000_i1120" type="#_x0000_t75" style="width:64.5pt;height:21.75pt" o:ole="">
            <v:imagedata r:id="rId174" o:title=""/>
          </v:shape>
          <o:OLEObject Type="Embed" ProgID="Equation.DSMT4" ShapeID="_x0000_i1120" DrawAspect="Content" ObjectID="_1578225870" r:id="rId175"/>
        </w:object>
      </w:r>
      <w:r>
        <w:rPr>
          <w:rFonts w:hint="eastAsia"/>
        </w:rPr>
        <w:t>。</w:t>
      </w:r>
    </w:p>
    <w:p w:rsidR="0023518E" w:rsidRDefault="0023518E" w:rsidP="0023518E">
      <w:pPr>
        <w:pStyle w:val="MTDisplayEquation"/>
      </w:pPr>
      <w:r>
        <w:tab/>
      </w:r>
      <w:r w:rsidR="00C0761A" w:rsidRPr="002C6BCB">
        <w:rPr>
          <w:position w:val="-14"/>
        </w:rPr>
        <w:object w:dxaOrig="1400" w:dyaOrig="380">
          <v:shape id="_x0000_i1121" type="#_x0000_t75" style="width:1in;height:21.75pt" o:ole="">
            <v:imagedata r:id="rId176" o:title=""/>
          </v:shape>
          <o:OLEObject Type="Embed" ProgID="Equation.DSMT4" ShapeID="_x0000_i1121" DrawAspect="Content" ObjectID="_1578225871" r:id="rId1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23518E" w:rsidRDefault="0023518E" w:rsidP="0023518E">
      <w:pPr>
        <w:pStyle w:val="MTDisplayEquation"/>
      </w:pPr>
      <w:r>
        <w:tab/>
      </w:r>
      <w:r w:rsidRPr="0023518E">
        <w:rPr>
          <w:position w:val="-14"/>
        </w:rPr>
        <w:object w:dxaOrig="1440" w:dyaOrig="400">
          <v:shape id="_x0000_i1122" type="#_x0000_t75" style="width:1in;height:21.75pt" o:ole="">
            <v:imagedata r:id="rId178" o:title=""/>
          </v:shape>
          <o:OLEObject Type="Embed" ProgID="Equation.DSMT4" ShapeID="_x0000_i1122" DrawAspect="Content" ObjectID="_1578225872" r:id="rId1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23518E" w:rsidRDefault="0023518E" w:rsidP="0023518E">
      <w:pPr>
        <w:pStyle w:val="MTDisplayEquation"/>
      </w:pPr>
      <w:r>
        <w:tab/>
      </w:r>
      <w:r w:rsidR="002C6BCB" w:rsidRPr="002C6BCB">
        <w:rPr>
          <w:position w:val="-62"/>
        </w:rPr>
        <w:object w:dxaOrig="1560" w:dyaOrig="1359">
          <v:shape id="_x0000_i1123" type="#_x0000_t75" style="width:79.5pt;height:64.5pt" o:ole="">
            <v:imagedata r:id="rId180" o:title=""/>
          </v:shape>
          <o:OLEObject Type="Embed" ProgID="Equation.DSMT4" ShapeID="_x0000_i1123" DrawAspect="Content" ObjectID="_1578225873" r:id="rId1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23518E" w:rsidRDefault="002C6BCB" w:rsidP="002C6BCB">
      <w:pPr>
        <w:pStyle w:val="MTDisplayEquation"/>
      </w:pPr>
      <w:r>
        <w:tab/>
      </w:r>
      <w:r w:rsidR="00F07375" w:rsidRPr="00E22F9A">
        <w:rPr>
          <w:position w:val="-62"/>
        </w:rPr>
        <w:object w:dxaOrig="2880" w:dyaOrig="1359">
          <v:shape id="_x0000_i1124" type="#_x0000_t75" style="width:2in;height:64.5pt" o:ole="">
            <v:imagedata r:id="rId182" o:title=""/>
          </v:shape>
          <o:OLEObject Type="Embed" ProgID="Equation.DSMT4" ShapeID="_x0000_i1124" DrawAspect="Content" ObjectID="_1578225874" r:id="rId1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23518E" w:rsidRDefault="002C6BCB" w:rsidP="002C6BCB">
      <w:pPr>
        <w:pStyle w:val="MTDisplayEquation"/>
      </w:pPr>
      <w:r>
        <w:lastRenderedPageBreak/>
        <w:tab/>
      </w:r>
      <w:r w:rsidR="00D47872" w:rsidRPr="00D47872">
        <w:rPr>
          <w:position w:val="-78"/>
        </w:rPr>
        <w:object w:dxaOrig="4380" w:dyaOrig="1680">
          <v:shape id="_x0000_i1125" type="#_x0000_t75" style="width:3in;height:86.25pt" o:ole="">
            <v:imagedata r:id="rId184" o:title=""/>
          </v:shape>
          <o:OLEObject Type="Embed" ProgID="Equation.DSMT4" ShapeID="_x0000_i1125" DrawAspect="Content" ObjectID="_1578225875" r:id="rId1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743915"/>
      <w:r>
        <w:instrText>(</w:instrText>
      </w:r>
      <w:fldSimple w:instr=" SEQ MTSec \c \* Arabic \* MERGEFORMAT ">
        <w:r w:rsidR="00012D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17</w:instrText>
        </w:r>
      </w:fldSimple>
      <w:r>
        <w:instrText>)</w:instrText>
      </w:r>
      <w:bookmarkEnd w:id="6"/>
      <w:r>
        <w:fldChar w:fldCharType="end"/>
      </w:r>
    </w:p>
    <w:p w:rsidR="000C05CC" w:rsidRDefault="00034757" w:rsidP="0023518E">
      <w:r>
        <w:fldChar w:fldCharType="begin"/>
      </w:r>
      <w:r>
        <w:instrText xml:space="preserve"> GOTOBUTTON ZEqnNum816703  \* MERGEFORMAT </w:instrText>
      </w:r>
      <w:fldSimple w:instr=" REF ZEqnNum816703 \* Charformat \! \* MERGEFORMAT ">
        <w:r w:rsidR="00012D54">
          <w:instrText>(1.11)</w:instrText>
        </w:r>
      </w:fldSimple>
      <w:r>
        <w:fldChar w:fldCharType="end"/>
      </w:r>
      <w:r>
        <w:t>~</w:t>
      </w:r>
      <w:r>
        <w:fldChar w:fldCharType="begin"/>
      </w:r>
      <w:r>
        <w:instrText xml:space="preserve"> GOTOBUTTON ZEqnNum743915  \* MERGEFORMAT </w:instrText>
      </w:r>
      <w:fldSimple w:instr=" REF ZEqnNum743915 \* Charformat \! \* MERGEFORMAT ">
        <w:r w:rsidR="00012D54">
          <w:instrText>(1.17)</w:instrText>
        </w:r>
      </w:fldSimple>
      <w:r>
        <w:fldChar w:fldCharType="end"/>
      </w:r>
      <w:r>
        <w:rPr>
          <w:rFonts w:hint="eastAsia"/>
        </w:rPr>
        <w:t>与</w:t>
      </w:r>
      <w:r>
        <w:fldChar w:fldCharType="begin"/>
      </w:r>
      <w:r>
        <w:instrText xml:space="preserve"> GOTOBUTTON ZEqnNum609982  \* MERGEFORMAT </w:instrText>
      </w:r>
      <w:fldSimple w:instr=" REF ZEqnNum609982 \* Charformat \! \* MERGEFORMAT ">
        <w:r w:rsidR="00012D54">
          <w:instrText>(1.3)</w:instrText>
        </w:r>
      </w:fldSimple>
      <w:r>
        <w:fldChar w:fldCharType="end"/>
      </w:r>
      <w:r>
        <w:t>~</w:t>
      </w:r>
      <w:r>
        <w:fldChar w:fldCharType="begin"/>
      </w:r>
      <w:r>
        <w:instrText xml:space="preserve"> GOTOBUTTON ZEqnNum349052  \* MERGEFORMAT </w:instrText>
      </w:r>
      <w:fldSimple w:instr=" REF ZEqnNum349052 \* Charformat \! \* MERGEFORMAT ">
        <w:r w:rsidR="00012D54">
          <w:instrText>(1.10)</w:instrText>
        </w:r>
      </w:fldSimple>
      <w:r>
        <w:fldChar w:fldCharType="end"/>
      </w:r>
      <w:r>
        <w:rPr>
          <w:rFonts w:hint="eastAsia"/>
        </w:rPr>
        <w:t>一</w:t>
      </w:r>
      <w:r>
        <w:t>一对应。</w:t>
      </w:r>
      <w:r w:rsidR="000C05CC">
        <w:rPr>
          <w:rFonts w:hint="eastAsia"/>
        </w:rPr>
        <w:t>观察</w:t>
      </w:r>
      <w:r w:rsidR="000C05CC">
        <w:t>以上方程，有如下规律：</w:t>
      </w:r>
    </w:p>
    <w:p w:rsidR="00781A65" w:rsidRDefault="00781A65" w:rsidP="000C05CC">
      <w:pPr>
        <w:pStyle w:val="a3"/>
        <w:numPr>
          <w:ilvl w:val="0"/>
          <w:numId w:val="7"/>
        </w:numPr>
        <w:ind w:firstLineChars="0"/>
      </w:pPr>
      <w:r w:rsidRPr="00781A65">
        <w:rPr>
          <w:position w:val="-12"/>
        </w:rPr>
        <w:object w:dxaOrig="260" w:dyaOrig="360">
          <v:shape id="_x0000_i1126" type="#_x0000_t75" style="width:14.25pt;height:21.75pt" o:ole="">
            <v:imagedata r:id="rId186" o:title=""/>
          </v:shape>
          <o:OLEObject Type="Embed" ProgID="Equation.DSMT4" ShapeID="_x0000_i1126" DrawAspect="Content" ObjectID="_1578225876" r:id="rId187"/>
        </w:object>
      </w:r>
      <w:r>
        <w:rPr>
          <w:rFonts w:hint="eastAsia"/>
        </w:rPr>
        <w:t>、</w:t>
      </w:r>
      <w:r w:rsidRPr="00781A65">
        <w:rPr>
          <w:position w:val="-6"/>
        </w:rPr>
        <w:object w:dxaOrig="200" w:dyaOrig="279">
          <v:shape id="_x0000_i1127" type="#_x0000_t75" style="width:7.5pt;height:14.25pt" o:ole="">
            <v:imagedata r:id="rId188" o:title=""/>
          </v:shape>
          <o:OLEObject Type="Embed" ProgID="Equation.DSMT4" ShapeID="_x0000_i1127" DrawAspect="Content" ObjectID="_1578225877" r:id="rId189"/>
        </w:object>
      </w:r>
      <w:r>
        <w:rPr>
          <w:rFonts w:hint="eastAsia"/>
        </w:rPr>
        <w:t>为</w:t>
      </w:r>
      <w:r>
        <w:t>坐标向量，但</w:t>
      </w:r>
      <w:r>
        <w:rPr>
          <w:rFonts w:hint="eastAsia"/>
        </w:rPr>
        <w:t>由于</w:t>
      </w:r>
      <w:r>
        <w:t>这里</w:t>
      </w:r>
      <w:r>
        <w:rPr>
          <w:rFonts w:hint="eastAsia"/>
        </w:rPr>
        <w:t>表示</w:t>
      </w:r>
      <w:r>
        <w:t>单一的测量</w:t>
      </w:r>
      <w:r w:rsidR="000B7188">
        <w:rPr>
          <w:rFonts w:hint="eastAsia"/>
        </w:rPr>
        <w:t>和</w:t>
      </w:r>
      <w:r w:rsidR="000B7188">
        <w:t>预测量</w:t>
      </w:r>
      <w:r>
        <w:t>，</w:t>
      </w:r>
      <w:r>
        <w:rPr>
          <w:rFonts w:hint="eastAsia"/>
        </w:rPr>
        <w:t>所</w:t>
      </w:r>
      <w:r>
        <w:t>以用标量形式表示。</w:t>
      </w:r>
    </w:p>
    <w:p w:rsidR="0023518E" w:rsidRDefault="00D47872" w:rsidP="000C05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 w:rsidRPr="00D47872">
        <w:rPr>
          <w:position w:val="-10"/>
        </w:rPr>
        <w:object w:dxaOrig="760" w:dyaOrig="360">
          <v:shape id="_x0000_i1128" type="#_x0000_t75" style="width:36pt;height:21.75pt" o:ole="">
            <v:imagedata r:id="rId190" o:title=""/>
          </v:shape>
          <o:OLEObject Type="Embed" ProgID="Equation.DSMT4" ShapeID="_x0000_i1128" DrawAspect="Content" ObjectID="_1578225878" r:id="rId191"/>
        </w:object>
      </w:r>
      <w:r>
        <w:rPr>
          <w:rFonts w:hint="eastAsia"/>
        </w:rPr>
        <w:t>时</w:t>
      </w:r>
      <w:r w:rsidRPr="00D47872">
        <w:rPr>
          <w:position w:val="-14"/>
        </w:rPr>
        <w:object w:dxaOrig="380" w:dyaOrig="400">
          <v:shape id="_x0000_i1129" type="#_x0000_t75" style="width:21.75pt;height:21.75pt" o:ole="">
            <v:imagedata r:id="rId192" o:title=""/>
          </v:shape>
          <o:OLEObject Type="Embed" ProgID="Equation.DSMT4" ShapeID="_x0000_i1129" DrawAspect="Content" ObjectID="_1578225879" r:id="rId193"/>
        </w:object>
      </w:r>
      <w:r>
        <w:rPr>
          <w:rFonts w:hint="eastAsia"/>
        </w:rPr>
        <w:t>将</w:t>
      </w:r>
      <w:r>
        <w:t>一直减小</w:t>
      </w:r>
      <w:r w:rsidR="0073365D">
        <w:rPr>
          <w:rFonts w:hint="eastAsia"/>
        </w:rPr>
        <w:t>，</w:t>
      </w:r>
      <w:r w:rsidR="0073365D">
        <w:t>所以</w:t>
      </w:r>
      <w:r w:rsidR="0073365D" w:rsidRPr="00D47872">
        <w:rPr>
          <w:position w:val="-10"/>
        </w:rPr>
        <w:object w:dxaOrig="380" w:dyaOrig="360">
          <v:shape id="_x0000_i1130" type="#_x0000_t75" style="width:21.75pt;height:21.75pt" o:ole="">
            <v:imagedata r:id="rId194" o:title=""/>
          </v:shape>
          <o:OLEObject Type="Embed" ProgID="Equation.DSMT4" ShapeID="_x0000_i1130" DrawAspect="Content" ObjectID="_1578225880" r:id="rId195"/>
        </w:object>
      </w:r>
      <w:r w:rsidR="0073365D">
        <w:rPr>
          <w:rFonts w:hint="eastAsia"/>
        </w:rPr>
        <w:t>不</w:t>
      </w:r>
      <w:r w:rsidR="0073365D">
        <w:t>能为</w:t>
      </w:r>
      <w:r w:rsidR="0073365D">
        <w:t>0</w:t>
      </w:r>
      <w:r w:rsidR="0073365D">
        <w:t>，否则</w:t>
      </w:r>
      <w:r w:rsidR="0073365D">
        <w:rPr>
          <w:rFonts w:hint="eastAsia"/>
        </w:rPr>
        <w:t>表示</w:t>
      </w:r>
      <w:r w:rsidR="0073365D">
        <w:t>系统</w:t>
      </w:r>
      <w:r w:rsidR="0073365D">
        <w:rPr>
          <w:rFonts w:hint="eastAsia"/>
        </w:rPr>
        <w:t>预测</w:t>
      </w:r>
      <w:r w:rsidR="0073365D">
        <w:t>没有误差，</w:t>
      </w:r>
      <w:r w:rsidR="0073365D">
        <w:rPr>
          <w:rFonts w:hint="eastAsia"/>
        </w:rPr>
        <w:t>会</w:t>
      </w:r>
      <w:r w:rsidR="0073365D">
        <w:t>造成测量</w:t>
      </w:r>
      <w:r w:rsidR="0073365D">
        <w:rPr>
          <w:rFonts w:hint="eastAsia"/>
        </w:rPr>
        <w:t>失效</w:t>
      </w:r>
      <w:r>
        <w:t>。</w:t>
      </w:r>
    </w:p>
    <w:p w:rsidR="000C05CC" w:rsidRDefault="000C05CC" w:rsidP="000C05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 w:rsidRPr="000C05CC">
        <w:rPr>
          <w:position w:val="-14"/>
        </w:rPr>
        <w:object w:dxaOrig="380" w:dyaOrig="400">
          <v:shape id="_x0000_i1131" type="#_x0000_t75" style="width:21.75pt;height:21.75pt" o:ole="">
            <v:imagedata r:id="rId196" o:title=""/>
          </v:shape>
          <o:OLEObject Type="Embed" ProgID="Equation.DSMT4" ShapeID="_x0000_i1131" DrawAspect="Content" ObjectID="_1578225881" r:id="rId197"/>
        </w:object>
      </w:r>
      <w:r>
        <w:rPr>
          <w:rFonts w:hint="eastAsia"/>
        </w:rPr>
        <w:t>与</w:t>
      </w:r>
      <w:r w:rsidRPr="000C05CC">
        <w:rPr>
          <w:position w:val="-14"/>
        </w:rPr>
        <w:object w:dxaOrig="380" w:dyaOrig="400">
          <v:shape id="_x0000_i1132" type="#_x0000_t75" style="width:21.75pt;height:21.75pt" o:ole="">
            <v:imagedata r:id="rId198" o:title=""/>
          </v:shape>
          <o:OLEObject Type="Embed" ProgID="Equation.DSMT4" ShapeID="_x0000_i1132" DrawAspect="Content" ObjectID="_1578225882" r:id="rId199"/>
        </w:object>
      </w:r>
      <w:r>
        <w:rPr>
          <w:rFonts w:hint="eastAsia"/>
        </w:rPr>
        <w:t>初值</w:t>
      </w:r>
      <w:r>
        <w:t>相同</w:t>
      </w:r>
      <w:r w:rsidR="00070621">
        <w:rPr>
          <w:rFonts w:hint="eastAsia"/>
        </w:rPr>
        <w:t>且</w:t>
      </w:r>
      <w:r w:rsidR="00070621" w:rsidRPr="00070621">
        <w:rPr>
          <w:position w:val="-10"/>
        </w:rPr>
        <w:object w:dxaOrig="960" w:dyaOrig="360">
          <v:shape id="_x0000_i1133" type="#_x0000_t75" style="width:50.25pt;height:21.75pt" o:ole="">
            <v:imagedata r:id="rId200" o:title=""/>
          </v:shape>
          <o:OLEObject Type="Embed" ProgID="Equation.DSMT4" ShapeID="_x0000_i1133" DrawAspect="Content" ObjectID="_1578225883" r:id="rId201"/>
        </w:object>
      </w:r>
      <w:r>
        <w:t>时，</w:t>
      </w:r>
      <w:r w:rsidRPr="000C05CC">
        <w:rPr>
          <w:position w:val="-14"/>
        </w:rPr>
        <w:object w:dxaOrig="380" w:dyaOrig="400">
          <v:shape id="_x0000_i1134" type="#_x0000_t75" style="width:21.75pt;height:21.75pt" o:ole="">
            <v:imagedata r:id="rId196" o:title=""/>
          </v:shape>
          <o:OLEObject Type="Embed" ProgID="Equation.DSMT4" ShapeID="_x0000_i1134" DrawAspect="Content" ObjectID="_1578225884" r:id="rId202"/>
        </w:object>
      </w:r>
      <w:r>
        <w:rPr>
          <w:rFonts w:hint="eastAsia"/>
        </w:rPr>
        <w:t>与</w:t>
      </w:r>
      <w:r w:rsidRPr="000C05CC">
        <w:rPr>
          <w:position w:val="-14"/>
        </w:rPr>
        <w:object w:dxaOrig="380" w:dyaOrig="400">
          <v:shape id="_x0000_i1135" type="#_x0000_t75" style="width:21.75pt;height:21.75pt" o:ole="">
            <v:imagedata r:id="rId198" o:title=""/>
          </v:shape>
          <o:OLEObject Type="Embed" ProgID="Equation.DSMT4" ShapeID="_x0000_i1135" DrawAspect="Content" ObjectID="_1578225885" r:id="rId203"/>
        </w:object>
      </w:r>
      <w:r>
        <w:rPr>
          <w:rFonts w:hint="eastAsia"/>
        </w:rPr>
        <w:t>将</w:t>
      </w:r>
      <w:r>
        <w:t>始终相同</w:t>
      </w:r>
      <w:r w:rsidR="00070621">
        <w:rPr>
          <w:rFonts w:hint="eastAsia"/>
        </w:rPr>
        <w:t>，此时</w:t>
      </w:r>
      <w:r w:rsidR="00070621" w:rsidRPr="00070621">
        <w:rPr>
          <w:position w:val="-4"/>
        </w:rPr>
        <w:object w:dxaOrig="220" w:dyaOrig="260">
          <v:shape id="_x0000_i1136" type="#_x0000_t75" style="width:7.5pt;height:14.25pt" o:ole="">
            <v:imagedata r:id="rId204" o:title=""/>
          </v:shape>
          <o:OLEObject Type="Embed" ProgID="Equation.DSMT4" ShapeID="_x0000_i1136" DrawAspect="Content" ObjectID="_1578225886" r:id="rId205"/>
        </w:object>
      </w:r>
      <w:r w:rsidR="00070621">
        <w:rPr>
          <w:rFonts w:hint="eastAsia"/>
        </w:rPr>
        <w:t>为</w:t>
      </w:r>
      <w:r w:rsidR="00070621">
        <w:t>对称</w:t>
      </w:r>
      <w:r w:rsidR="00070621">
        <w:rPr>
          <w:rFonts w:hint="eastAsia"/>
        </w:rPr>
        <w:t>阵</w:t>
      </w:r>
      <w:r>
        <w:t>。</w:t>
      </w:r>
    </w:p>
    <w:p w:rsidR="003C184C" w:rsidRDefault="003C184C" w:rsidP="003C184C">
      <w:pPr>
        <w:pStyle w:val="a3"/>
        <w:numPr>
          <w:ilvl w:val="0"/>
          <w:numId w:val="7"/>
        </w:numPr>
        <w:ind w:firstLineChars="0"/>
      </w:pPr>
      <w:r w:rsidRPr="003C184C">
        <w:rPr>
          <w:position w:val="-14"/>
        </w:rPr>
        <w:object w:dxaOrig="499" w:dyaOrig="400">
          <v:shape id="_x0000_i1137" type="#_x0000_t75" style="width:21.75pt;height:21.75pt" o:ole="">
            <v:imagedata r:id="rId206" o:title=""/>
          </v:shape>
          <o:OLEObject Type="Embed" ProgID="Equation.DSMT4" ShapeID="_x0000_i1137" DrawAspect="Content" ObjectID="_1578225887" r:id="rId207"/>
        </w:object>
      </w:r>
      <w:r>
        <w:rPr>
          <w:rFonts w:hint="eastAsia"/>
        </w:rPr>
        <w:t>表示</w:t>
      </w:r>
      <w:r>
        <w:t>距离测量误差</w:t>
      </w:r>
      <w:r w:rsidR="00F07375">
        <w:rPr>
          <w:rFonts w:hint="eastAsia"/>
        </w:rPr>
        <w:t>与</w:t>
      </w:r>
      <w:r>
        <w:t>速度</w:t>
      </w:r>
      <w:r w:rsidR="00F07375">
        <w:rPr>
          <w:rFonts w:hint="eastAsia"/>
        </w:rPr>
        <w:t>误差</w:t>
      </w:r>
      <w:r w:rsidR="00F07375">
        <w:t>间</w:t>
      </w:r>
      <w:r w:rsidR="00F07375">
        <w:rPr>
          <w:rFonts w:hint="eastAsia"/>
        </w:rPr>
        <w:t>相互</w:t>
      </w:r>
      <w:r w:rsidR="00F07375">
        <w:t>关联的量</w:t>
      </w:r>
      <w:r>
        <w:t>。</w:t>
      </w:r>
    </w:p>
    <w:p w:rsidR="00FF01E4" w:rsidRDefault="00FF01E4" w:rsidP="003C184C">
      <w:pPr>
        <w:pStyle w:val="a3"/>
        <w:numPr>
          <w:ilvl w:val="0"/>
          <w:numId w:val="7"/>
        </w:numPr>
        <w:ind w:firstLineChars="0"/>
      </w:pPr>
      <w:r w:rsidRPr="00FF01E4">
        <w:rPr>
          <w:position w:val="-62"/>
        </w:rPr>
        <w:object w:dxaOrig="1800" w:dyaOrig="1359">
          <v:shape id="_x0000_i1138" type="#_x0000_t75" style="width:86.25pt;height:1in" o:ole="">
            <v:imagedata r:id="rId208" o:title=""/>
          </v:shape>
          <o:OLEObject Type="Embed" ProgID="Equation.DSMT4" ShapeID="_x0000_i1138" DrawAspect="Content" ObjectID="_1578225888" r:id="rId209"/>
        </w:object>
      </w:r>
      <w:r>
        <w:rPr>
          <w:rFonts w:hint="eastAsia"/>
        </w:rPr>
        <w:t>，</w:t>
      </w:r>
      <w:r>
        <w:t>其中</w:t>
      </w:r>
      <w:r w:rsidRPr="00FF01E4">
        <w:rPr>
          <w:position w:val="-12"/>
        </w:rPr>
        <w:object w:dxaOrig="320" w:dyaOrig="380">
          <v:shape id="_x0000_i1139" type="#_x0000_t75" style="width:14.25pt;height:21.75pt" o:ole="">
            <v:imagedata r:id="rId210" o:title=""/>
          </v:shape>
          <o:OLEObject Type="Embed" ProgID="Equation.DSMT4" ShapeID="_x0000_i1139" DrawAspect="Content" ObjectID="_1578225889" r:id="rId211"/>
        </w:object>
      </w:r>
      <w:r>
        <w:rPr>
          <w:rFonts w:hint="eastAsia"/>
        </w:rPr>
        <w:t>为</w:t>
      </w:r>
      <w:r>
        <w:t>加速度的方差。</w:t>
      </w:r>
      <w:r w:rsidR="007039BB">
        <w:rPr>
          <w:rFonts w:hint="eastAsia"/>
        </w:rPr>
        <w:t>由此</w:t>
      </w:r>
      <w:r w:rsidR="007039BB">
        <w:t>可以</w:t>
      </w:r>
      <w:r w:rsidR="007039BB">
        <w:rPr>
          <w:rFonts w:hint="eastAsia"/>
        </w:rPr>
        <w:t>得到各</w:t>
      </w:r>
      <w:r w:rsidR="007039BB">
        <w:t>项比例关系为</w:t>
      </w:r>
      <w:r w:rsidR="007039BB" w:rsidRPr="007039BB">
        <w:rPr>
          <w:position w:val="-24"/>
        </w:rPr>
        <w:object w:dxaOrig="3220" w:dyaOrig="620">
          <v:shape id="_x0000_i1140" type="#_x0000_t75" style="width:158.25pt;height:28.5pt" o:ole="">
            <v:imagedata r:id="rId212" o:title=""/>
          </v:shape>
          <o:OLEObject Type="Embed" ProgID="Equation.DSMT4" ShapeID="_x0000_i1140" DrawAspect="Content" ObjectID="_1578225890" r:id="rId213"/>
        </w:object>
      </w:r>
      <w:r w:rsidR="007039BB">
        <w:rPr>
          <w:rFonts w:hint="eastAsia"/>
        </w:rPr>
        <w:t>。</w:t>
      </w:r>
    </w:p>
    <w:p w:rsidR="00F91A7C" w:rsidRDefault="00F91A7C" w:rsidP="003E5F6E">
      <w:pPr>
        <w:pStyle w:val="a7"/>
        <w:ind w:left="0"/>
        <w:jc w:val="left"/>
      </w:pPr>
      <w:r>
        <w:rPr>
          <w:rFonts w:hint="eastAsia"/>
          <w:b/>
          <w:i w:val="0"/>
        </w:rPr>
        <w:t>参考文献</w:t>
      </w:r>
      <w:r>
        <w:rPr>
          <w:b/>
          <w:i w:val="0"/>
        </w:rPr>
        <w:t>：</w:t>
      </w:r>
      <w:r>
        <w:rPr>
          <w:rFonts w:hint="eastAsia"/>
        </w:rPr>
        <w:t>:</w:t>
      </w:r>
    </w:p>
    <w:p w:rsidR="00F91A7C" w:rsidRPr="002926AB" w:rsidRDefault="00AF2185" w:rsidP="001A7D25">
      <w:pPr>
        <w:pStyle w:val="a7"/>
        <w:numPr>
          <w:ilvl w:val="0"/>
          <w:numId w:val="8"/>
        </w:numPr>
        <w:ind w:left="0"/>
        <w:jc w:val="left"/>
        <w:rPr>
          <w:rStyle w:val="aa"/>
        </w:rPr>
      </w:pPr>
      <w:r w:rsidRPr="002926AB">
        <w:rPr>
          <w:rStyle w:val="aa"/>
          <w:rFonts w:hint="eastAsia"/>
        </w:rPr>
        <w:t>《</w:t>
      </w:r>
      <w:r w:rsidR="007039BB" w:rsidRPr="002926AB">
        <w:rPr>
          <w:rStyle w:val="aa"/>
          <w:rFonts w:hint="eastAsia"/>
        </w:rPr>
        <w:t>T</w:t>
      </w:r>
      <w:r w:rsidR="007039BB" w:rsidRPr="002926AB">
        <w:rPr>
          <w:rStyle w:val="aa"/>
        </w:rPr>
        <w:t>arget Tracking for UWB Multistatic Radar Sensor Networks</w:t>
      </w:r>
      <w:r w:rsidRPr="002926AB">
        <w:rPr>
          <w:rStyle w:val="aa"/>
          <w:rFonts w:hint="eastAsia"/>
        </w:rPr>
        <w:t>》</w:t>
      </w:r>
    </w:p>
    <w:p w:rsidR="00E00289" w:rsidRPr="002926AB" w:rsidRDefault="00AF2185" w:rsidP="001A7D25">
      <w:pPr>
        <w:pStyle w:val="a7"/>
        <w:numPr>
          <w:ilvl w:val="0"/>
          <w:numId w:val="8"/>
        </w:numPr>
        <w:ind w:left="0"/>
        <w:jc w:val="left"/>
        <w:rPr>
          <w:rStyle w:val="aa"/>
        </w:rPr>
      </w:pPr>
      <w:r w:rsidRPr="002926AB">
        <w:rPr>
          <w:rStyle w:val="aa"/>
          <w:rFonts w:hint="eastAsia"/>
        </w:rPr>
        <w:t>《</w:t>
      </w:r>
      <w:r w:rsidR="00E00289" w:rsidRPr="002926AB">
        <w:rPr>
          <w:rStyle w:val="aa"/>
        </w:rPr>
        <w:t>Mobile Location with NLOS Identification and Mitigation Based on Modified Kalman Filtering</w:t>
      </w:r>
      <w:r w:rsidRPr="002926AB">
        <w:rPr>
          <w:rStyle w:val="aa"/>
          <w:rFonts w:hint="eastAsia"/>
        </w:rPr>
        <w:t>》</w:t>
      </w:r>
    </w:p>
    <w:p w:rsidR="0023518E" w:rsidRPr="00AF2185" w:rsidRDefault="0023518E" w:rsidP="0023518E"/>
    <w:p w:rsidR="000C05CC" w:rsidRPr="0023518E" w:rsidRDefault="000C05CC" w:rsidP="0023518E"/>
    <w:p w:rsidR="00BE43EA" w:rsidRPr="00BE43EA" w:rsidRDefault="00CE693B" w:rsidP="000C05CC">
      <w:pPr>
        <w:widowControl/>
        <w:jc w:val="left"/>
      </w:pPr>
      <w:r>
        <w:br w:type="page"/>
      </w:r>
    </w:p>
    <w:p w:rsidR="00F03B99" w:rsidRDefault="007B6CE7" w:rsidP="00347F05">
      <w:pPr>
        <w:pStyle w:val="2"/>
        <w:numPr>
          <w:ilvl w:val="0"/>
          <w:numId w:val="2"/>
        </w:numPr>
      </w:pPr>
      <w:r>
        <w:lastRenderedPageBreak/>
        <w:fldChar w:fldCharType="begin"/>
      </w:r>
      <w:r>
        <w:instrText xml:space="preserve"> MACROBUTTON MTEditEquationSection2 </w:instrText>
      </w:r>
      <w:r w:rsidRPr="007B6CE7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 w:rsidR="00AC0252">
        <w:fldChar w:fldCharType="begin"/>
      </w:r>
      <w:r w:rsidR="00AC0252">
        <w:instrText xml:space="preserve"> MACROBUTTON MTEditEquationSection2 </w:instrText>
      </w:r>
      <w:r w:rsidR="00AC0252" w:rsidRPr="00AC0252">
        <w:rPr>
          <w:rStyle w:val="MTEquationSection"/>
        </w:rPr>
        <w:instrText>Equation Section 2</w:instrText>
      </w:r>
      <w:r w:rsidR="00AC0252">
        <w:fldChar w:fldCharType="begin"/>
      </w:r>
      <w:r w:rsidR="00AC0252">
        <w:instrText xml:space="preserve"> SEQ MTEqn \r \h \* MERGEFORMAT </w:instrText>
      </w:r>
      <w:r w:rsidR="00AC0252">
        <w:fldChar w:fldCharType="end"/>
      </w:r>
      <w:r w:rsidR="00AC0252">
        <w:fldChar w:fldCharType="begin"/>
      </w:r>
      <w:r w:rsidR="00AC0252">
        <w:instrText xml:space="preserve"> SEQ MTSec \r 2 \h \* MERGEFORMAT </w:instrText>
      </w:r>
      <w:r w:rsidR="00AC0252">
        <w:fldChar w:fldCharType="end"/>
      </w:r>
      <w:r w:rsidR="00AC0252">
        <w:fldChar w:fldCharType="end"/>
      </w:r>
      <w:r w:rsidR="00FE2115">
        <w:rPr>
          <w:rFonts w:hint="eastAsia"/>
        </w:rPr>
        <w:t>扩展</w:t>
      </w:r>
      <w:r w:rsidR="00FE2115">
        <w:t>Kalman</w:t>
      </w:r>
      <w:r w:rsidR="00FE2115">
        <w:rPr>
          <w:rFonts w:hint="eastAsia"/>
        </w:rPr>
        <w:t>滤波</w:t>
      </w:r>
      <w:r w:rsidR="00FE2115">
        <w:t>器（</w:t>
      </w:r>
      <w:r w:rsidR="00347F05" w:rsidRPr="00347F05">
        <w:t>Extended Kalman filter</w:t>
      </w:r>
      <w:r w:rsidR="00347F05">
        <w:t xml:space="preserve">, </w:t>
      </w:r>
      <w:r w:rsidR="00FE2115">
        <w:t>EKF</w:t>
      </w:r>
      <w:r w:rsidR="00FE2115">
        <w:rPr>
          <w:rFonts w:hint="eastAsia"/>
        </w:rPr>
        <w:t>）</w:t>
      </w:r>
    </w:p>
    <w:p w:rsidR="00FD2A00" w:rsidRDefault="00FD2A00" w:rsidP="005B56A4">
      <w:pPr>
        <w:pStyle w:val="3"/>
      </w:pPr>
      <w:r>
        <w:rPr>
          <w:rFonts w:hint="eastAsia"/>
        </w:rPr>
        <w:t>原理</w:t>
      </w:r>
    </w:p>
    <w:p w:rsidR="00CE693B" w:rsidRDefault="00987DDC" w:rsidP="00F03B99">
      <w:r>
        <w:rPr>
          <w:rFonts w:hint="eastAsia"/>
        </w:rPr>
        <w:t>状态</w:t>
      </w:r>
      <w:r>
        <w:t>转移</w:t>
      </w:r>
      <w:r>
        <w:rPr>
          <w:rFonts w:hint="eastAsia"/>
        </w:rPr>
        <w:t>（</w:t>
      </w:r>
      <w:r w:rsidRPr="00987DDC">
        <w:t>state transition</w:t>
      </w:r>
      <w:r>
        <w:t>）和观测</w:t>
      </w:r>
      <w:r>
        <w:rPr>
          <w:rFonts w:hint="eastAsia"/>
        </w:rPr>
        <w:t>（</w:t>
      </w:r>
      <w:r w:rsidRPr="00987DDC">
        <w:t>observation</w:t>
      </w:r>
      <w:r w:rsidR="007B6CE7">
        <w:t>）模型不一定要是线性模型</w:t>
      </w:r>
      <w:r w:rsidR="007B6CE7">
        <w:rPr>
          <w:rFonts w:hint="eastAsia"/>
        </w:rPr>
        <w:t>，即</w:t>
      </w:r>
      <w:r w:rsidR="007B6CE7">
        <w:fldChar w:fldCharType="begin"/>
      </w:r>
      <w:r w:rsidR="007B6CE7">
        <w:instrText xml:space="preserve"> GOTOBUTTON ZEqnNum404153  \* MERGEFORMAT </w:instrText>
      </w:r>
      <w:fldSimple w:instr=" REF ZEqnNum404153 \* Charformat \! \* MERGEFORMAT ">
        <w:r w:rsidR="00012D54">
          <w:instrText>(1.1)</w:instrText>
        </w:r>
      </w:fldSimple>
      <w:r w:rsidR="007B6CE7">
        <w:fldChar w:fldCharType="end"/>
      </w:r>
      <w:r w:rsidR="007B6CE7">
        <w:rPr>
          <w:rFonts w:hint="eastAsia"/>
        </w:rPr>
        <w:t>及</w:t>
      </w:r>
      <w:r w:rsidR="007B6CE7">
        <w:fldChar w:fldCharType="begin"/>
      </w:r>
      <w:r w:rsidR="007B6CE7">
        <w:instrText xml:space="preserve"> GOTOBUTTON ZEqnNum134462  \* MERGEFORMAT </w:instrText>
      </w:r>
      <w:fldSimple w:instr=" REF ZEqnNum134462 \* Charformat \! \* MERGEFORMAT ">
        <w:r w:rsidR="00012D54">
          <w:instrText>(1.2)</w:instrText>
        </w:r>
      </w:fldSimple>
      <w:r w:rsidR="007B6CE7">
        <w:fldChar w:fldCharType="end"/>
      </w:r>
      <w:r w:rsidR="007B6CE7">
        <w:rPr>
          <w:rFonts w:hint="eastAsia"/>
        </w:rPr>
        <w:t>由</w:t>
      </w:r>
      <w:r w:rsidR="007B6CE7">
        <w:t>矩阵相乘的线性方程转变为如</w:t>
      </w:r>
      <w:r w:rsidR="007B6CE7">
        <w:rPr>
          <w:rFonts w:hint="eastAsia"/>
        </w:rPr>
        <w:t>下</w:t>
      </w:r>
      <w:r w:rsidR="007B6CE7">
        <w:t>的非线性方程。</w:t>
      </w:r>
    </w:p>
    <w:p w:rsidR="007B6CE7" w:rsidRDefault="007B6CE7" w:rsidP="007B6CE7">
      <w:pPr>
        <w:pStyle w:val="MTDisplayEquation"/>
      </w:pPr>
      <w:r>
        <w:tab/>
      </w:r>
      <w:r w:rsidRPr="007B6CE7">
        <w:rPr>
          <w:position w:val="-14"/>
        </w:rPr>
        <w:object w:dxaOrig="2000" w:dyaOrig="400">
          <v:shape id="_x0000_i1141" type="#_x0000_t75" style="width:100.5pt;height:21.75pt" o:ole="">
            <v:imagedata r:id="rId214" o:title=""/>
          </v:shape>
          <o:OLEObject Type="Embed" ProgID="Equation.DSMT4" ShapeID="_x0000_i1141" DrawAspect="Content" ObjectID="_1578225891" r:id="rId2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7B6CE7" w:rsidRDefault="00AC0252" w:rsidP="00AC0252">
      <w:pPr>
        <w:pStyle w:val="MTDisplayEquation"/>
      </w:pPr>
      <w:r>
        <w:tab/>
      </w:r>
      <w:r w:rsidRPr="00AC0252">
        <w:rPr>
          <w:position w:val="-14"/>
        </w:rPr>
        <w:object w:dxaOrig="1440" w:dyaOrig="400">
          <v:shape id="_x0000_i1142" type="#_x0000_t75" style="width:1in;height:21.75pt" o:ole="">
            <v:imagedata r:id="rId216" o:title=""/>
          </v:shape>
          <o:OLEObject Type="Embed" ProgID="Equation.DSMT4" ShapeID="_x0000_i1142" DrawAspect="Content" ObjectID="_1578225892" r:id="rId2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B6CE7" w:rsidRDefault="00724B9E" w:rsidP="00F03B99">
      <w:r w:rsidRPr="00724B9E">
        <w:rPr>
          <w:rFonts w:hint="eastAsia"/>
        </w:rPr>
        <w:t>EKF</w:t>
      </w:r>
      <w:r w:rsidRPr="00724B9E">
        <w:rPr>
          <w:rFonts w:hint="eastAsia"/>
        </w:rPr>
        <w:t>只是在</w:t>
      </w:r>
      <w:r w:rsidRPr="00724B9E">
        <w:rPr>
          <w:rFonts w:hint="eastAsia"/>
        </w:rPr>
        <w:t>KF</w:t>
      </w:r>
      <w:r w:rsidRPr="00724B9E">
        <w:rPr>
          <w:rFonts w:hint="eastAsia"/>
        </w:rPr>
        <w:t>的基础之上改变了状态转移函数和测量函数</w:t>
      </w:r>
      <w:r>
        <w:rPr>
          <w:rFonts w:hint="eastAsia"/>
        </w:rPr>
        <w:t>，</w:t>
      </w:r>
      <w:r w:rsidR="00AC0252" w:rsidRPr="00AC0252">
        <w:rPr>
          <w:rFonts w:hint="eastAsia"/>
        </w:rPr>
        <w:t>对非线性函数的</w:t>
      </w:r>
      <w:r w:rsidR="00AC0252" w:rsidRPr="00AC0252">
        <w:rPr>
          <w:rFonts w:hint="eastAsia"/>
        </w:rPr>
        <w:t>Taylor</w:t>
      </w:r>
      <w:r w:rsidR="00AC0252" w:rsidRPr="00AC0252">
        <w:rPr>
          <w:rFonts w:hint="eastAsia"/>
        </w:rPr>
        <w:t>展开式进行一阶线性化截断，忽略其余高阶项，从而将非线性问题转化为线性</w:t>
      </w:r>
      <w:r w:rsidR="00AC0252">
        <w:rPr>
          <w:rFonts w:hint="eastAsia"/>
        </w:rPr>
        <w:t>。</w:t>
      </w:r>
      <w:r w:rsidR="00EA6E81">
        <w:rPr>
          <w:rFonts w:hint="eastAsia"/>
        </w:rPr>
        <w:t>线性</w:t>
      </w:r>
      <w:r w:rsidR="00EA6E81">
        <w:t>化后系统矩阵</w:t>
      </w:r>
      <w:r w:rsidR="00EA6E81" w:rsidRPr="00EA6E81">
        <w:rPr>
          <w:position w:val="-4"/>
        </w:rPr>
        <w:object w:dxaOrig="220" w:dyaOrig="260">
          <v:shape id="_x0000_i1143" type="#_x0000_t75" style="width:14.25pt;height:14.25pt" o:ole="">
            <v:imagedata r:id="rId218" o:title=""/>
          </v:shape>
          <o:OLEObject Type="Embed" ProgID="Equation.DSMT4" ShapeID="_x0000_i1143" DrawAspect="Content" ObjectID="_1578225893" r:id="rId219"/>
        </w:object>
      </w:r>
      <w:r w:rsidR="00EA6E81">
        <w:rPr>
          <w:rFonts w:hint="eastAsia"/>
        </w:rPr>
        <w:t>与</w:t>
      </w:r>
      <w:r w:rsidR="00EA6E81" w:rsidRPr="00EA6E81">
        <w:rPr>
          <w:position w:val="-4"/>
        </w:rPr>
        <w:object w:dxaOrig="260" w:dyaOrig="260">
          <v:shape id="_x0000_i1144" type="#_x0000_t75" style="width:14.25pt;height:14.25pt" o:ole="">
            <v:imagedata r:id="rId220" o:title=""/>
          </v:shape>
          <o:OLEObject Type="Embed" ProgID="Equation.DSMT4" ShapeID="_x0000_i1144" DrawAspect="Content" ObjectID="_1578225894" r:id="rId221"/>
        </w:object>
      </w:r>
      <w:r w:rsidR="00EA6E81">
        <w:rPr>
          <w:rFonts w:hint="eastAsia"/>
        </w:rPr>
        <w:t>分别如</w:t>
      </w:r>
      <w:r w:rsidR="00EA6E81">
        <w:t>下。</w:t>
      </w:r>
    </w:p>
    <w:p w:rsidR="00EA6E81" w:rsidRPr="00EA6E81" w:rsidRDefault="00EA6E81" w:rsidP="00EA6E81">
      <w:pPr>
        <w:pStyle w:val="MTDisplayEquation"/>
      </w:pPr>
      <w:r>
        <w:tab/>
      </w:r>
      <w:r w:rsidRPr="00EA6E81">
        <w:rPr>
          <w:position w:val="-30"/>
        </w:rPr>
        <w:object w:dxaOrig="1060" w:dyaOrig="680">
          <v:shape id="_x0000_i1145" type="#_x0000_t75" style="width:50.25pt;height:36pt" o:ole="">
            <v:imagedata r:id="rId222" o:title=""/>
          </v:shape>
          <o:OLEObject Type="Embed" ProgID="Equation.DSMT4" ShapeID="_x0000_i1145" DrawAspect="Content" ObjectID="_1578225895" r:id="rId2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7B6CE7" w:rsidRDefault="00EA6E81" w:rsidP="00EA6E81">
      <w:pPr>
        <w:pStyle w:val="MTDisplayEquation"/>
      </w:pPr>
      <w:r>
        <w:tab/>
      </w:r>
      <w:r w:rsidRPr="00EA6E81">
        <w:rPr>
          <w:position w:val="-30"/>
        </w:rPr>
        <w:object w:dxaOrig="999" w:dyaOrig="680">
          <v:shape id="_x0000_i1146" type="#_x0000_t75" style="width:50.25pt;height:36pt" o:ole="">
            <v:imagedata r:id="rId224" o:title=""/>
          </v:shape>
          <o:OLEObject Type="Embed" ProgID="Equation.DSMT4" ShapeID="_x0000_i1146" DrawAspect="Content" ObjectID="_1578225896" r:id="rId2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2D5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12D5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346DB4" w:rsidRDefault="00346DB4" w:rsidP="005D2DD3">
      <w:r>
        <w:rPr>
          <w:rFonts w:hint="eastAsia"/>
        </w:rPr>
        <w:t>用近似</w:t>
      </w:r>
      <w:r>
        <w:t>的</w:t>
      </w:r>
      <w:r w:rsidRPr="00EA6E81">
        <w:rPr>
          <w:position w:val="-4"/>
        </w:rPr>
        <w:object w:dxaOrig="220" w:dyaOrig="260">
          <v:shape id="_x0000_i1147" type="#_x0000_t75" style="width:14.25pt;height:14.25pt" o:ole="">
            <v:imagedata r:id="rId218" o:title=""/>
          </v:shape>
          <o:OLEObject Type="Embed" ProgID="Equation.DSMT4" ShapeID="_x0000_i1147" DrawAspect="Content" ObjectID="_1578225897" r:id="rId226"/>
        </w:object>
      </w:r>
      <w:r>
        <w:rPr>
          <w:rFonts w:hint="eastAsia"/>
        </w:rPr>
        <w:t>与</w:t>
      </w:r>
      <w:r w:rsidRPr="00EA6E81">
        <w:rPr>
          <w:position w:val="-4"/>
        </w:rPr>
        <w:object w:dxaOrig="260" w:dyaOrig="260">
          <v:shape id="_x0000_i1148" type="#_x0000_t75" style="width:14.25pt;height:14.25pt" o:ole="">
            <v:imagedata r:id="rId220" o:title=""/>
          </v:shape>
          <o:OLEObject Type="Embed" ProgID="Equation.DSMT4" ShapeID="_x0000_i1148" DrawAspect="Content" ObjectID="_1578225898" r:id="rId227"/>
        </w:object>
      </w:r>
      <w:r>
        <w:rPr>
          <w:rFonts w:hint="eastAsia"/>
        </w:rPr>
        <w:t>求</w:t>
      </w:r>
      <w:r>
        <w:t>得的</w:t>
      </w:r>
      <w:r w:rsidRPr="00EA6E81">
        <w:rPr>
          <w:position w:val="-4"/>
        </w:rPr>
        <w:object w:dxaOrig="279" w:dyaOrig="260">
          <v:shape id="_x0000_i1149" type="#_x0000_t75" style="width:14.25pt;height:14.25pt" o:ole="">
            <v:imagedata r:id="rId228" o:title=""/>
          </v:shape>
          <o:OLEObject Type="Embed" ProgID="Equation.DSMT4" ShapeID="_x0000_i1149" DrawAspect="Content" ObjectID="_1578225899" r:id="rId229"/>
        </w:object>
      </w:r>
      <w:r>
        <w:rPr>
          <w:rFonts w:hint="eastAsia"/>
        </w:rPr>
        <w:t>为</w:t>
      </w:r>
      <w:r w:rsidRPr="00346DB4">
        <w:rPr>
          <w:rFonts w:hint="eastAsia"/>
        </w:rPr>
        <w:t>近似最优卡尔曼增益而不是最优卡尔曼增益。这是因为计算</w:t>
      </w:r>
      <w:r w:rsidRPr="00EA6E81">
        <w:rPr>
          <w:position w:val="-4"/>
        </w:rPr>
        <w:object w:dxaOrig="220" w:dyaOrig="260">
          <v:shape id="_x0000_i1150" type="#_x0000_t75" style="width:14.25pt;height:14.25pt" o:ole="">
            <v:imagedata r:id="rId218" o:title=""/>
          </v:shape>
          <o:OLEObject Type="Embed" ProgID="Equation.DSMT4" ShapeID="_x0000_i1150" DrawAspect="Content" ObjectID="_1578225900" r:id="rId230"/>
        </w:object>
      </w:r>
      <w:r>
        <w:rPr>
          <w:rFonts w:hint="eastAsia"/>
        </w:rPr>
        <w:t>和</w:t>
      </w:r>
      <w:r w:rsidRPr="00EA6E81">
        <w:rPr>
          <w:position w:val="-4"/>
        </w:rPr>
        <w:object w:dxaOrig="260" w:dyaOrig="260">
          <v:shape id="_x0000_i1151" type="#_x0000_t75" style="width:14.25pt;height:14.25pt" o:ole="">
            <v:imagedata r:id="rId220" o:title=""/>
          </v:shape>
          <o:OLEObject Type="Embed" ProgID="Equation.DSMT4" ShapeID="_x0000_i1151" DrawAspect="Content" ObjectID="_1578225901" r:id="rId231"/>
        </w:object>
      </w:r>
      <w:r w:rsidRPr="00346DB4">
        <w:rPr>
          <w:rFonts w:hint="eastAsia"/>
        </w:rPr>
        <w:t>的时候理论上应该计算函数</w:t>
      </w:r>
      <w:r w:rsidRPr="00346DB4">
        <w:rPr>
          <w:position w:val="-10"/>
        </w:rPr>
        <w:object w:dxaOrig="240" w:dyaOrig="320">
          <v:shape id="_x0000_i1152" type="#_x0000_t75" style="width:14.25pt;height:14.25pt" o:ole="">
            <v:imagedata r:id="rId232" o:title=""/>
          </v:shape>
          <o:OLEObject Type="Embed" ProgID="Equation.DSMT4" ShapeID="_x0000_i1152" DrawAspect="Content" ObjectID="_1578225902" r:id="rId233"/>
        </w:object>
      </w:r>
      <w:r w:rsidRPr="00346DB4">
        <w:rPr>
          <w:rFonts w:hint="eastAsia"/>
        </w:rPr>
        <w:t>和</w:t>
      </w:r>
      <w:r w:rsidRPr="00346DB4">
        <w:rPr>
          <w:position w:val="-6"/>
        </w:rPr>
        <w:object w:dxaOrig="200" w:dyaOrig="279">
          <v:shape id="_x0000_i1153" type="#_x0000_t75" style="width:7.5pt;height:14.25pt" o:ole="">
            <v:imagedata r:id="rId234" o:title=""/>
          </v:shape>
          <o:OLEObject Type="Embed" ProgID="Equation.DSMT4" ShapeID="_x0000_i1153" DrawAspect="Content" ObjectID="_1578225903" r:id="rId235"/>
        </w:object>
      </w:r>
      <w:r w:rsidRPr="00346DB4">
        <w:rPr>
          <w:rFonts w:hint="eastAsia"/>
        </w:rPr>
        <w:t>的雅可比矩阵。但是实际操作起来非常困难，特别是对于一些复杂的非线性系统。因此往往采用</w:t>
      </w:r>
      <w:r>
        <w:rPr>
          <w:rFonts w:hint="eastAsia"/>
        </w:rPr>
        <w:t>Taylor</w:t>
      </w:r>
      <w:r w:rsidRPr="00346DB4">
        <w:rPr>
          <w:rFonts w:hint="eastAsia"/>
        </w:rPr>
        <w:t>展开</w:t>
      </w:r>
      <w:r>
        <w:rPr>
          <w:rFonts w:hint="eastAsia"/>
        </w:rPr>
        <w:t>取</w:t>
      </w:r>
      <w:r w:rsidRPr="00346DB4">
        <w:rPr>
          <w:rFonts w:hint="eastAsia"/>
        </w:rPr>
        <w:t>一阶线性的部分。这就直接导致了</w:t>
      </w:r>
      <w:r w:rsidRPr="00346DB4">
        <w:rPr>
          <w:rFonts w:hint="eastAsia"/>
        </w:rPr>
        <w:t>EKF</w:t>
      </w:r>
      <w:r w:rsidRPr="00346DB4">
        <w:rPr>
          <w:rFonts w:hint="eastAsia"/>
        </w:rPr>
        <w:t>在高度非线性系统下性能锐减。而且系统初始状态估计错误或者说建模不正确，</w:t>
      </w:r>
      <w:r w:rsidRPr="00346DB4">
        <w:rPr>
          <w:rFonts w:hint="eastAsia"/>
        </w:rPr>
        <w:t>EKF</w:t>
      </w:r>
      <w:r w:rsidRPr="00346DB4">
        <w:rPr>
          <w:rFonts w:hint="eastAsia"/>
        </w:rPr>
        <w:t>也会迅速发散。</w:t>
      </w:r>
    </w:p>
    <w:p w:rsidR="005D2DD3" w:rsidRPr="005D2DD3" w:rsidRDefault="00346DB4" w:rsidP="005D2DD3">
      <w:r w:rsidRPr="00566E04">
        <w:rPr>
          <w:rFonts w:hint="eastAsia"/>
          <w:b/>
        </w:rPr>
        <w:t>无损卡尔曼滤波器</w:t>
      </w:r>
      <w:r>
        <w:rPr>
          <w:rFonts w:hint="eastAsia"/>
        </w:rPr>
        <w:t>（</w:t>
      </w:r>
      <w:r w:rsidRPr="00346DB4">
        <w:t>Unscented Kalman Filter</w:t>
      </w:r>
      <w:r>
        <w:rPr>
          <w:rFonts w:hint="eastAsia"/>
        </w:rPr>
        <w:t>, UKF</w:t>
      </w:r>
      <w:r>
        <w:t>）</w:t>
      </w:r>
      <w:r w:rsidRPr="00346DB4">
        <w:rPr>
          <w:rFonts w:hint="eastAsia"/>
        </w:rPr>
        <w:t>则避免了求取函数的雅可比矩阵，从而提高了滤波器的性能和鲁棒性。</w:t>
      </w:r>
      <w:r w:rsidR="00023330">
        <w:rPr>
          <w:rFonts w:hint="eastAsia"/>
        </w:rPr>
        <w:t>但</w:t>
      </w:r>
      <w:r w:rsidR="00023330">
        <w:t>由于</w:t>
      </w:r>
      <w:r w:rsidR="00023330">
        <w:rPr>
          <w:rFonts w:hint="eastAsia"/>
        </w:rPr>
        <w:t>推到实现</w:t>
      </w:r>
      <w:r w:rsidR="00023330">
        <w:t>较复杂，</w:t>
      </w:r>
      <w:r w:rsidR="00023330">
        <w:rPr>
          <w:rFonts w:hint="eastAsia"/>
        </w:rPr>
        <w:t>在</w:t>
      </w:r>
      <w:r w:rsidR="00023330">
        <w:t>室内定位的</w:t>
      </w:r>
      <w:r w:rsidR="00133A43">
        <w:rPr>
          <w:rFonts w:hint="eastAsia"/>
        </w:rPr>
        <w:t>单片机</w:t>
      </w:r>
      <w:r w:rsidR="00023330">
        <w:t>程序</w:t>
      </w:r>
      <w:r w:rsidR="00133A43">
        <w:rPr>
          <w:rFonts w:hint="eastAsia"/>
        </w:rPr>
        <w:t>中</w:t>
      </w:r>
      <w:r w:rsidR="00133A43">
        <w:t>暂</w:t>
      </w:r>
      <w:r w:rsidR="00023330">
        <w:rPr>
          <w:rFonts w:hint="eastAsia"/>
        </w:rPr>
        <w:t>不</w:t>
      </w:r>
      <w:r w:rsidR="00133A43">
        <w:rPr>
          <w:rFonts w:hint="eastAsia"/>
        </w:rPr>
        <w:t>考虑</w:t>
      </w:r>
      <w:r w:rsidR="00023330">
        <w:t>使用。</w:t>
      </w:r>
    </w:p>
    <w:p w:rsidR="00FD2A00" w:rsidRDefault="00FD2A00" w:rsidP="00FD2A00">
      <w:pPr>
        <w:pStyle w:val="3"/>
      </w:pPr>
      <w:r>
        <w:t>室内定位</w:t>
      </w:r>
    </w:p>
    <w:p w:rsidR="007B6CE7" w:rsidRDefault="005E0EC4" w:rsidP="00F03B99">
      <w:r>
        <w:rPr>
          <w:rFonts w:hint="eastAsia"/>
        </w:rPr>
        <w:t>在</w:t>
      </w:r>
      <w:r>
        <w:t>室内定位系统中，如假设</w:t>
      </w:r>
      <w:r>
        <w:t>tag</w:t>
      </w:r>
      <w:r>
        <w:rPr>
          <w:rFonts w:hint="eastAsia"/>
        </w:rPr>
        <w:t>是</w:t>
      </w:r>
      <w:r>
        <w:t>匀速运动，则</w:t>
      </w:r>
      <w:r>
        <w:rPr>
          <w:rFonts w:hint="eastAsia"/>
        </w:rPr>
        <w:t>属于</w:t>
      </w:r>
      <w:r>
        <w:t>线性模型，只</w:t>
      </w:r>
      <w:r>
        <w:rPr>
          <w:rFonts w:hint="eastAsia"/>
        </w:rPr>
        <w:t>需要</w:t>
      </w:r>
      <w:r>
        <w:t>使用普通</w:t>
      </w:r>
      <w:r>
        <w:t>Kalman Filter</w:t>
      </w:r>
      <w:r>
        <w:t>。不需要使用</w:t>
      </w:r>
      <w:r>
        <w:t>EKF</w:t>
      </w:r>
      <w:r>
        <w:rPr>
          <w:rFonts w:hint="eastAsia"/>
        </w:rPr>
        <w:t>。</w:t>
      </w:r>
    </w:p>
    <w:p w:rsidR="00EA6E81" w:rsidRDefault="00EA6E81" w:rsidP="00F03B99"/>
    <w:p w:rsidR="00EA6E81" w:rsidRPr="007B6CE7" w:rsidRDefault="00EA6E81" w:rsidP="00F03B99"/>
    <w:p w:rsidR="00CE693B" w:rsidRDefault="00CE693B" w:rsidP="00CE693B">
      <w:r>
        <w:br w:type="page"/>
      </w:r>
    </w:p>
    <w:p w:rsidR="00B973CC" w:rsidRDefault="00FE2115" w:rsidP="00C66A46">
      <w:pPr>
        <w:pStyle w:val="2"/>
        <w:numPr>
          <w:ilvl w:val="0"/>
          <w:numId w:val="2"/>
        </w:numPr>
      </w:pPr>
      <w:r w:rsidRPr="00FE2115">
        <w:rPr>
          <w:rFonts w:hint="eastAsia"/>
        </w:rPr>
        <w:lastRenderedPageBreak/>
        <w:t>自适应</w:t>
      </w:r>
      <w:r w:rsidR="002323BC">
        <w:t>Kalman</w:t>
      </w:r>
      <w:r w:rsidRPr="00FE2115">
        <w:rPr>
          <w:rFonts w:hint="eastAsia"/>
        </w:rPr>
        <w:t>滤波</w:t>
      </w:r>
      <w:r>
        <w:rPr>
          <w:rFonts w:hint="eastAsia"/>
        </w:rPr>
        <w:t>（</w:t>
      </w:r>
      <w:r w:rsidR="00C66A46" w:rsidRPr="00C66A46">
        <w:rPr>
          <w:rFonts w:hint="eastAsia"/>
        </w:rPr>
        <w:t>基于信息的</w:t>
      </w:r>
      <w:r w:rsidR="00C66A46" w:rsidRPr="00C66A46">
        <w:rPr>
          <w:rFonts w:hint="eastAsia"/>
        </w:rPr>
        <w:t>AKF</w:t>
      </w:r>
      <w:r>
        <w:t>）</w:t>
      </w:r>
    </w:p>
    <w:p w:rsidR="00B973CC" w:rsidRDefault="00A3765F" w:rsidP="00A3765F">
      <w:pPr>
        <w:pStyle w:val="3"/>
        <w:numPr>
          <w:ilvl w:val="1"/>
          <w:numId w:val="2"/>
        </w:numPr>
      </w:pPr>
      <w:r>
        <w:rPr>
          <w:rFonts w:hint="eastAsia"/>
        </w:rPr>
        <w:t>定义</w:t>
      </w:r>
    </w:p>
    <w:p w:rsidR="00820F7D" w:rsidRDefault="00A3765F" w:rsidP="00C66A46">
      <w:pPr>
        <w:rPr>
          <w:rFonts w:asciiTheme="minorEastAsia" w:hAnsiTheme="minorEastAsia"/>
        </w:rPr>
      </w:pPr>
      <w:r w:rsidRPr="00A3765F">
        <w:rPr>
          <w:rFonts w:asciiTheme="minorEastAsia" w:hAnsiTheme="minorEastAsia" w:hint="eastAsia"/>
        </w:rPr>
        <w:t>自适应卡尔曼滤波Adaptive Kalman Filter在利用测量数据进行滤波的同时，不断地由滤波本身去判断系统的动态是否有变化，对模型参数和噪声统计特性进行估计和修正，以改进滤波设计、缩小滤波的实际误差。</w:t>
      </w:r>
    </w:p>
    <w:p w:rsidR="00C66A46" w:rsidRDefault="00C66A46" w:rsidP="00C66A46">
      <w:pPr>
        <w:pStyle w:val="3"/>
        <w:numPr>
          <w:ilvl w:val="1"/>
          <w:numId w:val="2"/>
        </w:numPr>
      </w:pPr>
      <w:r>
        <w:rPr>
          <w:rFonts w:hint="eastAsia"/>
        </w:rPr>
        <w:t>原理</w:t>
      </w:r>
    </w:p>
    <w:p w:rsidR="00C66A46" w:rsidRDefault="00C66A46" w:rsidP="00C66A46">
      <w:r>
        <w:rPr>
          <w:rFonts w:hint="eastAsia"/>
        </w:rPr>
        <w:t>设</w:t>
      </w:r>
      <w:r w:rsidRPr="00C66A46">
        <w:rPr>
          <w:position w:val="-14"/>
        </w:rPr>
        <w:object w:dxaOrig="1719" w:dyaOrig="380">
          <v:shape id="_x0000_i1154" type="#_x0000_t75" style="width:86.25pt;height:18.75pt" o:ole="">
            <v:imagedata r:id="rId236" o:title=""/>
          </v:shape>
          <o:OLEObject Type="Embed" ProgID="Equation.DSMT4" ShapeID="_x0000_i1154" DrawAspect="Content" ObjectID="_1578225904" r:id="rId237"/>
        </w:object>
      </w:r>
      <w:r>
        <w:rPr>
          <w:rFonts w:hint="eastAsia"/>
        </w:rPr>
        <w:t>，那</w:t>
      </w:r>
      <w:r>
        <w:t>么其</w:t>
      </w:r>
      <w:r>
        <w:rPr>
          <w:rFonts w:hint="eastAsia"/>
        </w:rPr>
        <w:t>方差</w:t>
      </w:r>
      <w:r>
        <w:t>为</w:t>
      </w:r>
      <w:r w:rsidR="005F0B8E" w:rsidRPr="00C66A46">
        <w:rPr>
          <w:position w:val="-32"/>
        </w:rPr>
        <w:object w:dxaOrig="2160" w:dyaOrig="720">
          <v:shape id="_x0000_i1155" type="#_x0000_t75" style="width:108pt;height:36pt" o:ole="">
            <v:imagedata r:id="rId238" o:title=""/>
          </v:shape>
          <o:OLEObject Type="Embed" ProgID="Equation.DSMT4" ShapeID="_x0000_i1155" DrawAspect="Content" ObjectID="_1578225905" r:id="rId239"/>
        </w:object>
      </w:r>
      <w:r>
        <w:rPr>
          <w:rFonts w:hint="eastAsia"/>
        </w:rPr>
        <w:t>。</w:t>
      </w:r>
    </w:p>
    <w:p w:rsidR="00C66A46" w:rsidRDefault="00C66A46" w:rsidP="00C66A46">
      <w:r>
        <w:rPr>
          <w:rFonts w:hint="eastAsia"/>
        </w:rPr>
        <w:t>然后</w:t>
      </w:r>
      <w:r>
        <w:t>由</w:t>
      </w:r>
      <w:r w:rsidR="005F0B8E" w:rsidRPr="005F0B8E">
        <w:rPr>
          <w:position w:val="-12"/>
        </w:rPr>
        <w:object w:dxaOrig="320" w:dyaOrig="400">
          <v:shape id="_x0000_i1156" type="#_x0000_t75" style="width:16.5pt;height:19.5pt" o:ole="">
            <v:imagedata r:id="rId240" o:title=""/>
          </v:shape>
          <o:OLEObject Type="Embed" ProgID="Equation.DSMT4" ShapeID="_x0000_i1156" DrawAspect="Content" ObjectID="_1578225906" r:id="rId241"/>
        </w:object>
      </w:r>
      <w:r w:rsidR="005F0B8E">
        <w:rPr>
          <w:rFonts w:hint="eastAsia"/>
        </w:rPr>
        <w:t>计算得</w:t>
      </w:r>
      <w:r w:rsidR="00E93BED" w:rsidRPr="005F0B8E">
        <w:rPr>
          <w:position w:val="-12"/>
        </w:rPr>
        <w:object w:dxaOrig="1340" w:dyaOrig="400">
          <v:shape id="_x0000_i1157" type="#_x0000_t75" style="width:67.5pt;height:19.5pt" o:ole="">
            <v:imagedata r:id="rId242" o:title=""/>
          </v:shape>
          <o:OLEObject Type="Embed" ProgID="Equation.DSMT4" ShapeID="_x0000_i1157" DrawAspect="Content" ObjectID="_1578225907" r:id="rId243"/>
        </w:object>
      </w:r>
      <w:r w:rsidR="005F0B8E">
        <w:rPr>
          <w:rFonts w:hint="eastAsia"/>
        </w:rPr>
        <w:t>与</w:t>
      </w:r>
      <w:r w:rsidR="005F0B8E" w:rsidRPr="005F0B8E">
        <w:rPr>
          <w:position w:val="-14"/>
        </w:rPr>
        <w:object w:dxaOrig="1880" w:dyaOrig="420">
          <v:shape id="_x0000_i1158" type="#_x0000_t75" style="width:93.75pt;height:21pt" o:ole="">
            <v:imagedata r:id="rId244" o:title=""/>
          </v:shape>
          <o:OLEObject Type="Embed" ProgID="Equation.DSMT4" ShapeID="_x0000_i1158" DrawAspect="Content" ObjectID="_1578225908" r:id="rId245"/>
        </w:object>
      </w:r>
      <w:r w:rsidR="005F0B8E">
        <w:rPr>
          <w:rFonts w:hint="eastAsia"/>
        </w:rPr>
        <w:t>。</w:t>
      </w:r>
      <w:r w:rsidR="00B5461E">
        <w:rPr>
          <w:rFonts w:hint="eastAsia"/>
        </w:rPr>
        <w:t>然后</w:t>
      </w:r>
      <w:r w:rsidR="00B5461E">
        <w:t>再用传统</w:t>
      </w:r>
      <w:r w:rsidR="00B5461E">
        <w:t>KF</w:t>
      </w:r>
      <w:r w:rsidR="00B5461E">
        <w:rPr>
          <w:rFonts w:hint="eastAsia"/>
        </w:rPr>
        <w:t>计算</w:t>
      </w:r>
      <w:r w:rsidR="00B5461E" w:rsidRPr="00C66A46">
        <w:rPr>
          <w:position w:val="-14"/>
        </w:rPr>
        <w:object w:dxaOrig="380" w:dyaOrig="380">
          <v:shape id="_x0000_i1159" type="#_x0000_t75" style="width:18.75pt;height:18.75pt" o:ole="">
            <v:imagedata r:id="rId246" o:title=""/>
          </v:shape>
          <o:OLEObject Type="Embed" ProgID="Equation.DSMT4" ShapeID="_x0000_i1159" DrawAspect="Content" ObjectID="_1578225909" r:id="rId247"/>
        </w:object>
      </w:r>
      <w:r w:rsidR="00B5461E">
        <w:rPr>
          <w:rFonts w:hint="eastAsia"/>
        </w:rPr>
        <w:t>及</w:t>
      </w:r>
      <w:r w:rsidR="00B5461E">
        <w:t>更新系统变量。</w:t>
      </w:r>
    </w:p>
    <w:p w:rsidR="00E93BED" w:rsidRPr="00C66A46" w:rsidRDefault="00E93BED" w:rsidP="00C66A46"/>
    <w:p w:rsidR="00C66A46" w:rsidRPr="00F91A7C" w:rsidRDefault="00E93BED" w:rsidP="00F91A7C">
      <w:pPr>
        <w:pStyle w:val="a7"/>
        <w:ind w:left="0"/>
        <w:jc w:val="left"/>
        <w:rPr>
          <w:b/>
          <w:i w:val="0"/>
        </w:rPr>
      </w:pPr>
      <w:r w:rsidRPr="00F91A7C">
        <w:rPr>
          <w:rFonts w:hint="eastAsia"/>
          <w:b/>
          <w:i w:val="0"/>
        </w:rPr>
        <w:t>参考</w:t>
      </w:r>
      <w:r w:rsidRPr="00F91A7C">
        <w:rPr>
          <w:b/>
          <w:i w:val="0"/>
        </w:rPr>
        <w:t>文献：</w:t>
      </w:r>
    </w:p>
    <w:p w:rsidR="00820F7D" w:rsidRPr="002926AB" w:rsidRDefault="00F91A7C" w:rsidP="00F91A7C">
      <w:pPr>
        <w:pStyle w:val="a7"/>
        <w:numPr>
          <w:ilvl w:val="0"/>
          <w:numId w:val="10"/>
        </w:numPr>
        <w:jc w:val="left"/>
        <w:rPr>
          <w:rStyle w:val="aa"/>
        </w:rPr>
      </w:pPr>
      <w:r w:rsidRPr="002926AB">
        <w:rPr>
          <w:rStyle w:val="aa"/>
          <w:rFonts w:hint="eastAsia"/>
        </w:rPr>
        <w:t>《</w:t>
      </w:r>
      <w:r w:rsidR="00E93BED" w:rsidRPr="002926AB">
        <w:rPr>
          <w:rStyle w:val="aa"/>
          <w:rFonts w:hint="eastAsia"/>
        </w:rPr>
        <w:t>自适应卡尔曼滤波的最新进展</w:t>
      </w:r>
      <w:r w:rsidRPr="002926AB">
        <w:rPr>
          <w:rStyle w:val="aa"/>
          <w:rFonts w:hint="eastAsia"/>
        </w:rPr>
        <w:t>》</w:t>
      </w:r>
    </w:p>
    <w:p w:rsidR="00CE693B" w:rsidRDefault="00CE693B">
      <w:pPr>
        <w:widowControl/>
        <w:jc w:val="left"/>
      </w:pPr>
      <w:r>
        <w:br w:type="page"/>
      </w:r>
    </w:p>
    <w:p w:rsidR="002323BC" w:rsidRDefault="00B973CC" w:rsidP="00435DE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在</w:t>
      </w:r>
      <w:r>
        <w:t>有色噪声中使用</w:t>
      </w:r>
      <w:r>
        <w:rPr>
          <w:rFonts w:hint="eastAsia"/>
        </w:rPr>
        <w:t>Kalman</w:t>
      </w:r>
    </w:p>
    <w:p w:rsidR="00A96D52" w:rsidRDefault="00A96D52" w:rsidP="00A96D52"/>
    <w:p w:rsidR="00A96D52" w:rsidRPr="00A96D52" w:rsidRDefault="00A96D52" w:rsidP="00A96D52"/>
    <w:p w:rsidR="00A96D52" w:rsidRDefault="00A96D52">
      <w:pPr>
        <w:widowControl/>
        <w:jc w:val="left"/>
      </w:pPr>
      <w:r>
        <w:br w:type="page"/>
      </w:r>
    </w:p>
    <w:p w:rsidR="002323BC" w:rsidRDefault="002323BC" w:rsidP="00435DE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Kalman</w:t>
      </w:r>
      <w:r>
        <w:t>在测距中的应用</w:t>
      </w:r>
    </w:p>
    <w:p w:rsidR="00286044" w:rsidRDefault="002926AB" w:rsidP="00286044">
      <w:r>
        <w:t>在</w:t>
      </w:r>
      <w:r>
        <w:rPr>
          <w:rFonts w:hint="eastAsia"/>
        </w:rPr>
        <w:t>测距中的</w:t>
      </w:r>
      <w:r>
        <w:rPr>
          <w:rFonts w:hint="eastAsia"/>
        </w:rPr>
        <w:t>kal</w:t>
      </w:r>
      <w:r>
        <w:t>man</w:t>
      </w:r>
      <w:r>
        <w:rPr>
          <w:rFonts w:hint="eastAsia"/>
        </w:rPr>
        <w:t>可以与</w:t>
      </w:r>
      <w:r>
        <w:rPr>
          <w:rFonts w:hint="eastAsia"/>
        </w:rPr>
        <w:t>Wylie</w:t>
      </w:r>
      <w:r>
        <w:rPr>
          <w:rFonts w:hint="eastAsia"/>
        </w:rPr>
        <w:t>方法相结合。预测值为</w:t>
      </w:r>
      <w:r>
        <w:rPr>
          <w:rFonts w:hint="eastAsia"/>
        </w:rPr>
        <w:t>Wylie</w:t>
      </w:r>
      <w:r>
        <w:rPr>
          <w:rFonts w:hint="eastAsia"/>
        </w:rPr>
        <w:t>的插值结果，测量值为测量得到的数据。根据这两者用</w:t>
      </w:r>
      <w:r>
        <w:rPr>
          <w:rFonts w:hint="eastAsia"/>
        </w:rPr>
        <w:t>KF</w:t>
      </w:r>
      <w:r>
        <w:rPr>
          <w:rFonts w:hint="eastAsia"/>
        </w:rPr>
        <w:t>得到滤波结果。</w:t>
      </w:r>
    </w:p>
    <w:p w:rsidR="00286044" w:rsidRPr="00286044" w:rsidRDefault="00286044" w:rsidP="00286044"/>
    <w:p w:rsidR="002F1359" w:rsidRDefault="002F1359">
      <w:pPr>
        <w:widowControl/>
        <w:jc w:val="left"/>
      </w:pPr>
      <w:r>
        <w:br w:type="page"/>
      </w:r>
    </w:p>
    <w:p w:rsidR="00FE2115" w:rsidRDefault="002323BC" w:rsidP="00435DEE">
      <w:pPr>
        <w:pStyle w:val="2"/>
        <w:numPr>
          <w:ilvl w:val="0"/>
          <w:numId w:val="2"/>
        </w:numPr>
      </w:pPr>
      <w:r>
        <w:lastRenderedPageBreak/>
        <w:t>Kalman</w:t>
      </w:r>
      <w:r>
        <w:rPr>
          <w:rFonts w:hint="eastAsia"/>
        </w:rPr>
        <w:t>在目标</w:t>
      </w:r>
      <w:r>
        <w:t>追踪中的应用</w:t>
      </w:r>
    </w:p>
    <w:p w:rsidR="00F03B99" w:rsidRDefault="001A7D25" w:rsidP="00D136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假设系统模型为匀速运动，即</w:t>
      </w:r>
      <w:r w:rsidR="00D13667" w:rsidRPr="001A7D25">
        <w:rPr>
          <w:position w:val="-14"/>
        </w:rPr>
        <w:object w:dxaOrig="1640" w:dyaOrig="380">
          <v:shape id="_x0000_i1166" type="#_x0000_t75" style="width:81.75pt;height:18.75pt" o:ole="">
            <v:imagedata r:id="rId248" o:title=""/>
          </v:shape>
          <o:OLEObject Type="Embed" ProgID="Equation.DSMT4" ShapeID="_x0000_i1166" DrawAspect="Content" ObjectID="_1578225910" r:id="rId249"/>
        </w:object>
      </w:r>
      <w:r w:rsidR="00D13667">
        <w:t>；</w:t>
      </w:r>
      <w:r>
        <w:rPr>
          <w:rFonts w:hint="eastAsia"/>
        </w:rPr>
        <w:t>测量结果</w:t>
      </w:r>
      <w:r w:rsidR="00D13667">
        <w:rPr>
          <w:rFonts w:hint="eastAsia"/>
        </w:rPr>
        <w:t>为用测量距离</w:t>
      </w:r>
      <w:r>
        <w:rPr>
          <w:rFonts w:hint="eastAsia"/>
        </w:rPr>
        <w:t>计算得到的点</w:t>
      </w:r>
      <w:r w:rsidR="00D13667">
        <w:rPr>
          <w:rFonts w:hint="eastAsia"/>
        </w:rPr>
        <w:t>。两者通过</w:t>
      </w:r>
      <w:r w:rsidR="00D13667">
        <w:rPr>
          <w:rFonts w:hint="eastAsia"/>
        </w:rPr>
        <w:t>KF</w:t>
      </w:r>
      <w:r w:rsidR="00D13667">
        <w:rPr>
          <w:rFonts w:hint="eastAsia"/>
        </w:rPr>
        <w:t>，计算算到滤波后</w:t>
      </w:r>
      <w:r w:rsidR="00D13667">
        <w:rPr>
          <w:rFonts w:hint="eastAsia"/>
        </w:rPr>
        <w:t>tag</w:t>
      </w:r>
      <w:r w:rsidR="00D13667">
        <w:rPr>
          <w:rFonts w:hint="eastAsia"/>
        </w:rPr>
        <w:t>的坐标。</w:t>
      </w:r>
    </w:p>
    <w:p w:rsidR="006C7442" w:rsidRPr="002323BC" w:rsidRDefault="00D13667" w:rsidP="00D136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在系统模型中考虑到加速度，则</w:t>
      </w:r>
      <w:r w:rsidRPr="00D13667">
        <w:rPr>
          <w:position w:val="-24"/>
        </w:rPr>
        <w:object w:dxaOrig="2780" w:dyaOrig="620">
          <v:shape id="_x0000_i1168" type="#_x0000_t75" style="width:138.75pt;height:30.75pt" o:ole="">
            <v:imagedata r:id="rId250" o:title=""/>
          </v:shape>
          <o:OLEObject Type="Embed" ProgID="Equation.DSMT4" ShapeID="_x0000_i1168" DrawAspect="Content" ObjectID="_1578225911" r:id="rId251"/>
        </w:object>
      </w:r>
      <w:r>
        <w:t>。</w:t>
      </w:r>
      <w:r w:rsidRPr="00D13667">
        <w:rPr>
          <w:rFonts w:hint="eastAsia"/>
          <w:b/>
        </w:rPr>
        <w:t>下一步实现中可以加入加速度变量，由于加速度为</w:t>
      </w:r>
      <w:r w:rsidRPr="00D13667">
        <w:rPr>
          <w:rFonts w:hint="eastAsia"/>
          <w:b/>
        </w:rPr>
        <w:t>0</w:t>
      </w:r>
      <w:r w:rsidRPr="00D13667">
        <w:rPr>
          <w:rFonts w:hint="eastAsia"/>
          <w:b/>
        </w:rPr>
        <w:t>均值，可以过低通滤波，以保证速度变化的平滑。</w:t>
      </w:r>
      <w:bookmarkStart w:id="7" w:name="_GoBack"/>
      <w:bookmarkEnd w:id="7"/>
    </w:p>
    <w:sectPr w:rsidR="006C7442" w:rsidRPr="0023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D25" w:rsidRDefault="001A7D25" w:rsidP="007039BB">
      <w:r>
        <w:separator/>
      </w:r>
    </w:p>
  </w:endnote>
  <w:endnote w:type="continuationSeparator" w:id="0">
    <w:p w:rsidR="001A7D25" w:rsidRDefault="001A7D25" w:rsidP="0070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D25" w:rsidRDefault="001A7D25" w:rsidP="007039BB">
      <w:r>
        <w:separator/>
      </w:r>
    </w:p>
  </w:footnote>
  <w:footnote w:type="continuationSeparator" w:id="0">
    <w:p w:rsidR="001A7D25" w:rsidRDefault="001A7D25" w:rsidP="00703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E65"/>
    <w:multiLevelType w:val="hybridMultilevel"/>
    <w:tmpl w:val="8CCA8F48"/>
    <w:lvl w:ilvl="0" w:tplc="E660B1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759EB7B6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810AF5"/>
    <w:multiLevelType w:val="hybridMultilevel"/>
    <w:tmpl w:val="4D1ED116"/>
    <w:lvl w:ilvl="0" w:tplc="759EB7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B6F68"/>
    <w:multiLevelType w:val="hybridMultilevel"/>
    <w:tmpl w:val="FFF27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1D77C1"/>
    <w:multiLevelType w:val="hybridMultilevel"/>
    <w:tmpl w:val="EBAE2BFC"/>
    <w:lvl w:ilvl="0" w:tplc="8B187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653024"/>
    <w:multiLevelType w:val="hybridMultilevel"/>
    <w:tmpl w:val="551A1A54"/>
    <w:lvl w:ilvl="0" w:tplc="012A07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500D04"/>
    <w:multiLevelType w:val="hybridMultilevel"/>
    <w:tmpl w:val="4E0457A0"/>
    <w:lvl w:ilvl="0" w:tplc="8B187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7B0B97"/>
    <w:multiLevelType w:val="hybridMultilevel"/>
    <w:tmpl w:val="C4F48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ED60F2"/>
    <w:multiLevelType w:val="hybridMultilevel"/>
    <w:tmpl w:val="3AE03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9B73B2"/>
    <w:multiLevelType w:val="hybridMultilevel"/>
    <w:tmpl w:val="23CE1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235210D"/>
    <w:multiLevelType w:val="hybridMultilevel"/>
    <w:tmpl w:val="34724EE4"/>
    <w:lvl w:ilvl="0" w:tplc="7628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F25EAB"/>
    <w:multiLevelType w:val="hybridMultilevel"/>
    <w:tmpl w:val="3D4E6940"/>
    <w:lvl w:ilvl="0" w:tplc="DFCADC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15"/>
    <w:rsid w:val="000006D9"/>
    <w:rsid w:val="00012D54"/>
    <w:rsid w:val="00023330"/>
    <w:rsid w:val="0003388F"/>
    <w:rsid w:val="00034757"/>
    <w:rsid w:val="00057ABC"/>
    <w:rsid w:val="00070621"/>
    <w:rsid w:val="000B7188"/>
    <w:rsid w:val="000C05CC"/>
    <w:rsid w:val="000D694F"/>
    <w:rsid w:val="000E0242"/>
    <w:rsid w:val="000E03EA"/>
    <w:rsid w:val="000E3F60"/>
    <w:rsid w:val="000F26D6"/>
    <w:rsid w:val="000F39A2"/>
    <w:rsid w:val="000F40CD"/>
    <w:rsid w:val="00124193"/>
    <w:rsid w:val="00125DD8"/>
    <w:rsid w:val="0012626B"/>
    <w:rsid w:val="00133A43"/>
    <w:rsid w:val="00176E9F"/>
    <w:rsid w:val="00183616"/>
    <w:rsid w:val="001A7D25"/>
    <w:rsid w:val="001D1A6E"/>
    <w:rsid w:val="001F2FBE"/>
    <w:rsid w:val="002323BC"/>
    <w:rsid w:val="0023518E"/>
    <w:rsid w:val="002627EF"/>
    <w:rsid w:val="00286044"/>
    <w:rsid w:val="002926AB"/>
    <w:rsid w:val="002B610B"/>
    <w:rsid w:val="002C6BCB"/>
    <w:rsid w:val="002F1359"/>
    <w:rsid w:val="00331FAB"/>
    <w:rsid w:val="003349D8"/>
    <w:rsid w:val="00344246"/>
    <w:rsid w:val="00346DB4"/>
    <w:rsid w:val="00347F05"/>
    <w:rsid w:val="00371ED2"/>
    <w:rsid w:val="00386770"/>
    <w:rsid w:val="0038697E"/>
    <w:rsid w:val="003A3518"/>
    <w:rsid w:val="003C184C"/>
    <w:rsid w:val="003D0885"/>
    <w:rsid w:val="003E5F6E"/>
    <w:rsid w:val="003F0870"/>
    <w:rsid w:val="00435DEE"/>
    <w:rsid w:val="004922A1"/>
    <w:rsid w:val="004966E5"/>
    <w:rsid w:val="004A2C33"/>
    <w:rsid w:val="004F08C4"/>
    <w:rsid w:val="004F7777"/>
    <w:rsid w:val="0050122A"/>
    <w:rsid w:val="00552F82"/>
    <w:rsid w:val="00566E04"/>
    <w:rsid w:val="005826F2"/>
    <w:rsid w:val="00582A85"/>
    <w:rsid w:val="005B56A4"/>
    <w:rsid w:val="005D2DD3"/>
    <w:rsid w:val="005D6FF5"/>
    <w:rsid w:val="005E0EC4"/>
    <w:rsid w:val="005F0B8E"/>
    <w:rsid w:val="005F0BB3"/>
    <w:rsid w:val="00611BD6"/>
    <w:rsid w:val="00626FA9"/>
    <w:rsid w:val="006536E0"/>
    <w:rsid w:val="00655A8F"/>
    <w:rsid w:val="00663DD8"/>
    <w:rsid w:val="00665021"/>
    <w:rsid w:val="006C7442"/>
    <w:rsid w:val="007039BB"/>
    <w:rsid w:val="00724B9E"/>
    <w:rsid w:val="0073365D"/>
    <w:rsid w:val="0076291E"/>
    <w:rsid w:val="00781A65"/>
    <w:rsid w:val="00782DAC"/>
    <w:rsid w:val="007B6CE7"/>
    <w:rsid w:val="007C6A57"/>
    <w:rsid w:val="007D6677"/>
    <w:rsid w:val="007F41F0"/>
    <w:rsid w:val="00812F62"/>
    <w:rsid w:val="00813ACC"/>
    <w:rsid w:val="00820F7D"/>
    <w:rsid w:val="0085531E"/>
    <w:rsid w:val="00862B8A"/>
    <w:rsid w:val="0086382B"/>
    <w:rsid w:val="008A6933"/>
    <w:rsid w:val="008B575A"/>
    <w:rsid w:val="008F0C5E"/>
    <w:rsid w:val="009048C5"/>
    <w:rsid w:val="00905375"/>
    <w:rsid w:val="00932B86"/>
    <w:rsid w:val="009478DC"/>
    <w:rsid w:val="00967536"/>
    <w:rsid w:val="00985788"/>
    <w:rsid w:val="00987DDC"/>
    <w:rsid w:val="009908E2"/>
    <w:rsid w:val="009B312E"/>
    <w:rsid w:val="009E640B"/>
    <w:rsid w:val="009F1799"/>
    <w:rsid w:val="009F25CC"/>
    <w:rsid w:val="00A3765F"/>
    <w:rsid w:val="00A96D52"/>
    <w:rsid w:val="00AC0252"/>
    <w:rsid w:val="00AD4841"/>
    <w:rsid w:val="00AF2185"/>
    <w:rsid w:val="00B21BBD"/>
    <w:rsid w:val="00B5461E"/>
    <w:rsid w:val="00B54722"/>
    <w:rsid w:val="00B973CC"/>
    <w:rsid w:val="00BD19B3"/>
    <w:rsid w:val="00BE43EA"/>
    <w:rsid w:val="00BF00EA"/>
    <w:rsid w:val="00C0761A"/>
    <w:rsid w:val="00C13FFC"/>
    <w:rsid w:val="00C14588"/>
    <w:rsid w:val="00C17AE6"/>
    <w:rsid w:val="00C321E4"/>
    <w:rsid w:val="00C52954"/>
    <w:rsid w:val="00C66A46"/>
    <w:rsid w:val="00C7024B"/>
    <w:rsid w:val="00C73C23"/>
    <w:rsid w:val="00C745D6"/>
    <w:rsid w:val="00CC3C92"/>
    <w:rsid w:val="00CE693B"/>
    <w:rsid w:val="00D13667"/>
    <w:rsid w:val="00D1688A"/>
    <w:rsid w:val="00D47872"/>
    <w:rsid w:val="00D67ADE"/>
    <w:rsid w:val="00D90023"/>
    <w:rsid w:val="00DC1196"/>
    <w:rsid w:val="00E00289"/>
    <w:rsid w:val="00E22F9A"/>
    <w:rsid w:val="00E27A2A"/>
    <w:rsid w:val="00E75163"/>
    <w:rsid w:val="00E8663D"/>
    <w:rsid w:val="00E93BED"/>
    <w:rsid w:val="00E94857"/>
    <w:rsid w:val="00EA5F91"/>
    <w:rsid w:val="00EA6E81"/>
    <w:rsid w:val="00EB0A70"/>
    <w:rsid w:val="00EF7E00"/>
    <w:rsid w:val="00F0162F"/>
    <w:rsid w:val="00F03B99"/>
    <w:rsid w:val="00F050C3"/>
    <w:rsid w:val="00F06486"/>
    <w:rsid w:val="00F07375"/>
    <w:rsid w:val="00F11963"/>
    <w:rsid w:val="00F603D7"/>
    <w:rsid w:val="00F8083F"/>
    <w:rsid w:val="00F870B6"/>
    <w:rsid w:val="00F91A7C"/>
    <w:rsid w:val="00FC6B29"/>
    <w:rsid w:val="00FD2A00"/>
    <w:rsid w:val="00FE2115"/>
    <w:rsid w:val="00FE2BED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FE822F7-9065-4118-81FB-9748E3E3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51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53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1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21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3B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813ACC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A3765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C6B29"/>
    <w:rPr>
      <w:color w:val="0563C1" w:themeColor="hyperlink"/>
      <w:u w:val="single"/>
    </w:rPr>
  </w:style>
  <w:style w:type="character" w:customStyle="1" w:styleId="MTEquationSection">
    <w:name w:val="MTEquationSection"/>
    <w:basedOn w:val="a0"/>
    <w:rsid w:val="00F050C3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F050C3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050C3"/>
  </w:style>
  <w:style w:type="character" w:styleId="a6">
    <w:name w:val="FollowedHyperlink"/>
    <w:basedOn w:val="a0"/>
    <w:uiPriority w:val="99"/>
    <w:semiHidden/>
    <w:unhideWhenUsed/>
    <w:rsid w:val="0038697E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E751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5531E"/>
    <w:rPr>
      <w:b/>
      <w:bCs/>
      <w:sz w:val="28"/>
      <w:szCs w:val="28"/>
    </w:rPr>
  </w:style>
  <w:style w:type="paragraph" w:styleId="a7">
    <w:name w:val="Quote"/>
    <w:basedOn w:val="a"/>
    <w:next w:val="a"/>
    <w:link w:val="Char"/>
    <w:uiPriority w:val="29"/>
    <w:qFormat/>
    <w:rsid w:val="007039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7"/>
    <w:uiPriority w:val="29"/>
    <w:rsid w:val="007039BB"/>
    <w:rPr>
      <w:i/>
      <w:iCs/>
      <w:color w:val="404040" w:themeColor="text1" w:themeTint="BF"/>
    </w:rPr>
  </w:style>
  <w:style w:type="paragraph" w:styleId="a8">
    <w:name w:val="header"/>
    <w:basedOn w:val="a"/>
    <w:link w:val="Char0"/>
    <w:uiPriority w:val="99"/>
    <w:unhideWhenUsed/>
    <w:rsid w:val="00703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039B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03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039BB"/>
    <w:rPr>
      <w:sz w:val="18"/>
      <w:szCs w:val="18"/>
    </w:rPr>
  </w:style>
  <w:style w:type="character" w:styleId="aa">
    <w:name w:val="Subtle Reference"/>
    <w:basedOn w:val="a0"/>
    <w:uiPriority w:val="31"/>
    <w:qFormat/>
    <w:rsid w:val="002926A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68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0.bin"/><Relationship Id="rId226" Type="http://schemas.openxmlformats.org/officeDocument/2006/relationships/oleObject" Target="embeddings/oleObject121.bin"/><Relationship Id="rId247" Type="http://schemas.openxmlformats.org/officeDocument/2006/relationships/oleObject" Target="embeddings/oleObject133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9.bin"/><Relationship Id="rId53" Type="http://schemas.openxmlformats.org/officeDocument/2006/relationships/image" Target="media/image22.e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image" Target="media/image63.wmf"/><Relationship Id="rId181" Type="http://schemas.openxmlformats.org/officeDocument/2006/relationships/oleObject" Target="embeddings/oleObject97.bin"/><Relationship Id="rId216" Type="http://schemas.openxmlformats.org/officeDocument/2006/relationships/image" Target="media/image90.wmf"/><Relationship Id="rId237" Type="http://schemas.openxmlformats.org/officeDocument/2006/relationships/oleObject" Target="embeddings/oleObject12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2.bin"/><Relationship Id="rId85" Type="http://schemas.openxmlformats.org/officeDocument/2006/relationships/image" Target="media/image37.wmf"/><Relationship Id="rId150" Type="http://schemas.openxmlformats.org/officeDocument/2006/relationships/image" Target="media/image62.wmf"/><Relationship Id="rId171" Type="http://schemas.openxmlformats.org/officeDocument/2006/relationships/oleObject" Target="embeddings/oleObject92.bin"/><Relationship Id="rId192" Type="http://schemas.openxmlformats.org/officeDocument/2006/relationships/image" Target="media/image79.wmf"/><Relationship Id="rId206" Type="http://schemas.openxmlformats.org/officeDocument/2006/relationships/image" Target="media/image85.wmf"/><Relationship Id="rId227" Type="http://schemas.openxmlformats.org/officeDocument/2006/relationships/oleObject" Target="embeddings/oleObject122.bin"/><Relationship Id="rId248" Type="http://schemas.openxmlformats.org/officeDocument/2006/relationships/image" Target="media/image10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6.bin"/><Relationship Id="rId54" Type="http://schemas.openxmlformats.org/officeDocument/2006/relationships/package" Target="embeddings/Microsoft_Visio___22.vsdx"/><Relationship Id="rId75" Type="http://schemas.openxmlformats.org/officeDocument/2006/relationships/image" Target="media/image3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57.wmf"/><Relationship Id="rId161" Type="http://schemas.openxmlformats.org/officeDocument/2006/relationships/oleObject" Target="embeddings/oleObject87.bin"/><Relationship Id="rId182" Type="http://schemas.openxmlformats.org/officeDocument/2006/relationships/image" Target="media/image74.wmf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image" Target="media/image99.wmf"/><Relationship Id="rId23" Type="http://schemas.openxmlformats.org/officeDocument/2006/relationships/oleObject" Target="embeddings/oleObject7.bin"/><Relationship Id="rId119" Type="http://schemas.openxmlformats.org/officeDocument/2006/relationships/image" Target="media/image48.wmf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53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69.wmf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1.bin"/><Relationship Id="rId228" Type="http://schemas.openxmlformats.org/officeDocument/2006/relationships/image" Target="media/image95.wmf"/><Relationship Id="rId249" Type="http://schemas.openxmlformats.org/officeDocument/2006/relationships/oleObject" Target="embeddings/oleObject134.bin"/><Relationship Id="rId13" Type="http://schemas.openxmlformats.org/officeDocument/2006/relationships/oleObject" Target="embeddings/oleObject2.bin"/><Relationship Id="rId109" Type="http://schemas.openxmlformats.org/officeDocument/2006/relationships/image" Target="media/image44.wmf"/><Relationship Id="rId34" Type="http://schemas.openxmlformats.org/officeDocument/2006/relationships/oleObject" Target="embeddings/oleObject1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2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3.bin"/><Relationship Id="rId7" Type="http://schemas.openxmlformats.org/officeDocument/2006/relationships/endnotes" Target="endnotes.xml"/><Relationship Id="rId162" Type="http://schemas.openxmlformats.org/officeDocument/2006/relationships/image" Target="media/image64.wmf"/><Relationship Id="rId183" Type="http://schemas.openxmlformats.org/officeDocument/2006/relationships/oleObject" Target="embeddings/oleObject98.bin"/><Relationship Id="rId218" Type="http://schemas.openxmlformats.org/officeDocument/2006/relationships/image" Target="media/image91.wmf"/><Relationship Id="rId239" Type="http://schemas.openxmlformats.org/officeDocument/2006/relationships/oleObject" Target="embeddings/oleObject129.bin"/><Relationship Id="rId250" Type="http://schemas.openxmlformats.org/officeDocument/2006/relationships/image" Target="media/image105.wmf"/><Relationship Id="rId24" Type="http://schemas.openxmlformats.org/officeDocument/2006/relationships/image" Target="media/image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3.bin"/><Relationship Id="rId194" Type="http://schemas.openxmlformats.org/officeDocument/2006/relationships/image" Target="media/image80.wmf"/><Relationship Id="rId208" Type="http://schemas.openxmlformats.org/officeDocument/2006/relationships/image" Target="media/image86.wmf"/><Relationship Id="rId229" Type="http://schemas.openxmlformats.org/officeDocument/2006/relationships/oleObject" Target="embeddings/oleObject123.bin"/><Relationship Id="rId240" Type="http://schemas.openxmlformats.org/officeDocument/2006/relationships/image" Target="media/image10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8" Type="http://schemas.openxmlformats.org/officeDocument/2006/relationships/image" Target="media/image1.png"/><Relationship Id="rId98" Type="http://schemas.openxmlformats.org/officeDocument/2006/relationships/oleObject" Target="embeddings/oleObject48.bin"/><Relationship Id="rId121" Type="http://schemas.openxmlformats.org/officeDocument/2006/relationships/image" Target="media/image49.wmf"/><Relationship Id="rId142" Type="http://schemas.openxmlformats.org/officeDocument/2006/relationships/image" Target="media/image58.wmf"/><Relationship Id="rId163" Type="http://schemas.openxmlformats.org/officeDocument/2006/relationships/oleObject" Target="embeddings/oleObject88.bin"/><Relationship Id="rId184" Type="http://schemas.openxmlformats.org/officeDocument/2006/relationships/image" Target="media/image75.wmf"/><Relationship Id="rId219" Type="http://schemas.openxmlformats.org/officeDocument/2006/relationships/oleObject" Target="embeddings/oleObject117.bin"/><Relationship Id="rId230" Type="http://schemas.openxmlformats.org/officeDocument/2006/relationships/oleObject" Target="embeddings/oleObject124.bin"/><Relationship Id="rId251" Type="http://schemas.openxmlformats.org/officeDocument/2006/relationships/oleObject" Target="embeddings/oleObject135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2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0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2.bin"/><Relationship Id="rId220" Type="http://schemas.openxmlformats.org/officeDocument/2006/relationships/image" Target="media/image92.wmf"/><Relationship Id="rId241" Type="http://schemas.openxmlformats.org/officeDocument/2006/relationships/oleObject" Target="embeddings/oleObject130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78" Type="http://schemas.openxmlformats.org/officeDocument/2006/relationships/oleObject" Target="embeddings/oleObject33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64" Type="http://schemas.openxmlformats.org/officeDocument/2006/relationships/image" Target="media/image65.wmf"/><Relationship Id="rId185" Type="http://schemas.openxmlformats.org/officeDocument/2006/relationships/oleObject" Target="embeddings/oleObject99.bin"/><Relationship Id="rId9" Type="http://schemas.openxmlformats.org/officeDocument/2006/relationships/hyperlink" Target="https://en.wikipedia.org/wiki/Kalman_filter" TargetMode="External"/><Relationship Id="rId210" Type="http://schemas.openxmlformats.org/officeDocument/2006/relationships/image" Target="media/image87.wmf"/><Relationship Id="rId26" Type="http://schemas.openxmlformats.org/officeDocument/2006/relationships/image" Target="media/image10.png"/><Relationship Id="rId231" Type="http://schemas.openxmlformats.org/officeDocument/2006/relationships/oleObject" Target="embeddings/oleObject125.bin"/><Relationship Id="rId252" Type="http://schemas.openxmlformats.org/officeDocument/2006/relationships/fontTable" Target="fontTable.xml"/><Relationship Id="rId47" Type="http://schemas.openxmlformats.org/officeDocument/2006/relationships/image" Target="media/image19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4.bin"/><Relationship Id="rId196" Type="http://schemas.openxmlformats.org/officeDocument/2006/relationships/image" Target="media/image81.wmf"/><Relationship Id="rId200" Type="http://schemas.openxmlformats.org/officeDocument/2006/relationships/image" Target="media/image8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1.wmf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0.wmf"/><Relationship Id="rId144" Type="http://schemas.openxmlformats.org/officeDocument/2006/relationships/image" Target="media/image5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9.bin"/><Relationship Id="rId186" Type="http://schemas.openxmlformats.org/officeDocument/2006/relationships/image" Target="media/image76.wmf"/><Relationship Id="rId211" Type="http://schemas.openxmlformats.org/officeDocument/2006/relationships/oleObject" Target="embeddings/oleObject113.bin"/><Relationship Id="rId232" Type="http://schemas.openxmlformats.org/officeDocument/2006/relationships/image" Target="media/image96.wmf"/><Relationship Id="rId253" Type="http://schemas.openxmlformats.org/officeDocument/2006/relationships/theme" Target="theme/theme1.xml"/><Relationship Id="rId27" Type="http://schemas.openxmlformats.org/officeDocument/2006/relationships/image" Target="media/image11.png"/><Relationship Id="rId48" Type="http://schemas.openxmlformats.org/officeDocument/2006/relationships/oleObject" Target="embeddings/oleObject19.bin"/><Relationship Id="rId69" Type="http://schemas.openxmlformats.org/officeDocument/2006/relationships/image" Target="media/image30.wmf"/><Relationship Id="rId113" Type="http://schemas.openxmlformats.org/officeDocument/2006/relationships/image" Target="media/image45.wmf"/><Relationship Id="rId134" Type="http://schemas.openxmlformats.org/officeDocument/2006/relationships/image" Target="media/image55.wmf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82.bin"/><Relationship Id="rId176" Type="http://schemas.openxmlformats.org/officeDocument/2006/relationships/image" Target="media/image71.wmf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3.wmf"/><Relationship Id="rId243" Type="http://schemas.openxmlformats.org/officeDocument/2006/relationships/oleObject" Target="embeddings/oleObject131.bin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66.wmf"/><Relationship Id="rId187" Type="http://schemas.openxmlformats.org/officeDocument/2006/relationships/oleObject" Target="embeddings/oleObject100.bin"/><Relationship Id="rId1" Type="http://schemas.openxmlformats.org/officeDocument/2006/relationships/customXml" Target="../customXml/item1.xml"/><Relationship Id="rId212" Type="http://schemas.openxmlformats.org/officeDocument/2006/relationships/image" Target="media/image88.wmf"/><Relationship Id="rId233" Type="http://schemas.openxmlformats.org/officeDocument/2006/relationships/oleObject" Target="embeddings/oleObject126.bin"/><Relationship Id="rId28" Type="http://schemas.openxmlformats.org/officeDocument/2006/relationships/hyperlink" Target="https://en.wikipedia.org/wiki/Kalman_filter" TargetMode="External"/><Relationship Id="rId49" Type="http://schemas.openxmlformats.org/officeDocument/2006/relationships/image" Target="media/image20.wmf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4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2.wmf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1.wmf"/><Relationship Id="rId146" Type="http://schemas.openxmlformats.org/officeDocument/2006/relationships/image" Target="media/image60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77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97.wmf"/><Relationship Id="rId2" Type="http://schemas.openxmlformats.org/officeDocument/2006/relationships/numbering" Target="numbering.xml"/><Relationship Id="rId29" Type="http://schemas.openxmlformats.org/officeDocument/2006/relationships/image" Target="media/image12.emf"/><Relationship Id="rId40" Type="http://schemas.openxmlformats.org/officeDocument/2006/relationships/image" Target="media/image16.wmf"/><Relationship Id="rId115" Type="http://schemas.openxmlformats.org/officeDocument/2006/relationships/image" Target="media/image46.wmf"/><Relationship Id="rId136" Type="http://schemas.openxmlformats.org/officeDocument/2006/relationships/image" Target="media/image56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7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9.bin"/><Relationship Id="rId19" Type="http://schemas.openxmlformats.org/officeDocument/2006/relationships/oleObject" Target="embeddings/oleObject5.bin"/><Relationship Id="rId224" Type="http://schemas.openxmlformats.org/officeDocument/2006/relationships/image" Target="media/image94.wmf"/><Relationship Id="rId245" Type="http://schemas.openxmlformats.org/officeDocument/2006/relationships/oleObject" Target="embeddings/oleObject132.bin"/><Relationship Id="rId30" Type="http://schemas.openxmlformats.org/officeDocument/2006/relationships/package" Target="embeddings/Microsoft_Visio___11.vsdx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67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1.bin"/><Relationship Id="rId3" Type="http://schemas.openxmlformats.org/officeDocument/2006/relationships/styles" Target="styles.xml"/><Relationship Id="rId214" Type="http://schemas.openxmlformats.org/officeDocument/2006/relationships/image" Target="media/image89.wmf"/><Relationship Id="rId235" Type="http://schemas.openxmlformats.org/officeDocument/2006/relationships/oleObject" Target="embeddings/oleObject127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96.bin"/><Relationship Id="rId190" Type="http://schemas.openxmlformats.org/officeDocument/2006/relationships/image" Target="media/image78.wmf"/><Relationship Id="rId204" Type="http://schemas.openxmlformats.org/officeDocument/2006/relationships/image" Target="media/image84.wmf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3.wmf"/><Relationship Id="rId106" Type="http://schemas.openxmlformats.org/officeDocument/2006/relationships/image" Target="media/image43.wmf"/><Relationship Id="rId127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1.wmf"/><Relationship Id="rId169" Type="http://schemas.openxmlformats.org/officeDocument/2006/relationships/oleObject" Target="embeddings/oleObject91.bin"/><Relationship Id="rId4" Type="http://schemas.openxmlformats.org/officeDocument/2006/relationships/settings" Target="settings.xml"/><Relationship Id="rId180" Type="http://schemas.openxmlformats.org/officeDocument/2006/relationships/image" Target="media/image73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9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CDAE8-B57B-4798-9D1A-7B356DCE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11</Pages>
  <Words>1713</Words>
  <Characters>9767</Characters>
  <Application>Microsoft Office Word</Application>
  <DocSecurity>0</DocSecurity>
  <Lines>81</Lines>
  <Paragraphs>22</Paragraphs>
  <ScaleCrop>false</ScaleCrop>
  <Company>微软中国</Company>
  <LinksUpToDate>false</LinksUpToDate>
  <CharactersWithSpaces>11458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rono_</cp:lastModifiedBy>
  <cp:revision>178</cp:revision>
  <dcterms:created xsi:type="dcterms:W3CDTF">2017-12-14T08:35:00Z</dcterms:created>
  <dcterms:modified xsi:type="dcterms:W3CDTF">2018-01-23T07:07:00Z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