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C567B" w14:textId="4ED8AB8F" w:rsidR="006E4318" w:rsidRPr="004C271A" w:rsidRDefault="0064186F" w:rsidP="004C271A">
      <w:pPr>
        <w:tabs>
          <w:tab w:val="left" w:pos="5544"/>
          <w:tab w:val="left" w:pos="5812"/>
        </w:tabs>
        <w:ind w:right="-50"/>
        <w:jc w:val="center"/>
        <w:rPr>
          <w:rFonts w:cs="Arial"/>
          <w:b/>
          <w:bCs/>
          <w:sz w:val="52"/>
          <w:szCs w:val="44"/>
        </w:rPr>
      </w:pPr>
      <w:r>
        <w:rPr>
          <w:rFonts w:cs="Arial"/>
          <w:b/>
          <w:bCs/>
          <w:sz w:val="72"/>
          <w:szCs w:val="44"/>
        </w:rPr>
        <w:t>Theory</w:t>
      </w:r>
      <w:r w:rsidR="00DC4D51" w:rsidRPr="004C271A">
        <w:rPr>
          <w:rFonts w:cs="Arial"/>
          <w:b/>
          <w:bCs/>
          <w:sz w:val="72"/>
          <w:szCs w:val="44"/>
        </w:rPr>
        <w:t xml:space="preserve"> chassis dyno operations</w:t>
      </w:r>
    </w:p>
    <w:p w14:paraId="5D7E8925" w14:textId="77777777" w:rsidR="006E4318" w:rsidRPr="007F41A5" w:rsidRDefault="006E4318" w:rsidP="004C271A">
      <w:pPr>
        <w:jc w:val="center"/>
        <w:rPr>
          <w:rFonts w:cs="Arial"/>
        </w:rPr>
      </w:pPr>
    </w:p>
    <w:p w14:paraId="1DCEB4D3" w14:textId="0F120D0C" w:rsidR="006E4318" w:rsidRPr="00B47409" w:rsidRDefault="004C271A" w:rsidP="004C271A">
      <w:pPr>
        <w:pStyle w:val="Autoren"/>
        <w:tabs>
          <w:tab w:val="clear" w:pos="2410"/>
          <w:tab w:val="clear" w:pos="6946"/>
          <w:tab w:val="left" w:pos="3119"/>
          <w:tab w:val="left" w:pos="6096"/>
        </w:tabs>
        <w:jc w:val="center"/>
        <w:rPr>
          <w:b w:val="0"/>
        </w:rPr>
      </w:pPr>
      <w:bookmarkStart w:id="0" w:name="Autor22"/>
      <w:r w:rsidRPr="00B47409">
        <w:rPr>
          <w:b w:val="0"/>
        </w:rPr>
        <w:t xml:space="preserve">DI(FH) </w:t>
      </w:r>
      <w:r w:rsidR="00A46393" w:rsidRPr="00B47409">
        <w:rPr>
          <w:b w:val="0"/>
        </w:rPr>
        <w:t>Georg Seewald</w:t>
      </w:r>
      <w:bookmarkStart w:id="1" w:name="Autor12"/>
      <w:bookmarkEnd w:id="0"/>
      <w:bookmarkEnd w:id="1"/>
    </w:p>
    <w:p w14:paraId="186E700F" w14:textId="4FB0AF25" w:rsidR="0064186F" w:rsidRPr="0064186F" w:rsidRDefault="0064186F" w:rsidP="0064186F">
      <w:pPr>
        <w:jc w:val="center"/>
        <w:rPr>
          <w:lang w:val="de-AT"/>
        </w:rPr>
      </w:pPr>
      <w:r>
        <w:rPr>
          <w:lang w:val="de-AT"/>
        </w:rPr>
        <w:t>06.12.2024</w:t>
      </w:r>
    </w:p>
    <w:p w14:paraId="5F63E0AE" w14:textId="77777777" w:rsidR="006E4318" w:rsidRPr="007F41A5" w:rsidRDefault="006E4318"/>
    <w:p w14:paraId="049875F4" w14:textId="77777777" w:rsidR="006E4318" w:rsidRPr="007F41A5" w:rsidRDefault="006E4318"/>
    <w:p w14:paraId="73785694" w14:textId="77777777" w:rsidR="0064186F" w:rsidRDefault="0064186F">
      <w:pPr>
        <w:jc w:val="left"/>
        <w:rPr>
          <w:b/>
          <w:kern w:val="28"/>
          <w:sz w:val="36"/>
        </w:rPr>
      </w:pPr>
      <w:r>
        <w:br w:type="page"/>
      </w:r>
    </w:p>
    <w:p w14:paraId="3681BDE4" w14:textId="2EDD1B98" w:rsidR="006E4318" w:rsidRPr="007F41A5" w:rsidRDefault="007C3403" w:rsidP="00874F46">
      <w:pPr>
        <w:pStyle w:val="ReportDBHeading"/>
        <w:rPr>
          <w:lang w:val="en-GB"/>
        </w:rPr>
      </w:pPr>
      <w:bookmarkStart w:id="2" w:name="_Toc184387658"/>
      <w:r w:rsidRPr="007F41A5">
        <w:rPr>
          <w:lang w:val="en-GB"/>
        </w:rPr>
        <w:lastRenderedPageBreak/>
        <w:t>Content</w:t>
      </w:r>
      <w:bookmarkEnd w:id="2"/>
    </w:p>
    <w:p w14:paraId="0AFAE697" w14:textId="536CD3B0" w:rsidR="00C71086" w:rsidRDefault="004568FF">
      <w:pPr>
        <w:pStyle w:val="TOC1"/>
        <w:rPr>
          <w:rFonts w:asciiTheme="minorHAnsi" w:eastAsiaTheme="minorEastAsia" w:hAnsiTheme="minorHAnsi" w:cstheme="minorBidi"/>
          <w:b w:val="0"/>
          <w:noProof/>
          <w:kern w:val="2"/>
          <w:szCs w:val="24"/>
          <w:lang w:val="de-AT" w:eastAsia="de-AT"/>
          <w14:ligatures w14:val="standardContextual"/>
        </w:rPr>
      </w:pPr>
      <w:r w:rsidRPr="007F41A5">
        <w:fldChar w:fldCharType="begin"/>
      </w:r>
      <w:r w:rsidRPr="007F41A5">
        <w:instrText xml:space="preserve"> TOC \o "1-6" \h \z </w:instrText>
      </w:r>
      <w:r w:rsidRPr="007F41A5">
        <w:fldChar w:fldCharType="separate"/>
      </w:r>
      <w:hyperlink w:anchor="_Toc184387658" w:history="1">
        <w:r w:rsidR="00C71086" w:rsidRPr="006321DC">
          <w:rPr>
            <w:rStyle w:val="Hyperlink"/>
            <w:noProof/>
          </w:rPr>
          <w:t>Content</w:t>
        </w:r>
        <w:r w:rsidR="00C71086">
          <w:rPr>
            <w:noProof/>
            <w:webHidden/>
          </w:rPr>
          <w:tab/>
        </w:r>
        <w:r w:rsidR="00C71086">
          <w:rPr>
            <w:noProof/>
            <w:webHidden/>
          </w:rPr>
          <w:fldChar w:fldCharType="begin"/>
        </w:r>
        <w:r w:rsidR="00C71086">
          <w:rPr>
            <w:noProof/>
            <w:webHidden/>
          </w:rPr>
          <w:instrText xml:space="preserve"> PAGEREF _Toc184387658 \h </w:instrText>
        </w:r>
        <w:r w:rsidR="00C71086">
          <w:rPr>
            <w:noProof/>
            <w:webHidden/>
          </w:rPr>
        </w:r>
        <w:r w:rsidR="00C71086">
          <w:rPr>
            <w:noProof/>
            <w:webHidden/>
          </w:rPr>
          <w:fldChar w:fldCharType="separate"/>
        </w:r>
        <w:r w:rsidR="00C71086">
          <w:rPr>
            <w:noProof/>
            <w:webHidden/>
          </w:rPr>
          <w:t>2</w:t>
        </w:r>
        <w:r w:rsidR="00C71086">
          <w:rPr>
            <w:noProof/>
            <w:webHidden/>
          </w:rPr>
          <w:fldChar w:fldCharType="end"/>
        </w:r>
      </w:hyperlink>
    </w:p>
    <w:p w14:paraId="566CF79C" w14:textId="38A5C21A" w:rsidR="00C71086" w:rsidRDefault="00C71086">
      <w:pPr>
        <w:pStyle w:val="TOC1"/>
        <w:tabs>
          <w:tab w:val="left" w:pos="482"/>
        </w:tabs>
        <w:rPr>
          <w:rFonts w:asciiTheme="minorHAnsi" w:eastAsiaTheme="minorEastAsia" w:hAnsiTheme="minorHAnsi" w:cstheme="minorBidi"/>
          <w:b w:val="0"/>
          <w:noProof/>
          <w:kern w:val="2"/>
          <w:szCs w:val="24"/>
          <w:lang w:val="de-AT" w:eastAsia="de-AT"/>
          <w14:ligatures w14:val="standardContextual"/>
        </w:rPr>
      </w:pPr>
      <w:hyperlink w:anchor="_Toc184387659" w:history="1">
        <w:r w:rsidRPr="006321DC">
          <w:rPr>
            <w:rStyle w:val="Hyperlink"/>
            <w:noProof/>
          </w:rPr>
          <w:t>1.</w:t>
        </w:r>
        <w:r>
          <w:rPr>
            <w:rFonts w:asciiTheme="minorHAnsi" w:eastAsiaTheme="minorEastAsia" w:hAnsiTheme="minorHAnsi" w:cstheme="minorBidi"/>
            <w:b w:val="0"/>
            <w:noProof/>
            <w:kern w:val="2"/>
            <w:szCs w:val="24"/>
            <w:lang w:val="de-AT" w:eastAsia="de-AT"/>
            <w14:ligatures w14:val="standardContextual"/>
          </w:rPr>
          <w:tab/>
        </w:r>
        <w:r w:rsidRPr="006321DC">
          <w:rPr>
            <w:rStyle w:val="Hyperlink"/>
            <w:noProof/>
          </w:rPr>
          <w:t>Determination of road load and dyno coefficients</w:t>
        </w:r>
        <w:r>
          <w:rPr>
            <w:noProof/>
            <w:webHidden/>
          </w:rPr>
          <w:tab/>
        </w:r>
        <w:r>
          <w:rPr>
            <w:noProof/>
            <w:webHidden/>
          </w:rPr>
          <w:fldChar w:fldCharType="begin"/>
        </w:r>
        <w:r>
          <w:rPr>
            <w:noProof/>
            <w:webHidden/>
          </w:rPr>
          <w:instrText xml:space="preserve"> PAGEREF _Toc184387659 \h </w:instrText>
        </w:r>
        <w:r>
          <w:rPr>
            <w:noProof/>
            <w:webHidden/>
          </w:rPr>
        </w:r>
        <w:r>
          <w:rPr>
            <w:noProof/>
            <w:webHidden/>
          </w:rPr>
          <w:fldChar w:fldCharType="separate"/>
        </w:r>
        <w:r>
          <w:rPr>
            <w:noProof/>
            <w:webHidden/>
          </w:rPr>
          <w:t>3</w:t>
        </w:r>
        <w:r>
          <w:rPr>
            <w:noProof/>
            <w:webHidden/>
          </w:rPr>
          <w:fldChar w:fldCharType="end"/>
        </w:r>
      </w:hyperlink>
    </w:p>
    <w:p w14:paraId="2D6403D3" w14:textId="26441D11" w:rsidR="00C71086" w:rsidRDefault="00C71086">
      <w:pPr>
        <w:pStyle w:val="TOC2"/>
        <w:rPr>
          <w:rFonts w:asciiTheme="minorHAnsi" w:eastAsiaTheme="minorEastAsia" w:hAnsiTheme="minorHAnsi" w:cstheme="minorBidi"/>
          <w:noProof/>
          <w:kern w:val="2"/>
          <w:szCs w:val="24"/>
          <w:lang w:val="de-AT" w:eastAsia="de-AT"/>
          <w14:ligatures w14:val="standardContextual"/>
        </w:rPr>
      </w:pPr>
      <w:hyperlink w:anchor="_Toc184387660" w:history="1">
        <w:r w:rsidRPr="006321DC">
          <w:rPr>
            <w:rStyle w:val="Hyperlink"/>
            <w:noProof/>
          </w:rPr>
          <w:t>1.1.</w:t>
        </w:r>
        <w:r>
          <w:rPr>
            <w:rFonts w:asciiTheme="minorHAnsi" w:eastAsiaTheme="minorEastAsia" w:hAnsiTheme="minorHAnsi" w:cstheme="minorBidi"/>
            <w:noProof/>
            <w:kern w:val="2"/>
            <w:szCs w:val="24"/>
            <w:lang w:val="de-AT" w:eastAsia="de-AT"/>
            <w14:ligatures w14:val="standardContextual"/>
          </w:rPr>
          <w:tab/>
        </w:r>
        <w:r w:rsidRPr="006321DC">
          <w:rPr>
            <w:rStyle w:val="Hyperlink"/>
            <w:noProof/>
          </w:rPr>
          <w:t>Determination of road load coefficients</w:t>
        </w:r>
        <w:r>
          <w:rPr>
            <w:noProof/>
            <w:webHidden/>
          </w:rPr>
          <w:tab/>
        </w:r>
        <w:r>
          <w:rPr>
            <w:noProof/>
            <w:webHidden/>
          </w:rPr>
          <w:fldChar w:fldCharType="begin"/>
        </w:r>
        <w:r>
          <w:rPr>
            <w:noProof/>
            <w:webHidden/>
          </w:rPr>
          <w:instrText xml:space="preserve"> PAGEREF _Toc184387660 \h </w:instrText>
        </w:r>
        <w:r>
          <w:rPr>
            <w:noProof/>
            <w:webHidden/>
          </w:rPr>
        </w:r>
        <w:r>
          <w:rPr>
            <w:noProof/>
            <w:webHidden/>
          </w:rPr>
          <w:fldChar w:fldCharType="separate"/>
        </w:r>
        <w:r>
          <w:rPr>
            <w:noProof/>
            <w:webHidden/>
          </w:rPr>
          <w:t>3</w:t>
        </w:r>
        <w:r>
          <w:rPr>
            <w:noProof/>
            <w:webHidden/>
          </w:rPr>
          <w:fldChar w:fldCharType="end"/>
        </w:r>
      </w:hyperlink>
    </w:p>
    <w:p w14:paraId="70F37B8F" w14:textId="01928257" w:rsidR="00C71086" w:rsidRDefault="00C71086">
      <w:pPr>
        <w:pStyle w:val="TOC2"/>
        <w:rPr>
          <w:rFonts w:asciiTheme="minorHAnsi" w:eastAsiaTheme="minorEastAsia" w:hAnsiTheme="minorHAnsi" w:cstheme="minorBidi"/>
          <w:noProof/>
          <w:kern w:val="2"/>
          <w:szCs w:val="24"/>
          <w:lang w:val="de-AT" w:eastAsia="de-AT"/>
          <w14:ligatures w14:val="standardContextual"/>
        </w:rPr>
      </w:pPr>
      <w:hyperlink w:anchor="_Toc184387661" w:history="1">
        <w:r w:rsidRPr="006321DC">
          <w:rPr>
            <w:rStyle w:val="Hyperlink"/>
            <w:noProof/>
          </w:rPr>
          <w:t>1.2.</w:t>
        </w:r>
        <w:r>
          <w:rPr>
            <w:rFonts w:asciiTheme="minorHAnsi" w:eastAsiaTheme="minorEastAsia" w:hAnsiTheme="minorHAnsi" w:cstheme="minorBidi"/>
            <w:noProof/>
            <w:kern w:val="2"/>
            <w:szCs w:val="24"/>
            <w:lang w:val="de-AT" w:eastAsia="de-AT"/>
            <w14:ligatures w14:val="standardContextual"/>
          </w:rPr>
          <w:tab/>
        </w:r>
        <w:r w:rsidRPr="006321DC">
          <w:rPr>
            <w:rStyle w:val="Hyperlink"/>
            <w:noProof/>
          </w:rPr>
          <w:t>Determination of the effective test track mass</w:t>
        </w:r>
        <w:r>
          <w:rPr>
            <w:noProof/>
            <w:webHidden/>
          </w:rPr>
          <w:tab/>
        </w:r>
        <w:r>
          <w:rPr>
            <w:noProof/>
            <w:webHidden/>
          </w:rPr>
          <w:fldChar w:fldCharType="begin"/>
        </w:r>
        <w:r>
          <w:rPr>
            <w:noProof/>
            <w:webHidden/>
          </w:rPr>
          <w:instrText xml:space="preserve"> PAGEREF _Toc184387661 \h </w:instrText>
        </w:r>
        <w:r>
          <w:rPr>
            <w:noProof/>
            <w:webHidden/>
          </w:rPr>
        </w:r>
        <w:r>
          <w:rPr>
            <w:noProof/>
            <w:webHidden/>
          </w:rPr>
          <w:fldChar w:fldCharType="separate"/>
        </w:r>
        <w:r>
          <w:rPr>
            <w:noProof/>
            <w:webHidden/>
          </w:rPr>
          <w:t>7</w:t>
        </w:r>
        <w:r>
          <w:rPr>
            <w:noProof/>
            <w:webHidden/>
          </w:rPr>
          <w:fldChar w:fldCharType="end"/>
        </w:r>
      </w:hyperlink>
    </w:p>
    <w:p w14:paraId="47D808D9" w14:textId="1392407E" w:rsidR="00C71086" w:rsidRDefault="00C71086">
      <w:pPr>
        <w:pStyle w:val="TOC2"/>
        <w:rPr>
          <w:rFonts w:asciiTheme="minorHAnsi" w:eastAsiaTheme="minorEastAsia" w:hAnsiTheme="minorHAnsi" w:cstheme="minorBidi"/>
          <w:noProof/>
          <w:kern w:val="2"/>
          <w:szCs w:val="24"/>
          <w:lang w:val="de-AT" w:eastAsia="de-AT"/>
          <w14:ligatures w14:val="standardContextual"/>
        </w:rPr>
      </w:pPr>
      <w:hyperlink w:anchor="_Toc184387662" w:history="1">
        <w:r w:rsidRPr="006321DC">
          <w:rPr>
            <w:rStyle w:val="Hyperlink"/>
            <w:noProof/>
          </w:rPr>
          <w:t>1.3.</w:t>
        </w:r>
        <w:r>
          <w:rPr>
            <w:rFonts w:asciiTheme="minorHAnsi" w:eastAsiaTheme="minorEastAsia" w:hAnsiTheme="minorHAnsi" w:cstheme="minorBidi"/>
            <w:noProof/>
            <w:kern w:val="2"/>
            <w:szCs w:val="24"/>
            <w:lang w:val="de-AT" w:eastAsia="de-AT"/>
            <w14:ligatures w14:val="standardContextual"/>
          </w:rPr>
          <w:tab/>
        </w:r>
        <w:r w:rsidRPr="006321DC">
          <w:rPr>
            <w:rStyle w:val="Hyperlink"/>
            <w:noProof/>
          </w:rPr>
          <w:t>Determination of dyno coefficients</w:t>
        </w:r>
        <w:r>
          <w:rPr>
            <w:noProof/>
            <w:webHidden/>
          </w:rPr>
          <w:tab/>
        </w:r>
        <w:r>
          <w:rPr>
            <w:noProof/>
            <w:webHidden/>
          </w:rPr>
          <w:fldChar w:fldCharType="begin"/>
        </w:r>
        <w:r>
          <w:rPr>
            <w:noProof/>
            <w:webHidden/>
          </w:rPr>
          <w:instrText xml:space="preserve"> PAGEREF _Toc184387662 \h </w:instrText>
        </w:r>
        <w:r>
          <w:rPr>
            <w:noProof/>
            <w:webHidden/>
          </w:rPr>
        </w:r>
        <w:r>
          <w:rPr>
            <w:noProof/>
            <w:webHidden/>
          </w:rPr>
          <w:fldChar w:fldCharType="separate"/>
        </w:r>
        <w:r>
          <w:rPr>
            <w:noProof/>
            <w:webHidden/>
          </w:rPr>
          <w:t>10</w:t>
        </w:r>
        <w:r>
          <w:rPr>
            <w:noProof/>
            <w:webHidden/>
          </w:rPr>
          <w:fldChar w:fldCharType="end"/>
        </w:r>
      </w:hyperlink>
    </w:p>
    <w:p w14:paraId="45D835E3" w14:textId="70D0AAA9" w:rsidR="00C71086" w:rsidRDefault="00C71086">
      <w:pPr>
        <w:pStyle w:val="TOC2"/>
        <w:rPr>
          <w:rFonts w:asciiTheme="minorHAnsi" w:eastAsiaTheme="minorEastAsia" w:hAnsiTheme="minorHAnsi" w:cstheme="minorBidi"/>
          <w:noProof/>
          <w:kern w:val="2"/>
          <w:szCs w:val="24"/>
          <w:lang w:val="de-AT" w:eastAsia="de-AT"/>
          <w14:ligatures w14:val="standardContextual"/>
        </w:rPr>
      </w:pPr>
      <w:hyperlink w:anchor="_Toc184387663" w:history="1">
        <w:r w:rsidRPr="006321DC">
          <w:rPr>
            <w:rStyle w:val="Hyperlink"/>
            <w:noProof/>
          </w:rPr>
          <w:t>1.4.</w:t>
        </w:r>
        <w:r>
          <w:rPr>
            <w:rFonts w:asciiTheme="minorHAnsi" w:eastAsiaTheme="minorEastAsia" w:hAnsiTheme="minorHAnsi" w:cstheme="minorBidi"/>
            <w:noProof/>
            <w:kern w:val="2"/>
            <w:szCs w:val="24"/>
            <w:lang w:val="de-AT" w:eastAsia="de-AT"/>
            <w14:ligatures w14:val="standardContextual"/>
          </w:rPr>
          <w:tab/>
        </w:r>
        <w:r w:rsidRPr="006321DC">
          <w:rPr>
            <w:rStyle w:val="Hyperlink"/>
            <w:noProof/>
          </w:rPr>
          <w:t>Determination of dyno coefficients based on measured forces</w:t>
        </w:r>
        <w:r>
          <w:rPr>
            <w:noProof/>
            <w:webHidden/>
          </w:rPr>
          <w:tab/>
        </w:r>
        <w:r>
          <w:rPr>
            <w:noProof/>
            <w:webHidden/>
          </w:rPr>
          <w:fldChar w:fldCharType="begin"/>
        </w:r>
        <w:r>
          <w:rPr>
            <w:noProof/>
            <w:webHidden/>
          </w:rPr>
          <w:instrText xml:space="preserve"> PAGEREF _Toc184387663 \h </w:instrText>
        </w:r>
        <w:r>
          <w:rPr>
            <w:noProof/>
            <w:webHidden/>
          </w:rPr>
        </w:r>
        <w:r>
          <w:rPr>
            <w:noProof/>
            <w:webHidden/>
          </w:rPr>
          <w:fldChar w:fldCharType="separate"/>
        </w:r>
        <w:r>
          <w:rPr>
            <w:noProof/>
            <w:webHidden/>
          </w:rPr>
          <w:t>11</w:t>
        </w:r>
        <w:r>
          <w:rPr>
            <w:noProof/>
            <w:webHidden/>
          </w:rPr>
          <w:fldChar w:fldCharType="end"/>
        </w:r>
      </w:hyperlink>
    </w:p>
    <w:p w14:paraId="4ED440F8" w14:textId="12982321" w:rsidR="006E4318" w:rsidRPr="007F41A5" w:rsidRDefault="004568FF" w:rsidP="007C3403">
      <w:pPr>
        <w:tabs>
          <w:tab w:val="right" w:pos="9072"/>
        </w:tabs>
        <w:rPr>
          <w:b/>
        </w:rPr>
      </w:pPr>
      <w:r w:rsidRPr="007F41A5">
        <w:fldChar w:fldCharType="end"/>
      </w:r>
    </w:p>
    <w:p w14:paraId="3FCD594A" w14:textId="77777777" w:rsidR="006E4318" w:rsidRPr="007F41A5" w:rsidRDefault="00A46393" w:rsidP="00305E7F">
      <w:pPr>
        <w:pStyle w:val="ReportDBHeadingIndex"/>
        <w:rPr>
          <w:lang w:val="en-GB"/>
        </w:rPr>
      </w:pPr>
      <w:bookmarkStart w:id="3" w:name="IVAbildung"/>
      <w:r w:rsidRPr="007F41A5">
        <w:rPr>
          <w:lang w:val="en-GB"/>
        </w:rPr>
        <w:t>Content of Figures</w:t>
      </w:r>
      <w:bookmarkEnd w:id="3"/>
    </w:p>
    <w:bookmarkStart w:id="4" w:name="_Toc77741246"/>
    <w:p w14:paraId="3DDB7D0B" w14:textId="5D387AB7" w:rsidR="00BC64FC" w:rsidRDefault="00B74D67">
      <w:pPr>
        <w:pStyle w:val="TableofFigures"/>
        <w:tabs>
          <w:tab w:val="right" w:leader="dot" w:pos="8495"/>
        </w:tabs>
        <w:rPr>
          <w:rFonts w:asciiTheme="minorHAnsi" w:eastAsiaTheme="minorEastAsia" w:hAnsiTheme="minorHAnsi" w:cstheme="minorBidi"/>
          <w:noProof/>
          <w:kern w:val="2"/>
          <w:szCs w:val="24"/>
          <w:lang w:val="de-AT" w:eastAsia="de-AT"/>
          <w14:ligatures w14:val="standardContextual"/>
        </w:rPr>
      </w:pPr>
      <w:r>
        <w:rPr>
          <w:rFonts w:ascii="Arial (W1)" w:hAnsi="Arial (W1)"/>
          <w:vanish/>
        </w:rPr>
        <w:fldChar w:fldCharType="begin"/>
      </w:r>
      <w:r>
        <w:rPr>
          <w:rFonts w:ascii="Arial (W1)" w:hAnsi="Arial (W1)"/>
          <w:vanish/>
        </w:rPr>
        <w:instrText xml:space="preserve"> TOC \h \z \c "Figure" </w:instrText>
      </w:r>
      <w:r>
        <w:rPr>
          <w:rFonts w:ascii="Arial (W1)" w:hAnsi="Arial (W1)"/>
          <w:vanish/>
        </w:rPr>
        <w:fldChar w:fldCharType="separate"/>
      </w:r>
      <w:hyperlink w:anchor="_Toc184387225" w:history="1">
        <w:r w:rsidR="00BC64FC" w:rsidRPr="003F1544">
          <w:rPr>
            <w:rStyle w:val="Hyperlink"/>
            <w:noProof/>
          </w:rPr>
          <w:t>Figure 1 Vehicle speed of time during a coast down</w:t>
        </w:r>
        <w:r w:rsidR="00BC64FC">
          <w:rPr>
            <w:noProof/>
            <w:webHidden/>
          </w:rPr>
          <w:tab/>
        </w:r>
        <w:r w:rsidR="00BC64FC">
          <w:rPr>
            <w:noProof/>
            <w:webHidden/>
          </w:rPr>
          <w:fldChar w:fldCharType="begin"/>
        </w:r>
        <w:r w:rsidR="00BC64FC">
          <w:rPr>
            <w:noProof/>
            <w:webHidden/>
          </w:rPr>
          <w:instrText xml:space="preserve"> PAGEREF _Toc184387225 \h </w:instrText>
        </w:r>
        <w:r w:rsidR="00BC64FC">
          <w:rPr>
            <w:noProof/>
            <w:webHidden/>
          </w:rPr>
        </w:r>
        <w:r w:rsidR="00BC64FC">
          <w:rPr>
            <w:noProof/>
            <w:webHidden/>
          </w:rPr>
          <w:fldChar w:fldCharType="separate"/>
        </w:r>
        <w:r w:rsidR="00BC64FC">
          <w:rPr>
            <w:noProof/>
            <w:webHidden/>
          </w:rPr>
          <w:t>4</w:t>
        </w:r>
        <w:r w:rsidR="00BC64FC">
          <w:rPr>
            <w:noProof/>
            <w:webHidden/>
          </w:rPr>
          <w:fldChar w:fldCharType="end"/>
        </w:r>
      </w:hyperlink>
    </w:p>
    <w:p w14:paraId="2858E038" w14:textId="6117FADE" w:rsidR="00BC64FC" w:rsidRDefault="00BC64FC">
      <w:pPr>
        <w:pStyle w:val="TableofFigures"/>
        <w:tabs>
          <w:tab w:val="right" w:leader="dot" w:pos="8495"/>
        </w:tabs>
        <w:rPr>
          <w:rFonts w:asciiTheme="minorHAnsi" w:eastAsiaTheme="minorEastAsia" w:hAnsiTheme="minorHAnsi" w:cstheme="minorBidi"/>
          <w:noProof/>
          <w:kern w:val="2"/>
          <w:szCs w:val="24"/>
          <w:lang w:val="de-AT" w:eastAsia="de-AT"/>
          <w14:ligatures w14:val="standardContextual"/>
        </w:rPr>
      </w:pPr>
      <w:hyperlink w:anchor="_Toc184387226" w:history="1">
        <w:r w:rsidRPr="003F1544">
          <w:rPr>
            <w:rStyle w:val="Hyperlink"/>
            <w:noProof/>
          </w:rPr>
          <w:t>Figure 2 Determination of road load as a function of vehicle speed.</w:t>
        </w:r>
        <w:r>
          <w:rPr>
            <w:noProof/>
            <w:webHidden/>
          </w:rPr>
          <w:tab/>
        </w:r>
        <w:r>
          <w:rPr>
            <w:noProof/>
            <w:webHidden/>
          </w:rPr>
          <w:fldChar w:fldCharType="begin"/>
        </w:r>
        <w:r>
          <w:rPr>
            <w:noProof/>
            <w:webHidden/>
          </w:rPr>
          <w:instrText xml:space="preserve"> PAGEREF _Toc184387226 \h </w:instrText>
        </w:r>
        <w:r>
          <w:rPr>
            <w:noProof/>
            <w:webHidden/>
          </w:rPr>
        </w:r>
        <w:r>
          <w:rPr>
            <w:noProof/>
            <w:webHidden/>
          </w:rPr>
          <w:fldChar w:fldCharType="separate"/>
        </w:r>
        <w:r>
          <w:rPr>
            <w:noProof/>
            <w:webHidden/>
          </w:rPr>
          <w:t>6</w:t>
        </w:r>
        <w:r>
          <w:rPr>
            <w:noProof/>
            <w:webHidden/>
          </w:rPr>
          <w:fldChar w:fldCharType="end"/>
        </w:r>
      </w:hyperlink>
    </w:p>
    <w:p w14:paraId="749E9A49" w14:textId="709C052E" w:rsidR="00BC64FC" w:rsidRDefault="00BC64FC">
      <w:pPr>
        <w:pStyle w:val="TableofFigures"/>
        <w:tabs>
          <w:tab w:val="right" w:leader="dot" w:pos="8495"/>
        </w:tabs>
        <w:rPr>
          <w:rFonts w:asciiTheme="minorHAnsi" w:eastAsiaTheme="minorEastAsia" w:hAnsiTheme="minorHAnsi" w:cstheme="minorBidi"/>
          <w:noProof/>
          <w:kern w:val="2"/>
          <w:szCs w:val="24"/>
          <w:lang w:val="de-AT" w:eastAsia="de-AT"/>
          <w14:ligatures w14:val="standardContextual"/>
        </w:rPr>
      </w:pPr>
      <w:hyperlink w:anchor="_Toc184387227" w:history="1">
        <w:r w:rsidRPr="003F1544">
          <w:rPr>
            <w:rStyle w:val="Hyperlink"/>
            <w:noProof/>
          </w:rPr>
          <w:t>Figure 3 Impact of rotational inertia on road load</w:t>
        </w:r>
        <w:r>
          <w:rPr>
            <w:noProof/>
            <w:webHidden/>
          </w:rPr>
          <w:tab/>
        </w:r>
        <w:r>
          <w:rPr>
            <w:noProof/>
            <w:webHidden/>
          </w:rPr>
          <w:fldChar w:fldCharType="begin"/>
        </w:r>
        <w:r>
          <w:rPr>
            <w:noProof/>
            <w:webHidden/>
          </w:rPr>
          <w:instrText xml:space="preserve"> PAGEREF _Toc184387227 \h </w:instrText>
        </w:r>
        <w:r>
          <w:rPr>
            <w:noProof/>
            <w:webHidden/>
          </w:rPr>
        </w:r>
        <w:r>
          <w:rPr>
            <w:noProof/>
            <w:webHidden/>
          </w:rPr>
          <w:fldChar w:fldCharType="separate"/>
        </w:r>
        <w:r>
          <w:rPr>
            <w:noProof/>
            <w:webHidden/>
          </w:rPr>
          <w:t>8</w:t>
        </w:r>
        <w:r>
          <w:rPr>
            <w:noProof/>
            <w:webHidden/>
          </w:rPr>
          <w:fldChar w:fldCharType="end"/>
        </w:r>
      </w:hyperlink>
    </w:p>
    <w:p w14:paraId="0391C97A" w14:textId="3A5166F0" w:rsidR="00BC64FC" w:rsidRDefault="00BC64FC">
      <w:pPr>
        <w:pStyle w:val="TableofFigures"/>
        <w:tabs>
          <w:tab w:val="right" w:leader="dot" w:pos="8495"/>
        </w:tabs>
        <w:rPr>
          <w:rFonts w:asciiTheme="minorHAnsi" w:eastAsiaTheme="minorEastAsia" w:hAnsiTheme="minorHAnsi" w:cstheme="minorBidi"/>
          <w:noProof/>
          <w:kern w:val="2"/>
          <w:szCs w:val="24"/>
          <w:lang w:val="de-AT" w:eastAsia="de-AT"/>
          <w14:ligatures w14:val="standardContextual"/>
        </w:rPr>
      </w:pPr>
      <w:hyperlink w:anchor="_Toc184387228" w:history="1">
        <w:r w:rsidRPr="003F1544">
          <w:rPr>
            <w:rStyle w:val="Hyperlink"/>
            <w:noProof/>
          </w:rPr>
          <w:t>Figure 4 Definition of F</w:t>
        </w:r>
        <w:r w:rsidRPr="003F1544">
          <w:rPr>
            <w:rStyle w:val="Hyperlink"/>
            <w:noProof/>
            <w:vertAlign w:val="subscript"/>
          </w:rPr>
          <w:t>KFZ</w:t>
        </w:r>
        <w:r>
          <w:rPr>
            <w:noProof/>
            <w:webHidden/>
          </w:rPr>
          <w:tab/>
        </w:r>
        <w:r>
          <w:rPr>
            <w:noProof/>
            <w:webHidden/>
          </w:rPr>
          <w:fldChar w:fldCharType="begin"/>
        </w:r>
        <w:r>
          <w:rPr>
            <w:noProof/>
            <w:webHidden/>
          </w:rPr>
          <w:instrText xml:space="preserve"> PAGEREF _Toc184387228 \h </w:instrText>
        </w:r>
        <w:r>
          <w:rPr>
            <w:noProof/>
            <w:webHidden/>
          </w:rPr>
        </w:r>
        <w:r>
          <w:rPr>
            <w:noProof/>
            <w:webHidden/>
          </w:rPr>
          <w:fldChar w:fldCharType="separate"/>
        </w:r>
        <w:r>
          <w:rPr>
            <w:noProof/>
            <w:webHidden/>
          </w:rPr>
          <w:t>12</w:t>
        </w:r>
        <w:r>
          <w:rPr>
            <w:noProof/>
            <w:webHidden/>
          </w:rPr>
          <w:fldChar w:fldCharType="end"/>
        </w:r>
      </w:hyperlink>
    </w:p>
    <w:p w14:paraId="0AEAF09D" w14:textId="06E9E965" w:rsidR="00BC64FC" w:rsidRDefault="00BC64FC">
      <w:pPr>
        <w:pStyle w:val="TableofFigures"/>
        <w:tabs>
          <w:tab w:val="right" w:leader="dot" w:pos="8495"/>
        </w:tabs>
        <w:rPr>
          <w:rFonts w:asciiTheme="minorHAnsi" w:eastAsiaTheme="minorEastAsia" w:hAnsiTheme="minorHAnsi" w:cstheme="minorBidi"/>
          <w:noProof/>
          <w:kern w:val="2"/>
          <w:szCs w:val="24"/>
          <w:lang w:val="de-AT" w:eastAsia="de-AT"/>
          <w14:ligatures w14:val="standardContextual"/>
        </w:rPr>
      </w:pPr>
      <w:hyperlink w:anchor="_Toc184387229" w:history="1">
        <w:r w:rsidRPr="003F1544">
          <w:rPr>
            <w:rStyle w:val="Hyperlink"/>
            <w:noProof/>
          </w:rPr>
          <w:t>Figure 5 Measured F</w:t>
        </w:r>
        <w:r w:rsidRPr="003F1544">
          <w:rPr>
            <w:rStyle w:val="Hyperlink"/>
            <w:noProof/>
            <w:vertAlign w:val="subscript"/>
          </w:rPr>
          <w:t xml:space="preserve">KFZ </w:t>
        </w:r>
        <w:r w:rsidRPr="003F1544">
          <w:rPr>
            <w:rStyle w:val="Hyperlink"/>
            <w:noProof/>
          </w:rPr>
          <w:t>during road load adaption on the chassis dyno</w:t>
        </w:r>
        <w:r>
          <w:rPr>
            <w:noProof/>
            <w:webHidden/>
          </w:rPr>
          <w:tab/>
        </w:r>
        <w:r>
          <w:rPr>
            <w:noProof/>
            <w:webHidden/>
          </w:rPr>
          <w:fldChar w:fldCharType="begin"/>
        </w:r>
        <w:r>
          <w:rPr>
            <w:noProof/>
            <w:webHidden/>
          </w:rPr>
          <w:instrText xml:space="preserve"> PAGEREF _Toc184387229 \h </w:instrText>
        </w:r>
        <w:r>
          <w:rPr>
            <w:noProof/>
            <w:webHidden/>
          </w:rPr>
        </w:r>
        <w:r>
          <w:rPr>
            <w:noProof/>
            <w:webHidden/>
          </w:rPr>
          <w:fldChar w:fldCharType="separate"/>
        </w:r>
        <w:r>
          <w:rPr>
            <w:noProof/>
            <w:webHidden/>
          </w:rPr>
          <w:t>13</w:t>
        </w:r>
        <w:r>
          <w:rPr>
            <w:noProof/>
            <w:webHidden/>
          </w:rPr>
          <w:fldChar w:fldCharType="end"/>
        </w:r>
      </w:hyperlink>
    </w:p>
    <w:p w14:paraId="721D7FB6" w14:textId="2700A4BE" w:rsidR="00BC64FC" w:rsidRDefault="00BC64FC">
      <w:pPr>
        <w:pStyle w:val="TableofFigures"/>
        <w:tabs>
          <w:tab w:val="right" w:leader="dot" w:pos="8495"/>
        </w:tabs>
        <w:rPr>
          <w:rFonts w:asciiTheme="minorHAnsi" w:eastAsiaTheme="minorEastAsia" w:hAnsiTheme="minorHAnsi" w:cstheme="minorBidi"/>
          <w:noProof/>
          <w:kern w:val="2"/>
          <w:szCs w:val="24"/>
          <w:lang w:val="de-AT" w:eastAsia="de-AT"/>
          <w14:ligatures w14:val="standardContextual"/>
        </w:rPr>
      </w:pPr>
      <w:hyperlink w:anchor="_Toc184387230" w:history="1">
        <w:r w:rsidRPr="003F1544">
          <w:rPr>
            <w:rStyle w:val="Hyperlink"/>
            <w:noProof/>
          </w:rPr>
          <w:t>Figure 6 Obtaining dyno coefficients</w:t>
        </w:r>
        <w:r>
          <w:rPr>
            <w:noProof/>
            <w:webHidden/>
          </w:rPr>
          <w:tab/>
        </w:r>
        <w:r>
          <w:rPr>
            <w:noProof/>
            <w:webHidden/>
          </w:rPr>
          <w:fldChar w:fldCharType="begin"/>
        </w:r>
        <w:r>
          <w:rPr>
            <w:noProof/>
            <w:webHidden/>
          </w:rPr>
          <w:instrText xml:space="preserve"> PAGEREF _Toc184387230 \h </w:instrText>
        </w:r>
        <w:r>
          <w:rPr>
            <w:noProof/>
            <w:webHidden/>
          </w:rPr>
        </w:r>
        <w:r>
          <w:rPr>
            <w:noProof/>
            <w:webHidden/>
          </w:rPr>
          <w:fldChar w:fldCharType="separate"/>
        </w:r>
        <w:r>
          <w:rPr>
            <w:noProof/>
            <w:webHidden/>
          </w:rPr>
          <w:t>14</w:t>
        </w:r>
        <w:r>
          <w:rPr>
            <w:noProof/>
            <w:webHidden/>
          </w:rPr>
          <w:fldChar w:fldCharType="end"/>
        </w:r>
      </w:hyperlink>
    </w:p>
    <w:p w14:paraId="74B02013" w14:textId="70B970A9" w:rsidR="00316B0D" w:rsidRDefault="00B74D67">
      <w:pPr>
        <w:rPr>
          <w:rFonts w:ascii="Arial (W1)" w:hAnsi="Arial (W1)"/>
          <w:vanish/>
        </w:rPr>
      </w:pPr>
      <w:r>
        <w:rPr>
          <w:rFonts w:ascii="Arial (W1)" w:hAnsi="Arial (W1)"/>
          <w:vanish/>
        </w:rPr>
        <w:fldChar w:fldCharType="end"/>
      </w:r>
    </w:p>
    <w:p w14:paraId="23CB7F2D" w14:textId="77777777" w:rsidR="00316B0D" w:rsidRDefault="00316B0D" w:rsidP="00316B0D">
      <w:r>
        <w:br w:type="page"/>
      </w:r>
    </w:p>
    <w:p w14:paraId="50DAA801" w14:textId="77777777" w:rsidR="006E4318" w:rsidRPr="007F41A5" w:rsidRDefault="00157C6B" w:rsidP="00E9151F">
      <w:pPr>
        <w:pStyle w:val="Heading1"/>
      </w:pPr>
      <w:bookmarkStart w:id="5" w:name="_Toc184387659"/>
      <w:bookmarkEnd w:id="4"/>
      <w:r w:rsidRPr="007F41A5">
        <w:lastRenderedPageBreak/>
        <w:t>Determinati</w:t>
      </w:r>
      <w:r w:rsidR="00D10BCA" w:rsidRPr="007F41A5">
        <w:t>on of road load and dyno coeffi</w:t>
      </w:r>
      <w:r w:rsidRPr="007F41A5">
        <w:t>cients</w:t>
      </w:r>
      <w:bookmarkEnd w:id="5"/>
    </w:p>
    <w:p w14:paraId="6F6C1337" w14:textId="77777777" w:rsidR="006E4318" w:rsidRPr="007F41A5" w:rsidRDefault="00901740" w:rsidP="00E9151F">
      <w:pPr>
        <w:pStyle w:val="Heading2"/>
      </w:pPr>
      <w:bookmarkStart w:id="6" w:name="_Ref13223829"/>
      <w:bookmarkStart w:id="7" w:name="_Toc184387660"/>
      <w:r w:rsidRPr="007F41A5">
        <w:t>Determination of r</w:t>
      </w:r>
      <w:r w:rsidR="00157C6B" w:rsidRPr="007F41A5">
        <w:t>oad load coefficients</w:t>
      </w:r>
      <w:bookmarkEnd w:id="6"/>
      <w:bookmarkEnd w:id="7"/>
      <w:r w:rsidR="00306428">
        <w:t xml:space="preserve"> </w:t>
      </w:r>
    </w:p>
    <w:p w14:paraId="202A118E" w14:textId="77777777" w:rsidR="00157C6B" w:rsidRPr="007F41A5" w:rsidRDefault="004E6C74" w:rsidP="00157C6B">
      <w:r w:rsidRPr="007F41A5">
        <w:t>All investigations in this guideline are based on newton’s</w:t>
      </w:r>
      <w:r w:rsidR="00F05FC3" w:rsidRPr="007F41A5">
        <w:t xml:space="preserve"> fundamental</w:t>
      </w:r>
      <w:r w:rsidRPr="007F41A5">
        <w:t xml:space="preserve"> laws of motion.</w:t>
      </w:r>
    </w:p>
    <w:p w14:paraId="08F02FB5" w14:textId="77777777" w:rsidR="004E6C74" w:rsidRPr="007F41A5" w:rsidRDefault="004E6C74" w:rsidP="00157C6B">
      <w:r w:rsidRPr="007F41A5">
        <w:t xml:space="preserve">It is all about the conservation of </w:t>
      </w:r>
      <w:r w:rsidR="005F64BB" w:rsidRPr="007F41A5">
        <w:t>translational</w:t>
      </w:r>
      <w:r w:rsidR="005F64BB" w:rsidRPr="007F41A5">
        <w:rPr>
          <w:rFonts w:cs="Arial"/>
          <w:color w:val="545454"/>
          <w:shd w:val="clear" w:color="auto" w:fill="FFFFFF"/>
        </w:rPr>
        <w:t> </w:t>
      </w:r>
      <w:r w:rsidRPr="007F41A5">
        <w:t>and angular momentum.</w:t>
      </w:r>
    </w:p>
    <w:p w14:paraId="0162F24C" w14:textId="77777777" w:rsidR="004E6C74" w:rsidRPr="007F41A5" w:rsidRDefault="004E6C74" w:rsidP="00157C6B"/>
    <w:p w14:paraId="4BF60249" w14:textId="77777777" w:rsidR="00ED233C" w:rsidRPr="007F41A5" w:rsidRDefault="004E6C74" w:rsidP="00157C6B">
      <w:r w:rsidRPr="007F41A5">
        <w:t>Furthermore, it is t</w:t>
      </w:r>
      <w:r w:rsidR="00D10BCA" w:rsidRPr="007F41A5">
        <w:t xml:space="preserve">he attempt to utilize the chassis dyno </w:t>
      </w:r>
      <w:r w:rsidR="00ED233C" w:rsidRPr="007F41A5">
        <w:t>as testing environment by achieving the same load conditions for the propulsion system as when operating the vehicle under real world conditions.</w:t>
      </w:r>
    </w:p>
    <w:p w14:paraId="37C27899" w14:textId="77777777" w:rsidR="00ED233C" w:rsidRPr="007F41A5" w:rsidRDefault="00ED233C" w:rsidP="00157C6B"/>
    <w:p w14:paraId="3A994EDD" w14:textId="77777777" w:rsidR="00ED233C" w:rsidRPr="007F41A5" w:rsidRDefault="00ED233C" w:rsidP="00157C6B">
      <w:r w:rsidRPr="007F41A5">
        <w:t>To achieve that, we need to address the differences occurring between both testing environments.</w:t>
      </w:r>
    </w:p>
    <w:p w14:paraId="2673407D" w14:textId="77777777" w:rsidR="00ED233C" w:rsidRPr="007F41A5" w:rsidRDefault="00ED233C" w:rsidP="00157C6B"/>
    <w:p w14:paraId="2E7DCAD6" w14:textId="77777777" w:rsidR="00ED233C" w:rsidRPr="007F41A5" w:rsidRDefault="00ED233C" w:rsidP="00157C6B">
      <w:r w:rsidRPr="007F41A5">
        <w:t xml:space="preserve">When operating a vehicle in real world environment the energy provided from </w:t>
      </w:r>
      <w:proofErr w:type="spellStart"/>
      <w:r w:rsidRPr="007F41A5">
        <w:t>fossile</w:t>
      </w:r>
      <w:proofErr w:type="spellEnd"/>
      <w:r w:rsidRPr="007F41A5">
        <w:t xml:space="preserve"> fuel or electric energy is </w:t>
      </w:r>
      <w:r w:rsidR="00F05FC3" w:rsidRPr="007F41A5">
        <w:t>converted into</w:t>
      </w:r>
    </w:p>
    <w:p w14:paraId="2ADB3BE6" w14:textId="77777777" w:rsidR="004E6C74" w:rsidRPr="007F41A5" w:rsidRDefault="00F05FC3" w:rsidP="00ED233C">
      <w:pPr>
        <w:numPr>
          <w:ilvl w:val="0"/>
          <w:numId w:val="12"/>
        </w:numPr>
      </w:pPr>
      <w:r w:rsidRPr="007F41A5">
        <w:t xml:space="preserve">finally heat by </w:t>
      </w:r>
      <w:r w:rsidR="00ED233C" w:rsidRPr="007F41A5">
        <w:t>all kinds of fric</w:t>
      </w:r>
      <w:r w:rsidR="005F64BB" w:rsidRPr="007F41A5">
        <w:t>tion (air drag, tires, bearings)</w:t>
      </w:r>
    </w:p>
    <w:p w14:paraId="3795BD53" w14:textId="77777777" w:rsidR="005F64BB" w:rsidRPr="007F41A5" w:rsidRDefault="006449EE" w:rsidP="006449EE">
      <w:pPr>
        <w:numPr>
          <w:ilvl w:val="0"/>
          <w:numId w:val="12"/>
        </w:numPr>
      </w:pPr>
      <w:r w:rsidRPr="007F41A5">
        <w:t xml:space="preserve">translational and angular momentum (accelerating the vehicle mass and </w:t>
      </w:r>
      <w:proofErr w:type="gramStart"/>
      <w:r w:rsidRPr="007F41A5">
        <w:t>all of</w:t>
      </w:r>
      <w:proofErr w:type="gramEnd"/>
      <w:r w:rsidRPr="007F41A5">
        <w:t xml:space="preserve"> their rotating components)</w:t>
      </w:r>
    </w:p>
    <w:p w14:paraId="068CD9AB" w14:textId="77777777" w:rsidR="00F05FC3" w:rsidRPr="007F41A5" w:rsidRDefault="00F05FC3" w:rsidP="006449EE">
      <w:pPr>
        <w:numPr>
          <w:ilvl w:val="0"/>
          <w:numId w:val="12"/>
        </w:numPr>
      </w:pPr>
      <w:r w:rsidRPr="007F41A5">
        <w:t xml:space="preserve">potential energy when driving uphill. </w:t>
      </w:r>
    </w:p>
    <w:p w14:paraId="648737A8" w14:textId="77777777" w:rsidR="006449EE" w:rsidRPr="007F41A5" w:rsidRDefault="006449EE" w:rsidP="006449EE"/>
    <w:p w14:paraId="326F0D43" w14:textId="77777777" w:rsidR="004E6C74" w:rsidRPr="007F41A5" w:rsidRDefault="00F05FC3" w:rsidP="00157C6B">
      <w:r w:rsidRPr="007F41A5">
        <w:t>The last two</w:t>
      </w:r>
      <w:r w:rsidR="006449EE" w:rsidRPr="007F41A5">
        <w:t xml:space="preserve"> can be recuperated highly efficient in electric vehicles, but </w:t>
      </w:r>
      <w:r w:rsidRPr="007F41A5">
        <w:t xml:space="preserve">friction </w:t>
      </w:r>
      <w:r w:rsidR="006449EE" w:rsidRPr="007F41A5">
        <w:t>is irreversible.</w:t>
      </w:r>
    </w:p>
    <w:p w14:paraId="695C8606" w14:textId="77777777" w:rsidR="006449EE" w:rsidRPr="007F41A5" w:rsidRDefault="006449EE" w:rsidP="00157C6B"/>
    <w:p w14:paraId="1D8E8759" w14:textId="77777777" w:rsidR="006449EE" w:rsidRPr="007F41A5" w:rsidRDefault="006449EE" w:rsidP="00157C6B">
      <w:r w:rsidRPr="007F41A5">
        <w:t xml:space="preserve">So, when operating </w:t>
      </w:r>
      <w:r w:rsidR="00F05FC3" w:rsidRPr="007F41A5">
        <w:t>a vehicle on a flat</w:t>
      </w:r>
      <w:r w:rsidR="003C1662" w:rsidRPr="007F41A5">
        <w:t xml:space="preserve"> road</w:t>
      </w:r>
      <w:r w:rsidR="00F05FC3" w:rsidRPr="007F41A5">
        <w:t xml:space="preserve"> (for simplification reasons, let’s keep slopes from now on out of </w:t>
      </w:r>
      <w:r w:rsidR="004B575C" w:rsidRPr="007F41A5">
        <w:t>considerations</w:t>
      </w:r>
      <w:r w:rsidR="00F05FC3" w:rsidRPr="007F41A5">
        <w:t>) the vehicle</w:t>
      </w:r>
    </w:p>
    <w:p w14:paraId="7FEB1BC6" w14:textId="77777777" w:rsidR="00F05FC3" w:rsidRPr="007F41A5" w:rsidRDefault="00F05FC3" w:rsidP="00F05FC3">
      <w:pPr>
        <w:numPr>
          <w:ilvl w:val="0"/>
          <w:numId w:val="12"/>
        </w:numPr>
      </w:pPr>
      <w:r w:rsidRPr="007F41A5">
        <w:t xml:space="preserve">accelerates if the driving force provided from the propulsion system is </w:t>
      </w:r>
      <w:r w:rsidRPr="007F41A5">
        <w:rPr>
          <w:b/>
        </w:rPr>
        <w:t>higher</w:t>
      </w:r>
      <w:r w:rsidRPr="007F41A5">
        <w:t xml:space="preserve"> than the sum of all frictional forces,</w:t>
      </w:r>
    </w:p>
    <w:p w14:paraId="79956ED7" w14:textId="77777777" w:rsidR="00F05FC3" w:rsidRPr="007F41A5" w:rsidRDefault="00F05FC3" w:rsidP="00F05FC3">
      <w:pPr>
        <w:numPr>
          <w:ilvl w:val="0"/>
          <w:numId w:val="12"/>
        </w:numPr>
      </w:pPr>
      <w:r w:rsidRPr="007F41A5">
        <w:t xml:space="preserve">remains in constant speed if the driving force </w:t>
      </w:r>
      <w:r w:rsidRPr="007F41A5">
        <w:rPr>
          <w:b/>
        </w:rPr>
        <w:t>equals</w:t>
      </w:r>
      <w:r w:rsidRPr="007F41A5">
        <w:t xml:space="preserve"> all frictional forces and</w:t>
      </w:r>
    </w:p>
    <w:p w14:paraId="74CA2E4E" w14:textId="77777777" w:rsidR="00F05FC3" w:rsidRPr="007F41A5" w:rsidRDefault="004152B3" w:rsidP="00F05FC3">
      <w:pPr>
        <w:numPr>
          <w:ilvl w:val="0"/>
          <w:numId w:val="12"/>
        </w:numPr>
      </w:pPr>
      <w:r w:rsidRPr="007F41A5">
        <w:t>decelerates</w:t>
      </w:r>
      <w:r w:rsidR="00F05FC3" w:rsidRPr="007F41A5">
        <w:t xml:space="preserve"> if the driving force provided from the propulsion system is </w:t>
      </w:r>
      <w:r w:rsidR="00F05FC3" w:rsidRPr="007F41A5">
        <w:rPr>
          <w:b/>
        </w:rPr>
        <w:t>lower</w:t>
      </w:r>
      <w:r w:rsidR="00F05FC3" w:rsidRPr="007F41A5">
        <w:t xml:space="preserve"> than the sum of all frictional forces</w:t>
      </w:r>
      <w:r w:rsidR="003C1662" w:rsidRPr="007F41A5">
        <w:t>, recuperation or active braking</w:t>
      </w:r>
      <w:r w:rsidR="00F05FC3" w:rsidRPr="007F41A5">
        <w:t>.</w:t>
      </w:r>
    </w:p>
    <w:p w14:paraId="0B5F5E73" w14:textId="77777777" w:rsidR="00F05FC3" w:rsidRPr="007F41A5" w:rsidRDefault="00F05FC3" w:rsidP="00F05FC3"/>
    <w:p w14:paraId="64B71BD8" w14:textId="77777777" w:rsidR="00BB33F0" w:rsidRPr="007F41A5" w:rsidRDefault="004B575C" w:rsidP="00F05FC3">
      <w:r w:rsidRPr="007F41A5">
        <w:t xml:space="preserve">Hence, when comparing the operation of the vehicle in real world </w:t>
      </w:r>
      <w:r w:rsidR="0012419F" w:rsidRPr="007F41A5">
        <w:t xml:space="preserve">and </w:t>
      </w:r>
      <w:r w:rsidRPr="007F41A5">
        <w:t xml:space="preserve">on the chassis dyno a practical method </w:t>
      </w:r>
      <w:proofErr w:type="gramStart"/>
      <w:r w:rsidRPr="007F41A5">
        <w:t>has to</w:t>
      </w:r>
      <w:proofErr w:type="gramEnd"/>
      <w:r w:rsidRPr="007F41A5">
        <w:t xml:space="preserve"> be found to simulate its differences on the chassis dyno to provide the proper forces on the wheels.</w:t>
      </w:r>
      <w:r w:rsidR="00BB33F0" w:rsidRPr="007F41A5">
        <w:t xml:space="preserve"> </w:t>
      </w:r>
    </w:p>
    <w:p w14:paraId="5FB424E7" w14:textId="77777777" w:rsidR="00F05FC3" w:rsidRPr="007F41A5" w:rsidRDefault="00BB33F0" w:rsidP="00F05FC3">
      <w:r w:rsidRPr="007F41A5">
        <w:t xml:space="preserve">Unfortunately, all the different legislative regulations like ECE, EPA, JP, China etc. come up with different approaches, </w:t>
      </w:r>
      <w:proofErr w:type="gramStart"/>
      <w:r w:rsidRPr="007F41A5">
        <w:t>furthermore</w:t>
      </w:r>
      <w:proofErr w:type="gramEnd"/>
      <w:r w:rsidRPr="007F41A5">
        <w:t xml:space="preserve"> distinguishing between light duty, heavy duty, two or four whe</w:t>
      </w:r>
      <w:r w:rsidR="00901739" w:rsidRPr="007F41A5">
        <w:t>e</w:t>
      </w:r>
      <w:r w:rsidRPr="007F41A5">
        <w:t xml:space="preserve">l drive operations </w:t>
      </w:r>
      <w:r w:rsidR="00901739" w:rsidRPr="007F41A5">
        <w:t xml:space="preserve">as well as single or dual axle chassis dynos </w:t>
      </w:r>
      <w:r w:rsidRPr="007F41A5">
        <w:t xml:space="preserve">with vehicle mass tables and so on. One </w:t>
      </w:r>
      <w:proofErr w:type="gramStart"/>
      <w:r w:rsidRPr="007F41A5">
        <w:t>gets</w:t>
      </w:r>
      <w:proofErr w:type="gramEnd"/>
      <w:r w:rsidRPr="007F41A5">
        <w:t xml:space="preserve"> lost very easily when </w:t>
      </w:r>
      <w:r w:rsidRPr="007F41A5">
        <w:lastRenderedPageBreak/>
        <w:t xml:space="preserve">starting with all those variants. So, let’s stick </w:t>
      </w:r>
      <w:r w:rsidR="003C1662" w:rsidRPr="007F41A5">
        <w:t xml:space="preserve">at the beginning </w:t>
      </w:r>
      <w:r w:rsidRPr="007F41A5">
        <w:t xml:space="preserve">to the physical basics. If they are understood </w:t>
      </w:r>
      <w:r w:rsidR="00AC0F6B" w:rsidRPr="007F41A5">
        <w:t xml:space="preserve">well, </w:t>
      </w:r>
      <w:r w:rsidRPr="007F41A5">
        <w:t xml:space="preserve">applying legislative specifics becomes </w:t>
      </w:r>
      <w:r w:rsidR="00AC0F6B" w:rsidRPr="007F41A5">
        <w:t xml:space="preserve">a </w:t>
      </w:r>
      <w:r w:rsidRPr="007F41A5">
        <w:t xml:space="preserve">nasty </w:t>
      </w:r>
      <w:r w:rsidR="00901739" w:rsidRPr="007F41A5">
        <w:t xml:space="preserve">but important </w:t>
      </w:r>
      <w:r w:rsidR="00AC0F6B" w:rsidRPr="007F41A5">
        <w:t xml:space="preserve">handwork which at the </w:t>
      </w:r>
      <w:r w:rsidR="003C1662" w:rsidRPr="007F41A5">
        <w:t>end</w:t>
      </w:r>
      <w:r w:rsidR="00AC0F6B" w:rsidRPr="007F41A5">
        <w:t xml:space="preserve"> </w:t>
      </w:r>
      <w:proofErr w:type="gramStart"/>
      <w:r w:rsidR="00AC0F6B" w:rsidRPr="007F41A5">
        <w:t>has to</w:t>
      </w:r>
      <w:proofErr w:type="gramEnd"/>
      <w:r w:rsidR="00AC0F6B" w:rsidRPr="007F41A5">
        <w:t xml:space="preserve"> be handled </w:t>
      </w:r>
      <w:r w:rsidR="003C1662" w:rsidRPr="007F41A5">
        <w:t xml:space="preserve">user friendly </w:t>
      </w:r>
      <w:r w:rsidR="00AC0F6B" w:rsidRPr="007F41A5">
        <w:t>by the chassis dyno application software.</w:t>
      </w:r>
    </w:p>
    <w:p w14:paraId="1CF8A04A" w14:textId="77777777" w:rsidR="00AC0F6B" w:rsidRPr="007F41A5" w:rsidRDefault="00AC0F6B" w:rsidP="00F05FC3"/>
    <w:p w14:paraId="0929FFB7" w14:textId="77777777" w:rsidR="00AC0F6B" w:rsidRPr="007F41A5" w:rsidRDefault="00561C5C" w:rsidP="00F05FC3">
      <w:r w:rsidRPr="007F41A5">
        <w:t xml:space="preserve">One common approach to transfer from road to chassis dyno is the </w:t>
      </w:r>
      <w:proofErr w:type="gramStart"/>
      <w:r w:rsidRPr="007F41A5">
        <w:t>so called</w:t>
      </w:r>
      <w:proofErr w:type="gramEnd"/>
      <w:r w:rsidRPr="007F41A5">
        <w:t xml:space="preserve"> coast down of a vehicle. You need to accelerate your vehicle on </w:t>
      </w:r>
      <w:r w:rsidR="0012419F" w:rsidRPr="007F41A5">
        <w:t xml:space="preserve">the </w:t>
      </w:r>
      <w:r w:rsidRPr="007F41A5">
        <w:t>road that is also specified by the regulations (max. slope, wind conditions, temperature etc.) to a certain constant speed e.g. 1</w:t>
      </w:r>
      <w:r w:rsidR="003C1662" w:rsidRPr="007F41A5">
        <w:t>4</w:t>
      </w:r>
      <w:r w:rsidRPr="007F41A5">
        <w:t xml:space="preserve">5 km/h and then changing to </w:t>
      </w:r>
      <w:r w:rsidR="0012419F" w:rsidRPr="007F41A5">
        <w:t xml:space="preserve">gear </w:t>
      </w:r>
      <w:r w:rsidRPr="007F41A5">
        <w:t>disengaged or neutral state.</w:t>
      </w:r>
    </w:p>
    <w:p w14:paraId="2B43D83D" w14:textId="77777777" w:rsidR="00561C5C" w:rsidRPr="007F41A5" w:rsidRDefault="00561C5C" w:rsidP="00F05FC3"/>
    <w:p w14:paraId="64CB5DF2" w14:textId="45332958" w:rsidR="00561C5C" w:rsidRPr="007F41A5" w:rsidRDefault="00561C5C" w:rsidP="00F05FC3">
      <w:r w:rsidRPr="007F41A5">
        <w:t xml:space="preserve">From now on as described above the vehicle has no acting driving force from the propulsion system </w:t>
      </w:r>
      <w:r w:rsidR="003C1662" w:rsidRPr="007F41A5">
        <w:t xml:space="preserve">or brakes </w:t>
      </w:r>
      <w:r w:rsidRPr="007F41A5">
        <w:t xml:space="preserve">anymore and decelerates only by all the frictional forces. Hence, the idea is to model all those frictional forces from this experiment, where the vehicle velocity decreases </w:t>
      </w:r>
      <w:r w:rsidR="003C1662" w:rsidRPr="007F41A5">
        <w:t>over</w:t>
      </w:r>
      <w:r w:rsidR="005E0844" w:rsidRPr="007F41A5">
        <w:t xml:space="preserve"> time as shown in </w:t>
      </w:r>
      <w:r w:rsidR="005E0844" w:rsidRPr="007F41A5">
        <w:fldChar w:fldCharType="begin"/>
      </w:r>
      <w:r w:rsidR="005E0844" w:rsidRPr="007F41A5">
        <w:instrText xml:space="preserve"> REF _Ref13218954 \h </w:instrText>
      </w:r>
      <w:r w:rsidR="005E0844" w:rsidRPr="007F41A5">
        <w:fldChar w:fldCharType="separate"/>
      </w:r>
      <w:r w:rsidR="00BD26FF" w:rsidRPr="007F41A5">
        <w:t xml:space="preserve">Figure </w:t>
      </w:r>
      <w:r w:rsidR="00BD26FF">
        <w:rPr>
          <w:noProof/>
        </w:rPr>
        <w:t>1</w:t>
      </w:r>
      <w:r w:rsidR="005E0844" w:rsidRPr="007F41A5">
        <w:fldChar w:fldCharType="end"/>
      </w:r>
      <w:r w:rsidR="00E61EF0" w:rsidRPr="007F41A5">
        <w:t>.</w:t>
      </w:r>
      <w:r w:rsidRPr="007F41A5">
        <w:t xml:space="preserve"> </w:t>
      </w:r>
    </w:p>
    <w:p w14:paraId="68DFF92F" w14:textId="77777777" w:rsidR="00901739" w:rsidRPr="007F41A5" w:rsidRDefault="00901739" w:rsidP="00F05FC3"/>
    <w:p w14:paraId="73676BF8" w14:textId="77777777" w:rsidR="003E1BDA" w:rsidRPr="007F41A5" w:rsidRDefault="003E1BDA" w:rsidP="00F05FC3">
      <w:r w:rsidRPr="007F41A5">
        <w:tab/>
      </w:r>
      <w:r w:rsidRPr="007F41A5">
        <w:rPr>
          <w:noProof/>
          <w:lang w:val="de-DE"/>
        </w:rPr>
        <w:drawing>
          <wp:inline distT="0" distB="0" distL="0" distR="0" wp14:anchorId="00FE08E1" wp14:editId="2CA75B88">
            <wp:extent cx="5940425" cy="2537841"/>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37841"/>
                    </a:xfrm>
                    <a:prstGeom prst="rect">
                      <a:avLst/>
                    </a:prstGeom>
                    <a:noFill/>
                    <a:ln>
                      <a:noFill/>
                    </a:ln>
                  </pic:spPr>
                </pic:pic>
              </a:graphicData>
            </a:graphic>
          </wp:inline>
        </w:drawing>
      </w:r>
    </w:p>
    <w:p w14:paraId="61A5F883" w14:textId="77777777" w:rsidR="00901739" w:rsidRPr="007F41A5" w:rsidRDefault="00901739" w:rsidP="00F05FC3"/>
    <w:p w14:paraId="373B9753" w14:textId="3191A45B" w:rsidR="004E6C74" w:rsidRPr="007F41A5" w:rsidRDefault="008F2175" w:rsidP="00844EB1">
      <w:pPr>
        <w:pStyle w:val="Caption"/>
        <w:jc w:val="center"/>
      </w:pPr>
      <w:bookmarkStart w:id="8" w:name="_Ref13218954"/>
      <w:bookmarkStart w:id="9" w:name="_Toc184387225"/>
      <w:r w:rsidRPr="007F41A5">
        <w:t>F</w:t>
      </w:r>
      <w:r w:rsidR="00844EB1" w:rsidRPr="007F41A5">
        <w:t xml:space="preserve">igure </w:t>
      </w:r>
      <w:r w:rsidR="00844EB1" w:rsidRPr="007F41A5">
        <w:fldChar w:fldCharType="begin"/>
      </w:r>
      <w:r w:rsidR="00844EB1" w:rsidRPr="007F41A5">
        <w:instrText xml:space="preserve"> SEQ Figure \* ARABIC </w:instrText>
      </w:r>
      <w:r w:rsidR="00844EB1" w:rsidRPr="007F41A5">
        <w:fldChar w:fldCharType="separate"/>
      </w:r>
      <w:r w:rsidR="00BD26FF">
        <w:rPr>
          <w:noProof/>
        </w:rPr>
        <w:t>1</w:t>
      </w:r>
      <w:r w:rsidR="00844EB1" w:rsidRPr="007F41A5">
        <w:fldChar w:fldCharType="end"/>
      </w:r>
      <w:bookmarkEnd w:id="8"/>
      <w:r w:rsidR="00B74D67">
        <w:t xml:space="preserve"> </w:t>
      </w:r>
      <w:r w:rsidR="00167A2C">
        <w:t>Vehicle speed</w:t>
      </w:r>
      <w:r w:rsidR="00AE0905">
        <w:t xml:space="preserve"> of time</w:t>
      </w:r>
      <w:r w:rsidR="00167A2C">
        <w:t xml:space="preserve"> during a coast down</w:t>
      </w:r>
      <w:bookmarkEnd w:id="9"/>
    </w:p>
    <w:p w14:paraId="04292DE9" w14:textId="77777777" w:rsidR="00157C6B" w:rsidRPr="007F41A5" w:rsidRDefault="00157C6B" w:rsidP="00157C6B"/>
    <w:p w14:paraId="3AD3068E" w14:textId="77777777" w:rsidR="00E61EF0" w:rsidRPr="007F41A5" w:rsidRDefault="007324A3" w:rsidP="00157C6B">
      <w:r w:rsidRPr="007F41A5">
        <w:t xml:space="preserve">The </w:t>
      </w:r>
      <w:proofErr w:type="gramStart"/>
      <w:r w:rsidRPr="007F41A5">
        <w:t>principle</w:t>
      </w:r>
      <w:proofErr w:type="gramEnd"/>
      <w:r w:rsidRPr="007F41A5">
        <w:t xml:space="preserve"> idea is to model the coast down curve by approximating all frictional forces by a vehicle speed depending polynomial of second order. The three resulting coefficients of the polynomial are the so called </w:t>
      </w:r>
      <w:r w:rsidRPr="007F41A5">
        <w:rPr>
          <w:b/>
        </w:rPr>
        <w:t>road load coefficients</w:t>
      </w:r>
      <w:r w:rsidR="0012419F" w:rsidRPr="007F41A5">
        <w:rPr>
          <w:b/>
        </w:rPr>
        <w:t xml:space="preserve"> </w:t>
      </w:r>
      <w:proofErr w:type="gramStart"/>
      <w:r w:rsidR="0012419F" w:rsidRPr="007F41A5">
        <w:rPr>
          <w:b/>
        </w:rPr>
        <w:t>A,B</w:t>
      </w:r>
      <w:proofErr w:type="gramEnd"/>
      <w:r w:rsidR="0012419F" w:rsidRPr="007F41A5">
        <w:rPr>
          <w:b/>
        </w:rPr>
        <w:t xml:space="preserve"> and C</w:t>
      </w:r>
      <w:r w:rsidRPr="007F41A5">
        <w:t>.</w:t>
      </w:r>
    </w:p>
    <w:p w14:paraId="4CAF574B" w14:textId="77777777" w:rsidR="007324A3" w:rsidRPr="007F41A5" w:rsidRDefault="007324A3" w:rsidP="00157C6B"/>
    <w:p w14:paraId="7DB4ACB0" w14:textId="07E5674E" w:rsidR="007324A3" w:rsidRPr="007F41A5" w:rsidRDefault="008B71FA" w:rsidP="00157C6B">
      <w:r w:rsidRPr="007F41A5">
        <w:t xml:space="preserve">To obtain those road load coefficients we need to derive the newtons law of motion, which is given in </w:t>
      </w:r>
      <w:r w:rsidR="00EF28EE" w:rsidRPr="007F41A5">
        <w:fldChar w:fldCharType="begin"/>
      </w:r>
      <w:r w:rsidR="00EF28EE" w:rsidRPr="007F41A5">
        <w:instrText xml:space="preserve"> REF _Ref13219570 \h </w:instrText>
      </w:r>
      <w:r w:rsidR="00EF28EE" w:rsidRPr="007F41A5">
        <w:fldChar w:fldCharType="separate"/>
      </w:r>
      <w:r w:rsidR="00BD26FF" w:rsidRPr="00054C1D">
        <w:rPr>
          <w:sz w:val="22"/>
        </w:rPr>
        <w:t xml:space="preserve">Equation </w:t>
      </w:r>
      <w:r w:rsidR="00BD26FF">
        <w:rPr>
          <w:noProof/>
          <w:sz w:val="22"/>
        </w:rPr>
        <w:t>1</w:t>
      </w:r>
      <w:r w:rsidR="00EF28EE" w:rsidRPr="007F41A5">
        <w:fldChar w:fldCharType="end"/>
      </w:r>
    </w:p>
    <w:p w14:paraId="1751D0FA" w14:textId="77777777" w:rsidR="008B71FA" w:rsidRPr="007F41A5" w:rsidRDefault="008B71FA" w:rsidP="00157C6B"/>
    <w:p w14:paraId="38CAD62C" w14:textId="77777777" w:rsidR="00EF28EE" w:rsidRPr="007F41A5" w:rsidRDefault="00000000" w:rsidP="001F011A">
      <w:pPr>
        <w:jc w:val="center"/>
        <w:rPr>
          <w:b/>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r>
            <m:rPr>
              <m:sty m:val="bi"/>
            </m:rPr>
            <w:rPr>
              <w:rFonts w:ascii="Cambria Math" w:hAnsi="Cambria Math"/>
            </w:rPr>
            <m:t>a=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Friction</m:t>
              </m:r>
            </m:sub>
          </m:sSub>
        </m:oMath>
      </m:oMathPara>
    </w:p>
    <w:p w14:paraId="5887172C" w14:textId="77777777" w:rsidR="001F011A" w:rsidRPr="007F41A5" w:rsidRDefault="001F011A" w:rsidP="001F011A">
      <w:pPr>
        <w:jc w:val="center"/>
      </w:pPr>
    </w:p>
    <w:p w14:paraId="5190CDDF" w14:textId="272A9FDA" w:rsidR="008B71FA" w:rsidRDefault="008F2175" w:rsidP="008F2175">
      <w:pPr>
        <w:pStyle w:val="Caption"/>
        <w:jc w:val="center"/>
        <w:rPr>
          <w:sz w:val="22"/>
        </w:rPr>
      </w:pPr>
      <w:bookmarkStart w:id="10" w:name="_Ref13219570"/>
      <w:r w:rsidRPr="00054C1D">
        <w:rPr>
          <w:sz w:val="22"/>
        </w:rPr>
        <w:t xml:space="preserve">Equation </w:t>
      </w:r>
      <w:r w:rsidRPr="00054C1D">
        <w:rPr>
          <w:sz w:val="22"/>
        </w:rPr>
        <w:fldChar w:fldCharType="begin"/>
      </w:r>
      <w:r w:rsidRPr="00054C1D">
        <w:rPr>
          <w:sz w:val="22"/>
        </w:rPr>
        <w:instrText xml:space="preserve"> SEQ Equation \* ARABIC </w:instrText>
      </w:r>
      <w:r w:rsidRPr="00054C1D">
        <w:rPr>
          <w:sz w:val="22"/>
        </w:rPr>
        <w:fldChar w:fldCharType="separate"/>
      </w:r>
      <w:r w:rsidR="00BD26FF">
        <w:rPr>
          <w:noProof/>
          <w:sz w:val="22"/>
        </w:rPr>
        <w:t>1</w:t>
      </w:r>
      <w:r w:rsidRPr="00054C1D">
        <w:rPr>
          <w:sz w:val="22"/>
        </w:rPr>
        <w:fldChar w:fldCharType="end"/>
      </w:r>
      <w:bookmarkEnd w:id="10"/>
    </w:p>
    <w:p w14:paraId="721B768F" w14:textId="77777777" w:rsidR="001F011A" w:rsidRPr="007F41A5" w:rsidRDefault="001F011A" w:rsidP="001F011A">
      <w:proofErr w:type="gramStart"/>
      <w:r w:rsidRPr="007F41A5">
        <w:lastRenderedPageBreak/>
        <w:t>where</w:t>
      </w:r>
      <w:proofErr w:type="gramEnd"/>
      <w:r w:rsidRPr="007F41A5">
        <w:t xml:space="preserve"> </w:t>
      </w:r>
    </w:p>
    <w:p w14:paraId="22A03321" w14:textId="352B49C6" w:rsidR="001F011A" w:rsidRPr="007F41A5" w:rsidRDefault="001F011A" w:rsidP="001F011A">
      <w:pPr>
        <w:numPr>
          <w:ilvl w:val="0"/>
          <w:numId w:val="12"/>
        </w:numPr>
      </w:pPr>
      <w:proofErr w:type="spellStart"/>
      <w:r w:rsidRPr="007F41A5">
        <w:rPr>
          <w:i/>
        </w:rPr>
        <w:t>m</w:t>
      </w:r>
      <w:r w:rsidR="003B015A" w:rsidRPr="003B015A">
        <w:rPr>
          <w:i/>
          <w:vertAlign w:val="subscript"/>
        </w:rPr>
        <w:t>E</w:t>
      </w:r>
      <w:proofErr w:type="spellEnd"/>
      <w:r w:rsidRPr="007F41A5">
        <w:t xml:space="preserve"> is the </w:t>
      </w:r>
      <w:r w:rsidR="0060146F">
        <w:t>effective vehicle mass</w:t>
      </w:r>
      <w:r w:rsidR="00E439B5">
        <w:t xml:space="preserve"> </w:t>
      </w:r>
      <w:r w:rsidR="005E6346">
        <w:t>of the vehicle (refe</w:t>
      </w:r>
      <w:r w:rsidR="00BA55E5">
        <w:t>r</w:t>
      </w:r>
      <w:r w:rsidR="005E6346">
        <w:t xml:space="preserve"> </w:t>
      </w:r>
      <w:r w:rsidR="005E6346">
        <w:fldChar w:fldCharType="begin"/>
      </w:r>
      <w:r w:rsidR="005E6346">
        <w:instrText xml:space="preserve"> REF _Ref14902275 \n \h </w:instrText>
      </w:r>
      <w:r w:rsidR="005E6346">
        <w:fldChar w:fldCharType="separate"/>
      </w:r>
      <w:r w:rsidR="00BD26FF">
        <w:t>1.2</w:t>
      </w:r>
      <w:r w:rsidR="005E6346">
        <w:fldChar w:fldCharType="end"/>
      </w:r>
      <w:r w:rsidR="005E6346">
        <w:t>)</w:t>
      </w:r>
    </w:p>
    <w:p w14:paraId="76D6311B" w14:textId="77777777" w:rsidR="001F011A" w:rsidRPr="007F41A5" w:rsidRDefault="001F011A" w:rsidP="001F011A">
      <w:pPr>
        <w:numPr>
          <w:ilvl w:val="0"/>
          <w:numId w:val="12"/>
        </w:numPr>
      </w:pPr>
      <w:r w:rsidRPr="007F41A5">
        <w:rPr>
          <w:b/>
          <w:i/>
        </w:rPr>
        <w:t>a</w:t>
      </w:r>
      <w:r w:rsidRPr="007F41A5">
        <w:t xml:space="preserve"> is the acceleration</w:t>
      </w:r>
    </w:p>
    <w:p w14:paraId="1226DAE3" w14:textId="77777777" w:rsidR="001F011A" w:rsidRPr="007F41A5" w:rsidRDefault="001F011A" w:rsidP="001F011A">
      <w:pPr>
        <w:numPr>
          <w:ilvl w:val="0"/>
          <w:numId w:val="12"/>
        </w:numPr>
      </w:pPr>
      <w:proofErr w:type="spellStart"/>
      <w:r w:rsidRPr="007F41A5">
        <w:rPr>
          <w:i/>
        </w:rPr>
        <w:t>F</w:t>
      </w:r>
      <w:r w:rsidRPr="007F41A5">
        <w:rPr>
          <w:i/>
          <w:vertAlign w:val="subscript"/>
        </w:rPr>
        <w:t>Friction</w:t>
      </w:r>
      <w:proofErr w:type="spellEnd"/>
      <w:r w:rsidRPr="007F41A5">
        <w:t xml:space="preserve"> is the sum of all frictional forces (tires, air drag etc.).</w:t>
      </w:r>
    </w:p>
    <w:p w14:paraId="77A7F687" w14:textId="77777777" w:rsidR="001F011A" w:rsidRPr="007F41A5" w:rsidRDefault="001F011A" w:rsidP="001F011A"/>
    <w:p w14:paraId="01A97E80" w14:textId="030F8CF0" w:rsidR="001F011A" w:rsidRPr="007F41A5" w:rsidRDefault="001F011A" w:rsidP="001F011A">
      <w:r w:rsidRPr="007F41A5">
        <w:t xml:space="preserve">Shall be approximated by a polynomial of second order, refer to </w:t>
      </w:r>
      <w:r w:rsidRPr="007F41A5">
        <w:fldChar w:fldCharType="begin"/>
      </w:r>
      <w:r w:rsidRPr="007F41A5">
        <w:instrText xml:space="preserve"> REF _Ref13219818 \h </w:instrText>
      </w:r>
      <w:r w:rsidRPr="007F41A5">
        <w:fldChar w:fldCharType="separate"/>
      </w:r>
      <w:r w:rsidR="00BD26FF" w:rsidRPr="007F41A5">
        <w:t xml:space="preserve">Equation </w:t>
      </w:r>
      <w:r w:rsidR="00BD26FF">
        <w:rPr>
          <w:noProof/>
        </w:rPr>
        <w:t>2</w:t>
      </w:r>
      <w:r w:rsidRPr="007F41A5">
        <w:fldChar w:fldCharType="end"/>
      </w:r>
      <w:r w:rsidRPr="007F41A5">
        <w:t>.</w:t>
      </w:r>
    </w:p>
    <w:p w14:paraId="5E66A5E0" w14:textId="77777777" w:rsidR="001F011A" w:rsidRPr="007F41A5" w:rsidRDefault="001F011A" w:rsidP="001F011A"/>
    <w:p w14:paraId="22F6771E" w14:textId="77777777" w:rsidR="001F011A" w:rsidRPr="007F41A5" w:rsidRDefault="00000000" w:rsidP="001F011A">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Friction</m:t>
              </m:r>
            </m:sub>
          </m:sSub>
          <m:r>
            <m:rPr>
              <m:sty m:val="bi"/>
            </m:rPr>
            <w:rPr>
              <w:rFonts w:ascii="Cambria Math" w:hAnsi="Cambria Math"/>
            </w:rPr>
            <m:t>=</m:t>
          </m:r>
          <m:r>
            <w:rPr>
              <w:rFonts w:ascii="Cambria Math" w:hAnsi="Cambria Math"/>
            </w:rPr>
            <m:t>A+B.v+C.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644478B0" w14:textId="77777777" w:rsidR="001F011A" w:rsidRPr="007F41A5" w:rsidRDefault="001F011A" w:rsidP="001F011A"/>
    <w:p w14:paraId="31D6DA05" w14:textId="009FF11B" w:rsidR="001F011A" w:rsidRPr="007F41A5" w:rsidRDefault="001F011A" w:rsidP="001F011A">
      <w:pPr>
        <w:pStyle w:val="Caption"/>
        <w:jc w:val="center"/>
      </w:pPr>
      <w:bookmarkStart w:id="11" w:name="_Ref13219818"/>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2</w:t>
      </w:r>
      <w:r w:rsidRPr="007F41A5">
        <w:fldChar w:fldCharType="end"/>
      </w:r>
      <w:bookmarkEnd w:id="11"/>
    </w:p>
    <w:p w14:paraId="1A76C2BE" w14:textId="77777777" w:rsidR="001F011A" w:rsidRPr="007F41A5" w:rsidRDefault="001F011A" w:rsidP="001F011A"/>
    <w:p w14:paraId="5919AD17" w14:textId="717A17FE" w:rsidR="001F011A" w:rsidRPr="007F41A5" w:rsidRDefault="00EC0FF9" w:rsidP="001F011A">
      <w:r w:rsidRPr="007F41A5">
        <w:t>Merging</w:t>
      </w:r>
      <w:r w:rsidR="001F011A" w:rsidRPr="007F41A5">
        <w:t xml:space="preserve"> </w:t>
      </w:r>
      <w:r w:rsidR="005C3FDE" w:rsidRPr="007F41A5">
        <w:fldChar w:fldCharType="begin"/>
      </w:r>
      <w:r w:rsidR="005C3FDE" w:rsidRPr="007F41A5">
        <w:instrText xml:space="preserve"> REF _Ref13219818 \h </w:instrText>
      </w:r>
      <w:r w:rsidR="005C3FDE" w:rsidRPr="007F41A5">
        <w:fldChar w:fldCharType="separate"/>
      </w:r>
      <w:r w:rsidR="00BD26FF" w:rsidRPr="007F41A5">
        <w:t xml:space="preserve">Equation </w:t>
      </w:r>
      <w:r w:rsidR="00BD26FF">
        <w:rPr>
          <w:noProof/>
        </w:rPr>
        <w:t>2</w:t>
      </w:r>
      <w:r w:rsidR="005C3FDE" w:rsidRPr="007F41A5">
        <w:fldChar w:fldCharType="end"/>
      </w:r>
      <w:r w:rsidR="005C3FDE" w:rsidRPr="007F41A5">
        <w:t xml:space="preserve"> in </w:t>
      </w:r>
      <w:r w:rsidR="005C3FDE" w:rsidRPr="007F41A5">
        <w:fldChar w:fldCharType="begin"/>
      </w:r>
      <w:r w:rsidR="005C3FDE" w:rsidRPr="007F41A5">
        <w:instrText xml:space="preserve"> REF _Ref13219570 \h </w:instrText>
      </w:r>
      <w:r w:rsidR="005C3FDE" w:rsidRPr="007F41A5">
        <w:fldChar w:fldCharType="separate"/>
      </w:r>
      <w:r w:rsidR="00BD26FF" w:rsidRPr="00054C1D">
        <w:rPr>
          <w:sz w:val="22"/>
        </w:rPr>
        <w:t xml:space="preserve">Equation </w:t>
      </w:r>
      <w:r w:rsidR="00BD26FF">
        <w:rPr>
          <w:noProof/>
          <w:sz w:val="22"/>
        </w:rPr>
        <w:t>1</w:t>
      </w:r>
      <w:r w:rsidR="005C3FDE" w:rsidRPr="007F41A5">
        <w:fldChar w:fldCharType="end"/>
      </w:r>
      <w:r w:rsidR="00E31084" w:rsidRPr="007F41A5">
        <w:t xml:space="preserve"> and considering </w:t>
      </w:r>
      <w:r w:rsidR="00E31084" w:rsidRPr="007F41A5">
        <w:rPr>
          <w:b/>
          <w:i/>
        </w:rPr>
        <w:t>a</w:t>
      </w:r>
      <w:r w:rsidR="00E31084" w:rsidRPr="007F41A5">
        <w:t xml:space="preserve"> as deceleration has a negative sign leads to </w:t>
      </w:r>
      <w:r w:rsidR="00E31084" w:rsidRPr="007F41A5">
        <w:fldChar w:fldCharType="begin"/>
      </w:r>
      <w:r w:rsidR="00E31084" w:rsidRPr="007F41A5">
        <w:instrText xml:space="preserve"> REF _Ref13220243 \h </w:instrText>
      </w:r>
      <w:r w:rsidR="00E31084" w:rsidRPr="007F41A5">
        <w:fldChar w:fldCharType="separate"/>
      </w:r>
      <w:r w:rsidR="00BD26FF" w:rsidRPr="007F41A5">
        <w:t xml:space="preserve">Equation </w:t>
      </w:r>
      <w:r w:rsidR="00BD26FF">
        <w:rPr>
          <w:noProof/>
        </w:rPr>
        <w:t>3</w:t>
      </w:r>
      <w:r w:rsidR="00E31084" w:rsidRPr="007F41A5">
        <w:fldChar w:fldCharType="end"/>
      </w:r>
      <w:r w:rsidR="00E31084" w:rsidRPr="007F41A5">
        <w:t xml:space="preserve"> in scalar form</w:t>
      </w:r>
    </w:p>
    <w:p w14:paraId="491242CA" w14:textId="77777777" w:rsidR="00E31084" w:rsidRPr="007F41A5" w:rsidRDefault="00E31084" w:rsidP="001F011A"/>
    <w:p w14:paraId="5C992DC0" w14:textId="77777777" w:rsidR="00E31084" w:rsidRPr="007F41A5" w:rsidRDefault="00000000" w:rsidP="00E31084">
      <w:pPr>
        <w:pStyle w:val="Caption"/>
        <w:jc w:val="cente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.a</m:t>
          </m:r>
          <m:r>
            <m:rPr>
              <m:sty m:val="bi"/>
            </m:rPr>
            <w:rPr>
              <w:rFonts w:ascii="Cambria Math" w:hAnsi="Cambria Math"/>
            </w:rPr>
            <m:t>=</m:t>
          </m:r>
          <m:r>
            <w:rPr>
              <w:rFonts w:ascii="Cambria Math" w:hAnsi="Cambria Math"/>
            </w:rPr>
            <m:t>A+B.v+C.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7B7D0DF1" w14:textId="77777777" w:rsidR="00E31084" w:rsidRPr="007F41A5" w:rsidRDefault="00E31084" w:rsidP="00E31084"/>
    <w:p w14:paraId="078CC5AC" w14:textId="2E390EAE" w:rsidR="00E31084" w:rsidRPr="007F41A5" w:rsidRDefault="001F011A" w:rsidP="00E31084">
      <w:pPr>
        <w:pStyle w:val="Caption"/>
        <w:jc w:val="center"/>
      </w:pPr>
      <w:r w:rsidRPr="007F41A5">
        <w:t xml:space="preserve"> </w:t>
      </w:r>
      <w:bookmarkStart w:id="12" w:name="_Ref13220243"/>
      <w:r w:rsidR="00E31084" w:rsidRPr="007F41A5">
        <w:t xml:space="preserve">Equation </w:t>
      </w:r>
      <w:r w:rsidR="00E31084" w:rsidRPr="007F41A5">
        <w:fldChar w:fldCharType="begin"/>
      </w:r>
      <w:r w:rsidR="00E31084" w:rsidRPr="007F41A5">
        <w:instrText xml:space="preserve"> SEQ Equation \* ARABIC </w:instrText>
      </w:r>
      <w:r w:rsidR="00E31084" w:rsidRPr="007F41A5">
        <w:fldChar w:fldCharType="separate"/>
      </w:r>
      <w:r w:rsidR="00BD26FF">
        <w:rPr>
          <w:noProof/>
        </w:rPr>
        <w:t>3</w:t>
      </w:r>
      <w:r w:rsidR="00E31084" w:rsidRPr="007F41A5">
        <w:fldChar w:fldCharType="end"/>
      </w:r>
      <w:bookmarkEnd w:id="12"/>
    </w:p>
    <w:p w14:paraId="3E881959" w14:textId="77777777" w:rsidR="001F011A" w:rsidRPr="007F41A5" w:rsidRDefault="001F011A" w:rsidP="001F011A"/>
    <w:p w14:paraId="06413836" w14:textId="7E0C77C8" w:rsidR="00E31084" w:rsidRPr="007F41A5" w:rsidRDefault="00E31084" w:rsidP="001F011A">
      <w:r w:rsidRPr="007F41A5">
        <w:t xml:space="preserve">As the velocity is given in </w:t>
      </w:r>
      <w:proofErr w:type="spellStart"/>
      <w:r w:rsidRPr="007F41A5">
        <w:t>descrete</w:t>
      </w:r>
      <w:proofErr w:type="spellEnd"/>
      <w:r w:rsidRPr="007F41A5">
        <w:t xml:space="preserve"> time steps from a data logger the acceleration </w:t>
      </w:r>
      <w:r w:rsidR="003C1662" w:rsidRPr="007F41A5">
        <w:t>“</w:t>
      </w:r>
      <w:r w:rsidRPr="007F41A5">
        <w:t>a</w:t>
      </w:r>
      <w:r w:rsidR="003C1662" w:rsidRPr="007F41A5">
        <w:t>”</w:t>
      </w:r>
      <w:r w:rsidRPr="007F41A5">
        <w:t xml:space="preserve"> </w:t>
      </w:r>
      <w:proofErr w:type="gramStart"/>
      <w:r w:rsidRPr="007F41A5">
        <w:t>has to</w:t>
      </w:r>
      <w:proofErr w:type="gramEnd"/>
      <w:r w:rsidRPr="007F41A5">
        <w:t xml:space="preserve"> be calculated by its first derivative in time </w:t>
      </w:r>
      <w:r w:rsidR="000F7826" w:rsidRPr="007F41A5">
        <w:t xml:space="preserve">(refer </w:t>
      </w:r>
      <w:r w:rsidR="0081511C" w:rsidRPr="007F41A5">
        <w:fldChar w:fldCharType="begin"/>
      </w:r>
      <w:r w:rsidR="0081511C" w:rsidRPr="007F41A5">
        <w:instrText xml:space="preserve"> REF _Ref13220657 \h </w:instrText>
      </w:r>
      <w:r w:rsidR="0081511C" w:rsidRPr="007F41A5">
        <w:fldChar w:fldCharType="separate"/>
      </w:r>
      <w:r w:rsidR="00BD26FF" w:rsidRPr="007F41A5">
        <w:t xml:space="preserve">Equation </w:t>
      </w:r>
      <w:r w:rsidR="00BD26FF">
        <w:rPr>
          <w:noProof/>
        </w:rPr>
        <w:t>4</w:t>
      </w:r>
      <w:r w:rsidR="0081511C" w:rsidRPr="007F41A5">
        <w:fldChar w:fldCharType="end"/>
      </w:r>
      <w:r w:rsidR="000F7826" w:rsidRPr="007F41A5">
        <w:t xml:space="preserve">) </w:t>
      </w:r>
      <w:r w:rsidRPr="007F41A5">
        <w:t>with numerical methods</w:t>
      </w:r>
      <w:r w:rsidR="000F7826" w:rsidRPr="007F41A5">
        <w:t xml:space="preserve"> (refer </w:t>
      </w:r>
      <w:r w:rsidR="0081511C" w:rsidRPr="007F41A5">
        <w:fldChar w:fldCharType="begin"/>
      </w:r>
      <w:r w:rsidR="0081511C" w:rsidRPr="007F41A5">
        <w:instrText xml:space="preserve"> REF _Ref13220662 \h </w:instrText>
      </w:r>
      <w:r w:rsidR="0081511C" w:rsidRPr="007F41A5">
        <w:fldChar w:fldCharType="separate"/>
      </w:r>
      <w:r w:rsidR="00BD26FF" w:rsidRPr="007F41A5">
        <w:t xml:space="preserve">Equation </w:t>
      </w:r>
      <w:r w:rsidR="00BD26FF">
        <w:rPr>
          <w:noProof/>
        </w:rPr>
        <w:t>5</w:t>
      </w:r>
      <w:r w:rsidR="0081511C" w:rsidRPr="007F41A5">
        <w:fldChar w:fldCharType="end"/>
      </w:r>
      <w:r w:rsidR="000F7826" w:rsidRPr="007F41A5">
        <w:t>)</w:t>
      </w:r>
      <w:r w:rsidRPr="007F41A5">
        <w:t xml:space="preserve">. </w:t>
      </w:r>
    </w:p>
    <w:p w14:paraId="0F163108" w14:textId="77777777" w:rsidR="000F7826" w:rsidRPr="007F41A5" w:rsidRDefault="000F7826" w:rsidP="001F011A"/>
    <w:p w14:paraId="6163C956" w14:textId="77777777" w:rsidR="000F7826" w:rsidRPr="007F41A5" w:rsidRDefault="006D3D4E" w:rsidP="001F011A">
      <m:oMathPara>
        <m:oMath>
          <m:r>
            <w:rPr>
              <w:rFonts w:ascii="Cambria Math" w:hAnsi="Cambria Math"/>
            </w:rPr>
            <m:t>a</m:t>
          </m:r>
          <m:r>
            <m:rPr>
              <m:sty m:val="bi"/>
            </m:rP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4C2FC261" w14:textId="77777777" w:rsidR="006D3D4E" w:rsidRPr="007F41A5" w:rsidRDefault="006D3D4E" w:rsidP="001F011A"/>
    <w:p w14:paraId="5F40F0C8" w14:textId="39587213" w:rsidR="006D3D4E" w:rsidRPr="007F41A5" w:rsidRDefault="006D3D4E" w:rsidP="006D3D4E">
      <w:pPr>
        <w:jc w:val="center"/>
      </w:pPr>
      <w:bookmarkStart w:id="13" w:name="_Ref13220657"/>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4</w:t>
      </w:r>
      <w:r w:rsidRPr="007F41A5">
        <w:fldChar w:fldCharType="end"/>
      </w:r>
      <w:bookmarkEnd w:id="13"/>
    </w:p>
    <w:p w14:paraId="596217EC" w14:textId="77777777" w:rsidR="006D3D4E" w:rsidRPr="007F41A5" w:rsidRDefault="006D3D4E" w:rsidP="006D3D4E">
      <w:pPr>
        <w:jc w:val="center"/>
      </w:pPr>
    </w:p>
    <w:p w14:paraId="233CAED3" w14:textId="77777777" w:rsidR="006D3D4E" w:rsidRPr="007F41A5" w:rsidRDefault="006D3D4E" w:rsidP="006D3D4E">
      <m:oMathPara>
        <m:oMath>
          <m:r>
            <w:rPr>
              <w:rFonts w:ascii="Cambria Math" w:hAnsi="Cambria Math"/>
            </w:rPr>
            <m:t>a</m:t>
          </m:r>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num>
            <m:den>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den>
          </m:f>
        </m:oMath>
      </m:oMathPara>
    </w:p>
    <w:p w14:paraId="6A0B9251" w14:textId="77777777" w:rsidR="006D3D4E" w:rsidRPr="007F41A5" w:rsidRDefault="006D3D4E" w:rsidP="006D3D4E">
      <w:pPr>
        <w:jc w:val="center"/>
      </w:pPr>
    </w:p>
    <w:p w14:paraId="58F91A12" w14:textId="158F15B2" w:rsidR="006D3D4E" w:rsidRPr="007F41A5" w:rsidRDefault="006D3D4E" w:rsidP="006D3D4E">
      <w:pPr>
        <w:jc w:val="center"/>
      </w:pPr>
      <w:bookmarkStart w:id="14" w:name="_Ref13220662"/>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5</w:t>
      </w:r>
      <w:r w:rsidRPr="007F41A5">
        <w:fldChar w:fldCharType="end"/>
      </w:r>
      <w:bookmarkEnd w:id="14"/>
    </w:p>
    <w:p w14:paraId="676A0CE9" w14:textId="77777777" w:rsidR="00130C7F" w:rsidRPr="007F41A5" w:rsidRDefault="00130C7F" w:rsidP="006D3D4E">
      <w:pPr>
        <w:jc w:val="center"/>
      </w:pPr>
    </w:p>
    <w:p w14:paraId="6A7E47D2" w14:textId="6E0A1EE5" w:rsidR="00130C7F" w:rsidRPr="007F41A5" w:rsidRDefault="00130C7F" w:rsidP="00130C7F">
      <w:pPr>
        <w:jc w:val="left"/>
      </w:pPr>
      <w:r w:rsidRPr="007F41A5">
        <w:t xml:space="preserve">In </w:t>
      </w:r>
      <w:r w:rsidRPr="007F41A5">
        <w:fldChar w:fldCharType="begin"/>
      </w:r>
      <w:r w:rsidRPr="007F41A5">
        <w:instrText xml:space="preserve"> REF _Ref13220657 \h </w:instrText>
      </w:r>
      <w:r w:rsidRPr="007F41A5">
        <w:fldChar w:fldCharType="separate"/>
      </w:r>
      <w:r w:rsidR="00BD26FF" w:rsidRPr="007F41A5">
        <w:t xml:space="preserve">Equation </w:t>
      </w:r>
      <w:r w:rsidR="00BD26FF">
        <w:rPr>
          <w:noProof/>
        </w:rPr>
        <w:t>4</w:t>
      </w:r>
      <w:r w:rsidRPr="007F41A5">
        <w:fldChar w:fldCharType="end"/>
      </w:r>
      <w:r w:rsidRPr="007F41A5">
        <w:t xml:space="preserve"> and </w:t>
      </w:r>
      <w:r w:rsidRPr="007F41A5">
        <w:fldChar w:fldCharType="begin"/>
      </w:r>
      <w:r w:rsidRPr="007F41A5">
        <w:instrText xml:space="preserve"> REF _Ref13220662 \h </w:instrText>
      </w:r>
      <w:r w:rsidRPr="007F41A5">
        <w:fldChar w:fldCharType="separate"/>
      </w:r>
      <w:r w:rsidR="00BD26FF" w:rsidRPr="007F41A5">
        <w:t xml:space="preserve">Equation </w:t>
      </w:r>
      <w:r w:rsidR="00BD26FF">
        <w:rPr>
          <w:noProof/>
        </w:rPr>
        <w:t>5</w:t>
      </w:r>
      <w:r w:rsidRPr="007F41A5">
        <w:fldChar w:fldCharType="end"/>
      </w:r>
      <w:r w:rsidRPr="007F41A5">
        <w:t xml:space="preserve"> </w:t>
      </w:r>
    </w:p>
    <w:p w14:paraId="099622D4" w14:textId="77777777" w:rsidR="00130C7F" w:rsidRPr="007F41A5" w:rsidRDefault="00130C7F" w:rsidP="00130C7F">
      <w:pPr>
        <w:numPr>
          <w:ilvl w:val="0"/>
          <w:numId w:val="12"/>
        </w:numPr>
        <w:jc w:val="left"/>
      </w:pPr>
      <w:r w:rsidRPr="007F41A5">
        <w:rPr>
          <w:i/>
        </w:rPr>
        <w:t>t</w:t>
      </w:r>
      <w:r w:rsidRPr="007F41A5">
        <w:t xml:space="preserve"> is the time</w:t>
      </w:r>
      <w:r w:rsidR="002E7696" w:rsidRPr="007F41A5">
        <w:t>,</w:t>
      </w:r>
    </w:p>
    <w:p w14:paraId="5FC2C2D4" w14:textId="77777777" w:rsidR="00130C7F" w:rsidRPr="007F41A5" w:rsidRDefault="00130C7F" w:rsidP="00130C7F">
      <w:pPr>
        <w:numPr>
          <w:ilvl w:val="0"/>
          <w:numId w:val="12"/>
        </w:numPr>
        <w:jc w:val="left"/>
      </w:pPr>
      <w:r w:rsidRPr="007F41A5">
        <w:t xml:space="preserve">the values indexed by </w:t>
      </w:r>
      <w:r w:rsidRPr="007F41A5">
        <w:rPr>
          <w:i/>
        </w:rPr>
        <w:t>t</w:t>
      </w:r>
      <w:r w:rsidRPr="007F41A5">
        <w:t xml:space="preserve"> are the </w:t>
      </w:r>
      <w:r w:rsidR="002E7696" w:rsidRPr="007F41A5">
        <w:t xml:space="preserve">values of the </w:t>
      </w:r>
      <w:r w:rsidRPr="007F41A5">
        <w:t>current time step whereas</w:t>
      </w:r>
    </w:p>
    <w:p w14:paraId="4DB93879" w14:textId="77777777" w:rsidR="002E7696" w:rsidRPr="007F41A5" w:rsidRDefault="002E7696" w:rsidP="002E7696">
      <w:pPr>
        <w:numPr>
          <w:ilvl w:val="0"/>
          <w:numId w:val="12"/>
        </w:numPr>
        <w:jc w:val="left"/>
      </w:pPr>
      <w:r w:rsidRPr="007F41A5">
        <w:t xml:space="preserve">the values indexed by </w:t>
      </w:r>
      <w:r w:rsidRPr="007F41A5">
        <w:rPr>
          <w:i/>
        </w:rPr>
        <w:t>t-1</w:t>
      </w:r>
      <w:r w:rsidRPr="007F41A5">
        <w:t xml:space="preserve"> are the values of the previous time step.</w:t>
      </w:r>
    </w:p>
    <w:p w14:paraId="55B864A7" w14:textId="77777777" w:rsidR="00CA4BF6" w:rsidRPr="007F41A5" w:rsidRDefault="00CA4BF6" w:rsidP="00CA4BF6">
      <w:pPr>
        <w:jc w:val="left"/>
      </w:pPr>
    </w:p>
    <w:p w14:paraId="1DFA4DAF" w14:textId="77777777" w:rsidR="002D5A89" w:rsidRPr="007F41A5" w:rsidRDefault="002D5A89" w:rsidP="00CA4BF6">
      <w:pPr>
        <w:jc w:val="left"/>
      </w:pPr>
    </w:p>
    <w:p w14:paraId="26830572" w14:textId="77777777" w:rsidR="002D5A89" w:rsidRPr="007F41A5" w:rsidRDefault="002D5A89" w:rsidP="00CA4BF6">
      <w:pPr>
        <w:jc w:val="left"/>
      </w:pPr>
    </w:p>
    <w:p w14:paraId="0B74BC36" w14:textId="77777777" w:rsidR="00F27993" w:rsidRDefault="00F27993">
      <w:pPr>
        <w:jc w:val="left"/>
      </w:pPr>
      <w:r>
        <w:br w:type="page"/>
      </w:r>
    </w:p>
    <w:p w14:paraId="18651645" w14:textId="77777777" w:rsidR="002D5A89" w:rsidRPr="007F41A5" w:rsidRDefault="002D5A89" w:rsidP="00CA4BF6">
      <w:pPr>
        <w:jc w:val="left"/>
      </w:pPr>
    </w:p>
    <w:p w14:paraId="791426CF" w14:textId="66EAF554" w:rsidR="002D5A89" w:rsidRPr="007F41A5" w:rsidRDefault="002E4A55" w:rsidP="00CA4BF6">
      <w:pPr>
        <w:jc w:val="left"/>
      </w:pPr>
      <w:r w:rsidRPr="007F41A5">
        <w:t xml:space="preserve">For better understanding, the previously shown mathematical approach is shown graphically in </w:t>
      </w:r>
      <w:r w:rsidR="008F742A" w:rsidRPr="007F41A5">
        <w:fldChar w:fldCharType="begin"/>
      </w:r>
      <w:r w:rsidR="008F742A" w:rsidRPr="007F41A5">
        <w:instrText xml:space="preserve"> REF _Ref13221781 \h </w:instrText>
      </w:r>
      <w:r w:rsidR="008F742A" w:rsidRPr="007F41A5">
        <w:fldChar w:fldCharType="separate"/>
      </w:r>
      <w:r w:rsidR="00BD26FF" w:rsidRPr="007F41A5">
        <w:t xml:space="preserve">Figure </w:t>
      </w:r>
      <w:r w:rsidR="00BD26FF">
        <w:rPr>
          <w:noProof/>
        </w:rPr>
        <w:t>2</w:t>
      </w:r>
      <w:r w:rsidR="008F742A" w:rsidRPr="007F41A5">
        <w:fldChar w:fldCharType="end"/>
      </w:r>
      <w:r w:rsidR="008F742A" w:rsidRPr="007F41A5">
        <w:t>.</w:t>
      </w:r>
      <w:r w:rsidR="00D65B5E" w:rsidRPr="007F41A5">
        <w:t xml:space="preserve"> For each point on the curve of the vehicle speed the acceleration can be calculated and can be plotted depending </w:t>
      </w:r>
      <w:r w:rsidR="00B47409" w:rsidRPr="007F41A5">
        <w:t>on</w:t>
      </w:r>
      <w:r w:rsidR="00D65B5E" w:rsidRPr="007F41A5">
        <w:t xml:space="preserve"> the vehicle speed on that point. </w:t>
      </w:r>
    </w:p>
    <w:p w14:paraId="1521D9EC" w14:textId="77777777" w:rsidR="00D65B5E" w:rsidRPr="007F41A5" w:rsidRDefault="00D65B5E" w:rsidP="00CA4BF6">
      <w:pPr>
        <w:jc w:val="left"/>
      </w:pPr>
    </w:p>
    <w:p w14:paraId="4EB1FCFD" w14:textId="77777777" w:rsidR="002D5A89" w:rsidRPr="007F41A5" w:rsidRDefault="002D5A89" w:rsidP="00CA4BF6">
      <w:pPr>
        <w:jc w:val="left"/>
      </w:pPr>
    </w:p>
    <w:p w14:paraId="1D434FFA" w14:textId="77777777" w:rsidR="00CA4BF6" w:rsidRPr="007F41A5" w:rsidRDefault="00CA4BF6" w:rsidP="00CA4BF6">
      <w:pPr>
        <w:jc w:val="left"/>
      </w:pPr>
    </w:p>
    <w:p w14:paraId="3A5FEA09" w14:textId="77777777" w:rsidR="002E7696" w:rsidRPr="007F41A5" w:rsidRDefault="002E7696" w:rsidP="002E7696">
      <w:pPr>
        <w:jc w:val="left"/>
      </w:pPr>
    </w:p>
    <w:p w14:paraId="0CA2284D" w14:textId="77777777" w:rsidR="002E7696" w:rsidRPr="007F41A5" w:rsidRDefault="002E7696" w:rsidP="002E7696">
      <w:pPr>
        <w:jc w:val="left"/>
      </w:pPr>
    </w:p>
    <w:p w14:paraId="43F0BAF5" w14:textId="77777777" w:rsidR="0099237B" w:rsidRPr="007F41A5" w:rsidRDefault="0099237B" w:rsidP="002E7696">
      <w:pPr>
        <w:jc w:val="left"/>
      </w:pPr>
      <w:r w:rsidRPr="007F41A5">
        <w:rPr>
          <w:noProof/>
          <w:lang w:val="de-DE"/>
        </w:rPr>
        <mc:AlternateContent>
          <mc:Choice Requires="wpg">
            <w:drawing>
              <wp:anchor distT="0" distB="0" distL="114300" distR="114300" simplePos="0" relativeHeight="251660288" behindDoc="0" locked="0" layoutInCell="1" allowOverlap="1" wp14:anchorId="2B6F484D" wp14:editId="7D8C2893">
                <wp:simplePos x="0" y="0"/>
                <wp:positionH relativeFrom="column">
                  <wp:posOffset>577215</wp:posOffset>
                </wp:positionH>
                <wp:positionV relativeFrom="paragraph">
                  <wp:posOffset>474345</wp:posOffset>
                </wp:positionV>
                <wp:extent cx="3761213" cy="3106120"/>
                <wp:effectExtent l="0" t="19050" r="29845" b="18415"/>
                <wp:wrapNone/>
                <wp:docPr id="363" name="Gruppieren 363"/>
                <wp:cNvGraphicFramePr/>
                <a:graphic xmlns:a="http://schemas.openxmlformats.org/drawingml/2006/main">
                  <a:graphicData uri="http://schemas.microsoft.com/office/word/2010/wordprocessingGroup">
                    <wpg:wgp>
                      <wpg:cNvGrpSpPr/>
                      <wpg:grpSpPr>
                        <a:xfrm>
                          <a:off x="0" y="0"/>
                          <a:ext cx="3761213" cy="3106120"/>
                          <a:chOff x="0" y="0"/>
                          <a:chExt cx="3761213" cy="3106120"/>
                        </a:xfrm>
                      </wpg:grpSpPr>
                      <wps:wsp>
                        <wps:cNvPr id="364" name="Pfeil nach rechts 364"/>
                        <wps:cNvSpPr/>
                        <wps:spPr>
                          <a:xfrm>
                            <a:off x="0" y="40943"/>
                            <a:ext cx="1007473" cy="164465"/>
                          </a:xfrm>
                          <a:prstGeom prst="rightArrow">
                            <a:avLst>
                              <a:gd name="adj1" fmla="val 50000"/>
                              <a:gd name="adj2" fmla="val 26861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Gerader Verbinder 365"/>
                        <wps:cNvCnPr/>
                        <wps:spPr>
                          <a:xfrm>
                            <a:off x="805218" y="0"/>
                            <a:ext cx="577049" cy="21750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66" name="Ellipse 366"/>
                        <wps:cNvSpPr/>
                        <wps:spPr>
                          <a:xfrm>
                            <a:off x="1030406" y="47767"/>
                            <a:ext cx="127417" cy="1274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113CB" w14:textId="77777777" w:rsidR="009D7A9B" w:rsidRPr="00683F82" w:rsidRDefault="009D7A9B" w:rsidP="0099237B">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feld 367"/>
                        <wps:cNvSpPr txBox="1"/>
                        <wps:spPr>
                          <a:xfrm>
                            <a:off x="634147" y="528472"/>
                            <a:ext cx="1615736" cy="5104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82A988" w14:textId="77777777" w:rsidR="009D7A9B" w:rsidRDefault="009D7A9B" w:rsidP="0099237B">
                              <w:pPr>
                                <w:rPr>
                                  <w:sz w:val="14"/>
                                  <w:lang w:val="en-US"/>
                                </w:rPr>
                              </w:pPr>
                              <w:r w:rsidRPr="00811383">
                                <w:rPr>
                                  <w:sz w:val="14"/>
                                  <w:lang w:val="en-US"/>
                                </w:rPr>
                                <w:t xml:space="preserve">Slope of vehicle speed is </w:t>
                              </w:r>
                              <w:r>
                                <w:rPr>
                                  <w:sz w:val="14"/>
                                  <w:lang w:val="en-US"/>
                                </w:rPr>
                                <w:t xml:space="preserve">the vehicles </w:t>
                              </w:r>
                              <w:r w:rsidRPr="00811383">
                                <w:rPr>
                                  <w:sz w:val="14"/>
                                  <w:lang w:val="en-US"/>
                                </w:rPr>
                                <w:t>acceleration</w:t>
                              </w:r>
                              <w:r>
                                <w:rPr>
                                  <w:sz w:val="14"/>
                                  <w:lang w:val="en-US"/>
                                </w:rPr>
                                <w:t>, which leads to the frictional force when multiplied with the vehicle mass</w:t>
                              </w:r>
                            </w:p>
                            <w:p w14:paraId="7CAE94DA" w14:textId="77777777" w:rsidR="009D7A9B" w:rsidRDefault="009D7A9B" w:rsidP="0099237B">
                              <w:pPr>
                                <w:rPr>
                                  <w:sz w:val="14"/>
                                  <w:lang w:val="en-US"/>
                                </w:rPr>
                              </w:pPr>
                            </w:p>
                            <w:p w14:paraId="50917637" w14:textId="77777777" w:rsidR="009D7A9B" w:rsidRPr="00811383" w:rsidRDefault="009D7A9B" w:rsidP="0099237B">
                              <w:pPr>
                                <w:rPr>
                                  <w:sz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8" name="Ellipse 368"/>
                        <wps:cNvSpPr/>
                        <wps:spPr>
                          <a:xfrm>
                            <a:off x="3616657" y="2402006"/>
                            <a:ext cx="127417" cy="1274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AB5C0" w14:textId="77777777" w:rsidR="009D7A9B" w:rsidRPr="00683F82" w:rsidRDefault="009D7A9B" w:rsidP="0099237B">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Gerade Verbindung mit Pfeil 369"/>
                        <wps:cNvCnPr/>
                        <wps:spPr>
                          <a:xfrm flipV="1">
                            <a:off x="1160060" y="204717"/>
                            <a:ext cx="11541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0" name="Pfeil nach rechts 370"/>
                        <wps:cNvSpPr/>
                        <wps:spPr>
                          <a:xfrm rot="16200000">
                            <a:off x="3398293" y="2743200"/>
                            <a:ext cx="561375" cy="164465"/>
                          </a:xfrm>
                          <a:prstGeom prst="rightArrow">
                            <a:avLst>
                              <a:gd name="adj1" fmla="val 50000"/>
                              <a:gd name="adj2" fmla="val 26861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Nach oben gebogener Pfeil 371"/>
                        <wps:cNvSpPr/>
                        <wps:spPr>
                          <a:xfrm rot="5400000">
                            <a:off x="1658203" y="620974"/>
                            <a:ext cx="1548253" cy="2320290"/>
                          </a:xfrm>
                          <a:prstGeom prst="bentUpArrow">
                            <a:avLst>
                              <a:gd name="adj1" fmla="val 3866"/>
                              <a:gd name="adj2" fmla="val 6049"/>
                              <a:gd name="adj3" fmla="val 307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6F484D" id="Gruppieren 363" o:spid="_x0000_s1026" style="position:absolute;margin-left:45.45pt;margin-top:37.35pt;width:296.15pt;height:244.6pt;z-index:251660288" coordsize="37612,3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64" o:spid="_x0000_s1027" type="#_x0000_t13" style="position:absolute;top:409;width:10074;height:1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" adj="12128" fillcolor="#5b9bd5 [3204]" strokecolor="#1f4d78 [1604]" strokeweight="1pt"/>
                <v:line id="Gerader Verbinder 365" o:spid="_x0000_s1028" style="position:absolute;visibility:visible;mso-wrap-style:square" from="8052,0" to="13822,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" strokecolor="#5b9bd5 [3204]" strokeweight="3pt">
                  <v:stroke joinstyle="miter"/>
                </v:line>
                <v:oval id="Ellipse 366" o:spid="_x0000_s1029" style="position:absolute;left:10304;top:477;width:1274;height:1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" fillcolor="#5b9bd5 [3204]" strokecolor="#1f4d78 [1604]" strokeweight="1pt">
                  <v:stroke joinstyle="miter"/>
                  <v:textbox>
                    <w:txbxContent>
                      <w:p w14:paraId="21F113CB" w14:textId="77777777" w:rsidR="009D7A9B" w:rsidRPr="00683F82" w:rsidRDefault="009D7A9B" w:rsidP="0099237B">
                        <w:pPr>
                          <w:jc w:val="center"/>
                          <w:rPr>
                            <w:lang w:val="de-DE"/>
                          </w:rPr>
                        </w:pPr>
                        <w:r>
                          <w:rPr>
                            <w:lang w:val="de-DE"/>
                          </w:rPr>
                          <w:t>1</w:t>
                        </w:r>
                      </w:p>
                    </w:txbxContent>
                  </v:textbox>
                </v:oval>
                <v:shapetype id="_x0000_t202" coordsize="21600,21600" o:spt="202" path="m,l,21600r21600,l21600,xe">
                  <v:stroke joinstyle="miter"/>
                  <v:path gradientshapeok="t" o:connecttype="rect"/>
                </v:shapetype>
                <v:shape id="Textfeld 367" o:spid="_x0000_s1030" type="#_x0000_t202" style="position:absolute;left:6341;top:5284;width:16157;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14:paraId="3182A988" w14:textId="77777777" w:rsidR="009D7A9B" w:rsidRDefault="009D7A9B" w:rsidP="0099237B">
                        <w:pPr>
                          <w:rPr>
                            <w:sz w:val="14"/>
                            <w:lang w:val="en-US"/>
                          </w:rPr>
                        </w:pPr>
                        <w:r w:rsidRPr="00811383">
                          <w:rPr>
                            <w:sz w:val="14"/>
                            <w:lang w:val="en-US"/>
                          </w:rPr>
                          <w:t xml:space="preserve">Slope of vehicle speed is </w:t>
                        </w:r>
                        <w:r>
                          <w:rPr>
                            <w:sz w:val="14"/>
                            <w:lang w:val="en-US"/>
                          </w:rPr>
                          <w:t xml:space="preserve">the vehicles </w:t>
                        </w:r>
                        <w:r w:rsidRPr="00811383">
                          <w:rPr>
                            <w:sz w:val="14"/>
                            <w:lang w:val="en-US"/>
                          </w:rPr>
                          <w:t>acceleration</w:t>
                        </w:r>
                        <w:r>
                          <w:rPr>
                            <w:sz w:val="14"/>
                            <w:lang w:val="en-US"/>
                          </w:rPr>
                          <w:t>, which leads to the frictional force when multiplied with the vehicle mass</w:t>
                        </w:r>
                      </w:p>
                      <w:p w14:paraId="7CAE94DA" w14:textId="77777777" w:rsidR="009D7A9B" w:rsidRDefault="009D7A9B" w:rsidP="0099237B">
                        <w:pPr>
                          <w:rPr>
                            <w:sz w:val="14"/>
                            <w:lang w:val="en-US"/>
                          </w:rPr>
                        </w:pPr>
                      </w:p>
                      <w:p w14:paraId="50917637" w14:textId="77777777" w:rsidR="009D7A9B" w:rsidRPr="00811383" w:rsidRDefault="009D7A9B" w:rsidP="0099237B">
                        <w:pPr>
                          <w:rPr>
                            <w:sz w:val="14"/>
                            <w:lang w:val="en-US"/>
                          </w:rPr>
                        </w:pPr>
                      </w:p>
                    </w:txbxContent>
                  </v:textbox>
                </v:shape>
                <v:oval id="Ellipse 368" o:spid="_x0000_s1031" style="position:absolute;left:36166;top:24020;width:1274;height:1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" fillcolor="#5b9bd5 [3204]" strokecolor="#1f4d78 [1604]" strokeweight="1pt">
                  <v:stroke joinstyle="miter"/>
                  <v:textbox>
                    <w:txbxContent>
                      <w:p w14:paraId="456AB5C0" w14:textId="77777777" w:rsidR="009D7A9B" w:rsidRPr="00683F82" w:rsidRDefault="009D7A9B" w:rsidP="0099237B">
                        <w:pPr>
                          <w:jc w:val="center"/>
                          <w:rPr>
                            <w:lang w:val="de-DE"/>
                          </w:rPr>
                        </w:pPr>
                        <w:r>
                          <w:rPr>
                            <w:lang w:val="de-DE"/>
                          </w:rPr>
                          <w:t>1</w:t>
                        </w:r>
                      </w:p>
                    </w:txbxContent>
                  </v:textbox>
                </v:oval>
                <v:shapetype id="_x0000_t32" coordsize="21600,21600" o:spt="32" o:oned="t" path="m,l21600,21600e" filled="f">
                  <v:path arrowok="t" fillok="f" o:connecttype="none"/>
                  <o:lock v:ext="edit" shapetype="t"/>
                </v:shapetype>
                <v:shape id="Gerade Verbindung mit Pfeil 369" o:spid="_x0000_s1032" type="#_x0000_t32" style="position:absolute;left:11600;top:2047;width:1154;height:2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" strokecolor="#5b9bd5 [3204]" strokeweight=".5pt">
                  <v:stroke endarrow="block" joinstyle="miter"/>
                </v:shape>
                <v:shape id="Pfeil nach rechts 370" o:spid="_x0000_s1033" type="#_x0000_t13" style="position:absolute;left:33983;top:27431;width:5614;height:16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" adj="4602" fillcolor="#5b9bd5 [3204]" strokecolor="#1f4d78 [1604]" strokeweight="1pt"/>
                <v:shape id="Nach oben gebogener Pfeil 371" o:spid="_x0000_s1034" style="position:absolute;left:16581;top:6209;width:15483;height:23203;rotation:90;visibility:visible;mso-wrap-style:square;v-text-anchor:middle" coordsize="1548253,232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" path="m,2260435r1424671,l1424671,475376r-63726,l1454599,r93654,475376l1484527,475376r,1844914l,2320290r,-59855xe" fillcolor="#5b9bd5 [3204]" strokecolor="#1f4d78 [1604]" strokeweight="1pt">
                  <v:stroke joinstyle="miter"/>
                  <v:path arrowok="t" o:connecttype="custom" o:connectlocs="0,2260435;1424671,2260435;1424671,475376;1360945,475376;1454599,0;1548253,475376;1484527,475376;1484527,2320290;0,2320290;0,2260435" o:connectangles="0,0,0,0,0,0,0,0,0,0"/>
                </v:shape>
              </v:group>
            </w:pict>
          </mc:Fallback>
        </mc:AlternateContent>
      </w:r>
      <w:r w:rsidRPr="007F41A5">
        <w:rPr>
          <w:noProof/>
          <w:lang w:val="de-DE"/>
        </w:rPr>
        <w:drawing>
          <wp:inline distT="0" distB="0" distL="0" distR="0" wp14:anchorId="0899D655" wp14:editId="10C03FD1">
            <wp:extent cx="5940425" cy="3845488"/>
            <wp:effectExtent l="0" t="0" r="3175" b="3175"/>
            <wp:docPr id="361" name="Grafik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845488"/>
                    </a:xfrm>
                    <a:prstGeom prst="rect">
                      <a:avLst/>
                    </a:prstGeom>
                    <a:noFill/>
                    <a:ln>
                      <a:noFill/>
                    </a:ln>
                  </pic:spPr>
                </pic:pic>
              </a:graphicData>
            </a:graphic>
          </wp:inline>
        </w:drawing>
      </w:r>
    </w:p>
    <w:p w14:paraId="0541308F" w14:textId="13359096" w:rsidR="003C1662" w:rsidRPr="007F41A5" w:rsidRDefault="003C1662" w:rsidP="003C1662">
      <w:pPr>
        <w:pStyle w:val="Caption"/>
        <w:jc w:val="center"/>
      </w:pPr>
      <w:bookmarkStart w:id="15" w:name="_Ref13221781"/>
      <w:bookmarkStart w:id="16" w:name="_Toc184387226"/>
      <w:r w:rsidRPr="007F41A5">
        <w:t xml:space="preserve">Figure </w:t>
      </w:r>
      <w:r w:rsidRPr="007F41A5">
        <w:fldChar w:fldCharType="begin"/>
      </w:r>
      <w:r w:rsidRPr="007F41A5">
        <w:instrText xml:space="preserve"> SEQ Figure \* ARABIC </w:instrText>
      </w:r>
      <w:r w:rsidRPr="007F41A5">
        <w:fldChar w:fldCharType="separate"/>
      </w:r>
      <w:r w:rsidR="00BD26FF">
        <w:rPr>
          <w:noProof/>
        </w:rPr>
        <w:t>2</w:t>
      </w:r>
      <w:r w:rsidRPr="007F41A5">
        <w:fldChar w:fldCharType="end"/>
      </w:r>
      <w:bookmarkEnd w:id="15"/>
      <w:r w:rsidR="00AE0905">
        <w:t xml:space="preserve"> Determination of road load as a function of vehicle speed</w:t>
      </w:r>
      <w:r w:rsidR="007D5A4C">
        <w:t>.</w:t>
      </w:r>
      <w:bookmarkEnd w:id="16"/>
      <w:r w:rsidR="00AE0905">
        <w:t xml:space="preserve"> </w:t>
      </w:r>
    </w:p>
    <w:p w14:paraId="30F0927A" w14:textId="77777777" w:rsidR="006D3D4E" w:rsidRPr="007F41A5" w:rsidRDefault="006D3D4E" w:rsidP="006D3D4E">
      <w:pPr>
        <w:jc w:val="center"/>
      </w:pPr>
    </w:p>
    <w:p w14:paraId="18301276" w14:textId="77777777" w:rsidR="00A94A7F" w:rsidRPr="007F41A5" w:rsidRDefault="00A94A7F" w:rsidP="006D3D4E">
      <w:pPr>
        <w:jc w:val="center"/>
      </w:pPr>
    </w:p>
    <w:p w14:paraId="0740FEEE" w14:textId="77777777" w:rsidR="00A94A7F" w:rsidRPr="007F41A5" w:rsidRDefault="003C2917" w:rsidP="00A94A7F">
      <w:pPr>
        <w:jc w:val="left"/>
      </w:pPr>
      <w:r w:rsidRPr="007F41A5">
        <w:t xml:space="preserve">Finally, we just need to approximate the </w:t>
      </w:r>
      <w:r w:rsidR="00F32757" w:rsidRPr="007F41A5">
        <w:t xml:space="preserve">gained </w:t>
      </w:r>
      <w:r w:rsidRPr="007F41A5">
        <w:t xml:space="preserve">function of </w:t>
      </w:r>
      <w:proofErr w:type="spellStart"/>
      <w:r w:rsidRPr="007F41A5">
        <w:rPr>
          <w:i/>
        </w:rPr>
        <w:t>F</w:t>
      </w:r>
      <w:r w:rsidRPr="007F41A5">
        <w:rPr>
          <w:i/>
          <w:vertAlign w:val="subscript"/>
        </w:rPr>
        <w:t>Friction</w:t>
      </w:r>
      <w:proofErr w:type="spellEnd"/>
      <w:r w:rsidRPr="007F41A5">
        <w:t xml:space="preserve"> over </w:t>
      </w:r>
      <w:r w:rsidRPr="007F41A5">
        <w:rPr>
          <w:i/>
        </w:rPr>
        <w:t>vehicle speed</w:t>
      </w:r>
      <w:r w:rsidRPr="007F41A5">
        <w:t xml:space="preserve"> by a polynomial of second order </w:t>
      </w:r>
      <w:r w:rsidR="007378AD" w:rsidRPr="007F41A5">
        <w:t xml:space="preserve">with provided functions </w:t>
      </w:r>
      <w:r w:rsidR="00F32757" w:rsidRPr="007F41A5">
        <w:t xml:space="preserve">e.g. </w:t>
      </w:r>
      <w:r w:rsidRPr="007F41A5">
        <w:t xml:space="preserve">in Excel, </w:t>
      </w:r>
      <w:proofErr w:type="spellStart"/>
      <w:r w:rsidRPr="007F41A5">
        <w:t>MatLab</w:t>
      </w:r>
      <w:proofErr w:type="spellEnd"/>
      <w:r w:rsidRPr="007F41A5">
        <w:t xml:space="preserve"> or Concerto</w:t>
      </w:r>
      <w:r w:rsidR="00FC7E43" w:rsidRPr="007F41A5">
        <w:t xml:space="preserve"> to obtain the polynomial coefficients </w:t>
      </w:r>
      <w:proofErr w:type="gramStart"/>
      <w:r w:rsidR="00FC7E43" w:rsidRPr="007F41A5">
        <w:t>A,B</w:t>
      </w:r>
      <w:proofErr w:type="gramEnd"/>
      <w:r w:rsidR="00FC7E43" w:rsidRPr="007F41A5">
        <w:t xml:space="preserve"> and C</w:t>
      </w:r>
      <w:r w:rsidRPr="007F41A5">
        <w:t>.</w:t>
      </w:r>
    </w:p>
    <w:p w14:paraId="63809D91" w14:textId="77777777" w:rsidR="007B55FC" w:rsidRPr="007F41A5" w:rsidRDefault="007B55FC" w:rsidP="00A94A7F">
      <w:pPr>
        <w:jc w:val="left"/>
      </w:pPr>
    </w:p>
    <w:p w14:paraId="5829AADA" w14:textId="77777777" w:rsidR="007B55FC" w:rsidRPr="007F41A5" w:rsidRDefault="007B55FC" w:rsidP="00A94A7F">
      <w:pPr>
        <w:jc w:val="left"/>
      </w:pPr>
    </w:p>
    <w:p w14:paraId="518C4B9B" w14:textId="77777777" w:rsidR="003B015A" w:rsidRDefault="003B015A" w:rsidP="003B015A">
      <w:pPr>
        <w:pStyle w:val="Heading2"/>
      </w:pPr>
      <w:bookmarkStart w:id="17" w:name="_Ref14902275"/>
      <w:bookmarkStart w:id="18" w:name="_Toc184387661"/>
      <w:r>
        <w:lastRenderedPageBreak/>
        <w:t>Determination of the effective test track mass</w:t>
      </w:r>
      <w:bookmarkEnd w:id="17"/>
      <w:bookmarkEnd w:id="18"/>
    </w:p>
    <w:p w14:paraId="0E3D4E0E" w14:textId="77777777" w:rsidR="003B015A" w:rsidRDefault="00D55C72" w:rsidP="003B015A">
      <w:r>
        <w:t xml:space="preserve">One has to distinguish between the common mistake naming </w:t>
      </w:r>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.a</m:t>
        </m:r>
      </m:oMath>
      <w:r>
        <w:t xml:space="preserve"> as a </w:t>
      </w:r>
      <w:proofErr w:type="gramStart"/>
      <w:r>
        <w:t>so called</w:t>
      </w:r>
      <w:proofErr w:type="gramEnd"/>
      <w:r>
        <w:t xml:space="preserve"> inertia force, and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Friction</m:t>
            </m:r>
          </m:sub>
        </m:sSub>
      </m:oMath>
      <w:r>
        <w:rPr>
          <w:b/>
        </w:rPr>
        <w:t xml:space="preserve"> </w:t>
      </w:r>
      <w:r>
        <w:t xml:space="preserve">as the frictional force. </w:t>
      </w:r>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.a</m:t>
        </m:r>
      </m:oMath>
      <w:r>
        <w:t xml:space="preserve"> is the time rate of change of the momentum caused by the sum of all acting forces of that body.</w:t>
      </w:r>
    </w:p>
    <w:p w14:paraId="60E83345" w14:textId="77777777" w:rsidR="00D55C72" w:rsidRDefault="00D55C72" w:rsidP="003B015A"/>
    <w:p w14:paraId="4703C325" w14:textId="77777777" w:rsidR="00D55C72" w:rsidRDefault="00D55C72" w:rsidP="003B015A">
      <w:r>
        <w:t xml:space="preserve">Hence,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Friction</m:t>
            </m:r>
          </m:sub>
        </m:sSub>
      </m:oMath>
      <w:r>
        <w:rPr>
          <w:b/>
        </w:rPr>
        <w:t xml:space="preserve"> </w:t>
      </w:r>
      <w:r>
        <w:t>is a force, which is by means of a practical method approximated by a polynomial of second order only depending on the vehicle speed as shown in the previous subchapter and must not be depending on any mass calculations or modified accelerations.</w:t>
      </w:r>
    </w:p>
    <w:p w14:paraId="76623D8D" w14:textId="77777777" w:rsidR="00D55C72" w:rsidRDefault="00D55C72" w:rsidP="003B015A"/>
    <w:p w14:paraId="31E045A1" w14:textId="77777777" w:rsidR="00D55C72" w:rsidRDefault="00D55C72" w:rsidP="003B015A">
      <w:r>
        <w:t xml:space="preserve">But the derivation of the </w:t>
      </w:r>
      <w:r w:rsidR="0060146F">
        <w:t>effective vehicle mass</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E</m:t>
            </m:r>
          </m:sub>
        </m:sSub>
      </m:oMath>
      <w:r>
        <w:t xml:space="preserve"> needs to be done now in more detail.</w:t>
      </w:r>
    </w:p>
    <w:p w14:paraId="03DC11A0" w14:textId="77777777" w:rsidR="00D55C72" w:rsidRPr="007F41A5" w:rsidRDefault="00D55C72" w:rsidP="00D55C72">
      <w:r w:rsidRPr="007F41A5">
        <w:t xml:space="preserve">For simplification a 4WD vehicle which will finally be tested on a 4WD chassis dyno will be </w:t>
      </w:r>
      <w:proofErr w:type="gramStart"/>
      <w:r w:rsidRPr="007F41A5">
        <w:t>taken into account</w:t>
      </w:r>
      <w:proofErr w:type="gramEnd"/>
      <w:r w:rsidRPr="007F41A5">
        <w:t>.</w:t>
      </w:r>
    </w:p>
    <w:p w14:paraId="2C9CDC53" w14:textId="77777777" w:rsidR="00D55C72" w:rsidRPr="007F41A5" w:rsidRDefault="00D55C72" w:rsidP="00D55C72"/>
    <w:p w14:paraId="18BD34A5" w14:textId="77777777" w:rsidR="00D55C72" w:rsidRPr="007F41A5" w:rsidRDefault="00D55C72" w:rsidP="00D55C72">
      <w:r w:rsidRPr="007F41A5">
        <w:t>As stated in the previous chapter, the vehicle</w:t>
      </w:r>
    </w:p>
    <w:p w14:paraId="2D996546" w14:textId="77777777" w:rsidR="00D55C72" w:rsidRPr="007F41A5" w:rsidRDefault="00D55C72" w:rsidP="00D55C72"/>
    <w:p w14:paraId="70CF0545" w14:textId="77777777" w:rsidR="00D55C72" w:rsidRPr="007F41A5" w:rsidRDefault="00D55C72" w:rsidP="00D55C72">
      <w:pPr>
        <w:numPr>
          <w:ilvl w:val="0"/>
          <w:numId w:val="12"/>
        </w:numPr>
      </w:pPr>
      <w:r w:rsidRPr="007F41A5">
        <w:t xml:space="preserve">accelerates if the driving force provided from the propulsion system is </w:t>
      </w:r>
      <w:r w:rsidRPr="007F41A5">
        <w:rPr>
          <w:b/>
        </w:rPr>
        <w:t>higher</w:t>
      </w:r>
      <w:r w:rsidRPr="007F41A5">
        <w:t xml:space="preserve"> than the sum of all frictional forces,</w:t>
      </w:r>
    </w:p>
    <w:p w14:paraId="510A15E9" w14:textId="77777777" w:rsidR="00D55C72" w:rsidRPr="007F41A5" w:rsidRDefault="00D55C72" w:rsidP="00D55C72">
      <w:pPr>
        <w:numPr>
          <w:ilvl w:val="0"/>
          <w:numId w:val="12"/>
        </w:numPr>
      </w:pPr>
      <w:r w:rsidRPr="007F41A5">
        <w:t xml:space="preserve">remains in constant speed if the driving force </w:t>
      </w:r>
      <w:r w:rsidRPr="007F41A5">
        <w:rPr>
          <w:b/>
        </w:rPr>
        <w:t>equals</w:t>
      </w:r>
      <w:r w:rsidRPr="007F41A5">
        <w:t xml:space="preserve"> all frictional forces and</w:t>
      </w:r>
    </w:p>
    <w:p w14:paraId="0AF77094" w14:textId="77777777" w:rsidR="00D55C72" w:rsidRPr="007F41A5" w:rsidRDefault="00D55C72" w:rsidP="00D55C72">
      <w:pPr>
        <w:numPr>
          <w:ilvl w:val="0"/>
          <w:numId w:val="12"/>
        </w:numPr>
      </w:pPr>
      <w:r w:rsidRPr="007F41A5">
        <w:t xml:space="preserve">decelerates if the driving force provided from the propulsion system is </w:t>
      </w:r>
      <w:r w:rsidRPr="007F41A5">
        <w:rPr>
          <w:b/>
        </w:rPr>
        <w:t>lower</w:t>
      </w:r>
      <w:r w:rsidRPr="007F41A5">
        <w:t xml:space="preserve"> than the sum of all frictional forces, recuperation or active braking.</w:t>
      </w:r>
    </w:p>
    <w:p w14:paraId="51A68494" w14:textId="77777777" w:rsidR="00D55C72" w:rsidRPr="007F41A5" w:rsidRDefault="00D55C72" w:rsidP="00D55C72">
      <w:pPr>
        <w:ind w:left="720"/>
      </w:pPr>
    </w:p>
    <w:p w14:paraId="7C38FF0C" w14:textId="77777777" w:rsidR="00D55C72" w:rsidRPr="007F41A5" w:rsidRDefault="00D55C72" w:rsidP="00D55C72">
      <w:r w:rsidRPr="007F41A5">
        <w:t>As the overall vehicle mass contains also all rotating parts, they have a rotational inertia at the beginning of the coast down procedure on the road as well that contributes to the deceleration.</w:t>
      </w:r>
    </w:p>
    <w:p w14:paraId="319D7508" w14:textId="77777777" w:rsidR="00D55C72" w:rsidRDefault="00D55C72" w:rsidP="00D55C72">
      <w:pPr>
        <w:jc w:val="left"/>
      </w:pPr>
    </w:p>
    <w:p w14:paraId="009F8F8C" w14:textId="77777777" w:rsidR="00D55C72" w:rsidRPr="007F41A5" w:rsidRDefault="00D55C72" w:rsidP="00D55C72">
      <w:r>
        <w:t>T</w:t>
      </w:r>
      <w:r w:rsidRPr="007F41A5">
        <w:t xml:space="preserve">he impact of all rotational parts like tires and rotating parts of the transmission driveline </w:t>
      </w:r>
      <w:proofErr w:type="gramStart"/>
      <w:r w:rsidRPr="007F41A5">
        <w:t>has to</w:t>
      </w:r>
      <w:proofErr w:type="gramEnd"/>
      <w:r w:rsidRPr="007F41A5">
        <w:t xml:space="preserve"> be taken into account when deriving the dyno coefficients. </w:t>
      </w:r>
    </w:p>
    <w:p w14:paraId="0452A6F5" w14:textId="3AE5ED8A" w:rsidR="00D55C72" w:rsidRPr="007F41A5" w:rsidRDefault="00D55C72" w:rsidP="00D55C72">
      <w:r w:rsidRPr="007F41A5">
        <w:t xml:space="preserve">Let’s </w:t>
      </w:r>
      <w:proofErr w:type="spellStart"/>
      <w:r w:rsidRPr="007F41A5">
        <w:t>analyze</w:t>
      </w:r>
      <w:proofErr w:type="spellEnd"/>
      <w:r w:rsidRPr="007F41A5">
        <w:t xml:space="preserve"> two cases, where the overall vehicle mass as well as all frictional losses are constant in both cases, but in one case big sized tires with huge mass moment of inertia are used. Both coast downs are shown in </w:t>
      </w:r>
      <w:r w:rsidRPr="007F41A5">
        <w:fldChar w:fldCharType="begin"/>
      </w:r>
      <w:r w:rsidRPr="007F41A5">
        <w:instrText xml:space="preserve"> REF _Ref13241688 \h </w:instrText>
      </w:r>
      <w:r w:rsidRPr="007F41A5">
        <w:fldChar w:fldCharType="separate"/>
      </w:r>
      <w:r w:rsidR="00BD26FF" w:rsidRPr="007F41A5">
        <w:t xml:space="preserve">Figure </w:t>
      </w:r>
      <w:r w:rsidR="00BD26FF">
        <w:rPr>
          <w:noProof/>
        </w:rPr>
        <w:t>3</w:t>
      </w:r>
      <w:r w:rsidRPr="007F41A5">
        <w:fldChar w:fldCharType="end"/>
      </w:r>
      <w:r w:rsidRPr="007F41A5">
        <w:t>.</w:t>
      </w:r>
    </w:p>
    <w:p w14:paraId="71DBC837" w14:textId="77777777" w:rsidR="00D55C72" w:rsidRPr="007F41A5" w:rsidRDefault="00D55C72" w:rsidP="00D55C72"/>
    <w:p w14:paraId="179CC8B2" w14:textId="77777777" w:rsidR="00D55C72" w:rsidRPr="007F41A5" w:rsidRDefault="00D55C72" w:rsidP="00D55C72">
      <w:r w:rsidRPr="007F41A5">
        <w:rPr>
          <w:noProof/>
          <w:lang w:val="de-DE"/>
        </w:rPr>
        <w:lastRenderedPageBreak/>
        <mc:AlternateContent>
          <mc:Choice Requires="wpg">
            <w:drawing>
              <wp:anchor distT="0" distB="0" distL="114300" distR="114300" simplePos="0" relativeHeight="251721728" behindDoc="0" locked="0" layoutInCell="1" allowOverlap="1" wp14:anchorId="3A5CEC99" wp14:editId="19ED81DA">
                <wp:simplePos x="0" y="0"/>
                <wp:positionH relativeFrom="column">
                  <wp:posOffset>2829247</wp:posOffset>
                </wp:positionH>
                <wp:positionV relativeFrom="paragraph">
                  <wp:posOffset>1240809</wp:posOffset>
                </wp:positionV>
                <wp:extent cx="862027" cy="368272"/>
                <wp:effectExtent l="0" t="0" r="14605" b="13335"/>
                <wp:wrapNone/>
                <wp:docPr id="404" name="Gruppieren 404"/>
                <wp:cNvGraphicFramePr/>
                <a:graphic xmlns:a="http://schemas.openxmlformats.org/drawingml/2006/main">
                  <a:graphicData uri="http://schemas.microsoft.com/office/word/2010/wordprocessingGroup">
                    <wpg:wgp>
                      <wpg:cNvGrpSpPr/>
                      <wpg:grpSpPr>
                        <a:xfrm>
                          <a:off x="0" y="0"/>
                          <a:ext cx="862027" cy="368272"/>
                          <a:chOff x="0" y="0"/>
                          <a:chExt cx="1740924" cy="743802"/>
                        </a:xfrm>
                      </wpg:grpSpPr>
                      <wps:wsp>
                        <wps:cNvPr id="401" name="Freihandform 401"/>
                        <wps:cNvSpPr/>
                        <wps:spPr>
                          <a:xfrm>
                            <a:off x="0" y="279779"/>
                            <a:ext cx="68366" cy="368489"/>
                          </a:xfrm>
                          <a:custGeom>
                            <a:avLst/>
                            <a:gdLst>
                              <a:gd name="connsiteX0" fmla="*/ 13647 w 68366"/>
                              <a:gd name="connsiteY0" fmla="*/ 0 h 368489"/>
                              <a:gd name="connsiteX1" fmla="*/ 68239 w 68366"/>
                              <a:gd name="connsiteY1" fmla="*/ 122829 h 368489"/>
                              <a:gd name="connsiteX2" fmla="*/ 0 w 68366"/>
                              <a:gd name="connsiteY2" fmla="*/ 368489 h 368489"/>
                            </a:gdLst>
                            <a:ahLst/>
                            <a:cxnLst>
                              <a:cxn ang="0">
                                <a:pos x="connsiteX0" y="connsiteY0"/>
                              </a:cxn>
                              <a:cxn ang="0">
                                <a:pos x="connsiteX1" y="connsiteY1"/>
                              </a:cxn>
                              <a:cxn ang="0">
                                <a:pos x="connsiteX2" y="connsiteY2"/>
                              </a:cxn>
                            </a:cxnLst>
                            <a:rect l="l" t="t" r="r" b="b"/>
                            <a:pathLst>
                              <a:path w="68366" h="368489">
                                <a:moveTo>
                                  <a:pt x="13647" y="0"/>
                                </a:moveTo>
                                <a:cubicBezTo>
                                  <a:pt x="42080" y="30707"/>
                                  <a:pt x="70513" y="61414"/>
                                  <a:pt x="68239" y="122829"/>
                                </a:cubicBezTo>
                                <a:cubicBezTo>
                                  <a:pt x="65965" y="184244"/>
                                  <a:pt x="32982" y="276366"/>
                                  <a:pt x="0" y="36848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3" name="Gruppieren 403"/>
                        <wpg:cNvGrpSpPr/>
                        <wpg:grpSpPr>
                          <a:xfrm>
                            <a:off x="13647" y="0"/>
                            <a:ext cx="1727277" cy="743802"/>
                            <a:chOff x="0" y="0"/>
                            <a:chExt cx="1727277" cy="743802"/>
                          </a:xfrm>
                        </wpg:grpSpPr>
                        <wps:wsp>
                          <wps:cNvPr id="398" name="Freihandform 398"/>
                          <wps:cNvSpPr/>
                          <wps:spPr>
                            <a:xfrm>
                              <a:off x="0" y="0"/>
                              <a:ext cx="1727277" cy="615598"/>
                            </a:xfrm>
                            <a:custGeom>
                              <a:avLst/>
                              <a:gdLst>
                                <a:gd name="connsiteX0" fmla="*/ 0 w 1727277"/>
                                <a:gd name="connsiteY0" fmla="*/ 274404 h 615598"/>
                                <a:gd name="connsiteX1" fmla="*/ 204717 w 1727277"/>
                                <a:gd name="connsiteY1" fmla="*/ 158398 h 615598"/>
                                <a:gd name="connsiteX2" fmla="*/ 545911 w 1727277"/>
                                <a:gd name="connsiteY2" fmla="*/ 1449 h 615598"/>
                                <a:gd name="connsiteX3" fmla="*/ 1160060 w 1727277"/>
                                <a:gd name="connsiteY3" fmla="*/ 90159 h 615598"/>
                                <a:gd name="connsiteX4" fmla="*/ 1364777 w 1727277"/>
                                <a:gd name="connsiteY4" fmla="*/ 253932 h 615598"/>
                                <a:gd name="connsiteX5" fmla="*/ 1624084 w 1727277"/>
                                <a:gd name="connsiteY5" fmla="*/ 342643 h 615598"/>
                                <a:gd name="connsiteX6" fmla="*/ 1726442 w 1727277"/>
                                <a:gd name="connsiteY6" fmla="*/ 520063 h 615598"/>
                                <a:gd name="connsiteX7" fmla="*/ 1576317 w 1727277"/>
                                <a:gd name="connsiteY7" fmla="*/ 615598 h 6155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27277" h="615598">
                                  <a:moveTo>
                                    <a:pt x="0" y="274404"/>
                                  </a:moveTo>
                                  <a:cubicBezTo>
                                    <a:pt x="56866" y="239147"/>
                                    <a:pt x="113732" y="203890"/>
                                    <a:pt x="204717" y="158398"/>
                                  </a:cubicBezTo>
                                  <a:cubicBezTo>
                                    <a:pt x="295702" y="112905"/>
                                    <a:pt x="386687" y="12822"/>
                                    <a:pt x="545911" y="1449"/>
                                  </a:cubicBezTo>
                                  <a:cubicBezTo>
                                    <a:pt x="705135" y="-9924"/>
                                    <a:pt x="1023582" y="48078"/>
                                    <a:pt x="1160060" y="90159"/>
                                  </a:cubicBezTo>
                                  <a:cubicBezTo>
                                    <a:pt x="1296538" y="132239"/>
                                    <a:pt x="1287440" y="211851"/>
                                    <a:pt x="1364777" y="253932"/>
                                  </a:cubicBezTo>
                                  <a:cubicBezTo>
                                    <a:pt x="1442114" y="296013"/>
                                    <a:pt x="1563807" y="298288"/>
                                    <a:pt x="1624084" y="342643"/>
                                  </a:cubicBezTo>
                                  <a:cubicBezTo>
                                    <a:pt x="1684362" y="386998"/>
                                    <a:pt x="1734403" y="474571"/>
                                    <a:pt x="1726442" y="520063"/>
                                  </a:cubicBezTo>
                                  <a:cubicBezTo>
                                    <a:pt x="1718481" y="565555"/>
                                    <a:pt x="1647399" y="590576"/>
                                    <a:pt x="1576317" y="61559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Ellipse 399"/>
                          <wps:cNvSpPr/>
                          <wps:spPr>
                            <a:xfrm>
                              <a:off x="1214651" y="402608"/>
                              <a:ext cx="341194" cy="34119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Ellipse 400"/>
                          <wps:cNvSpPr/>
                          <wps:spPr>
                            <a:xfrm>
                              <a:off x="170597" y="402608"/>
                              <a:ext cx="340995" cy="34099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Freihandform 402"/>
                          <wps:cNvSpPr/>
                          <wps:spPr>
                            <a:xfrm>
                              <a:off x="204717" y="232011"/>
                              <a:ext cx="1044390" cy="109183"/>
                            </a:xfrm>
                            <a:custGeom>
                              <a:avLst/>
                              <a:gdLst>
                                <a:gd name="connsiteX0" fmla="*/ 1044390 w 1044390"/>
                                <a:gd name="connsiteY0" fmla="*/ 109183 h 109183"/>
                                <a:gd name="connsiteX1" fmla="*/ 170933 w 1044390"/>
                                <a:gd name="connsiteY1" fmla="*/ 88711 h 109183"/>
                                <a:gd name="connsiteX2" fmla="*/ 336 w 1044390"/>
                                <a:gd name="connsiteY2" fmla="*/ 0 h 109183"/>
                              </a:gdLst>
                              <a:ahLst/>
                              <a:cxnLst>
                                <a:cxn ang="0">
                                  <a:pos x="connsiteX0" y="connsiteY0"/>
                                </a:cxn>
                                <a:cxn ang="0">
                                  <a:pos x="connsiteX1" y="connsiteY1"/>
                                </a:cxn>
                                <a:cxn ang="0">
                                  <a:pos x="connsiteX2" y="connsiteY2"/>
                                </a:cxn>
                              </a:cxnLst>
                              <a:rect l="l" t="t" r="r" b="b"/>
                              <a:pathLst>
                                <a:path w="1044390" h="109183">
                                  <a:moveTo>
                                    <a:pt x="1044390" y="109183"/>
                                  </a:moveTo>
                                  <a:cubicBezTo>
                                    <a:pt x="694666" y="108045"/>
                                    <a:pt x="344942" y="106908"/>
                                    <a:pt x="170933" y="88711"/>
                                  </a:cubicBezTo>
                                  <a:cubicBezTo>
                                    <a:pt x="-3076" y="70514"/>
                                    <a:pt x="-1370" y="35257"/>
                                    <a:pt x="336"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37A6A66" id="Gruppieren 404" o:spid="_x0000_s1026" style="position:absolute;margin-left:222.8pt;margin-top:97.7pt;width:67.9pt;height:29pt;z-index:251721728;mso-width-relative:margin;mso-height-relative:margin" coordsize="17409,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">
                <v:shape id="Freihandform 401" o:spid="_x0000_s1027" style="position:absolute;top:2797;width:683;height:3685;visibility:visible;mso-wrap-style:square;v-text-anchor:middle" coordsize="68366,368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fk8YA&#10;AADcAAAADwAAAGRycy9kb3ducmV2LnhtbESPT2vCQBTE74LfYXmFXqRuLCIldRUVLL148M+hvT2y&#10;r0lq9m3IPmP007uC4HGYmd8w03nnKtVSE0rPBkbDBBRx5m3JuYHDfv32ASoIssXKMxm4UID5rN+b&#10;Ymr9mbfU7iRXEcIhRQOFSJ1qHbKCHIahr4mj9+cbhxJlk2vb4DnCXaXfk2SiHZYcFwqsaVVQdtyd&#10;nAEv4ttuuRlsjl/79eJn8K8vv1djXl+6xScooU6e4Uf72xoYJyO4n4lHQM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efk8YAAADcAAAADwAAAAAAAAAAAAAAAACYAgAAZHJz&#10;L2Rvd25yZXYueG1sUEsFBgAAAAAEAAQA9QAAAIsDAAAAAA==&#10;" path="m13647,c42080,30707,70513,61414,68239,122829,65965,184244,32982,276366,,368489e" filled="f" strokecolor="#1f4d78 [1604]" strokeweight="1pt">
                  <v:stroke joinstyle="miter"/>
                  <v:path arrowok="t" o:connecttype="custom" o:connectlocs="13647,0;68239,122829;0,368489" o:connectangles="0,0,0"/>
                </v:shape>
                <v:group id="Gruppieren 403" o:spid="_x0000_s1028" style="position:absolute;left:136;width:17273;height:7438" coordsize="17272,7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shape id="Freihandform 398" o:spid="_x0000_s1029" style="position:absolute;width:17272;height:6155;visibility:visible;mso-wrap-style:square;v-text-anchor:middle" coordsize="1727277,615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Z/cQA&#10;AADcAAAADwAAAGRycy9kb3ducmV2LnhtbERPy2rCQBTdC/2H4Ra600lbFBszilQFqVJofNDlJXPz&#10;wMydkJnE9O87i0KXh/NOVoOpRU+tqywreJ5EIIgzqysuFJxPu/EchPPIGmvLpOCHHKyWD6MEY23v&#10;/EV96gsRQtjFqKD0vomldFlJBt3ENsSBy21r0AfYFlK3eA/hppYvUTSTBisODSU29F5Sdks7o2Dz&#10;Pb12h+w4334c8tlpeumaPv1U6ulxWC9AeBr8v/jPvdcKXt/C2nA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DWf3EAAAA3AAAAA8AAAAAAAAAAAAAAAAAmAIAAGRycy9k&#10;b3ducmV2LnhtbFBLBQYAAAAABAAEAPUAAACJAwAAAAA=&#10;" path="m,274404c56866,239147,113732,203890,204717,158398,295702,112905,386687,12822,545911,1449v159224,-11373,477671,46629,614149,88710c1296538,132239,1287440,211851,1364777,253932v77337,42081,199030,44356,259307,88711c1684362,386998,1734403,474571,1726442,520063v-7961,45492,-79043,70513,-150125,95535e" filled="f" strokecolor="#1f4d78 [1604]" strokeweight="1pt">
                    <v:stroke joinstyle="miter"/>
                    <v:path arrowok="t" o:connecttype="custom" o:connectlocs="0,274404;204717,158398;545911,1449;1160060,90159;1364777,253932;1624084,342643;1726442,520063;1576317,615598" o:connectangles="0,0,0,0,0,0,0,0"/>
                  </v:shape>
                  <v:oval id="Ellipse 399" o:spid="_x0000_s1030" style="position:absolute;left:12146;top:4026;width:3412;height:3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ZjScYA&#10;AADcAAAADwAAAGRycy9kb3ducmV2LnhtbESPQUvDQBSE74L/YXkFL2JfqlLatNuigkS8lLbi+Zl9&#10;TUKzb8Puton+elcoeBxm5htmuR5sq87sQ+NEw2ScgWIpnWmk0vCxf72bgQqRxFDrhDV8c4D16vpq&#10;SblxvWz5vIuVShAJOWmoY+xyxFDWbCmMXceSvIPzlmKSvkLjqU9w2+J9lk3RUiNpoaaOX2ouj7uT&#10;1YBZX+AE++7dfz5unr+K0+anuNX6ZjQ8LUBFHuJ/+NJ+Mxoe5nP4O5OOA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ZjScYAAADcAAAADwAAAAAAAAAAAAAAAACYAgAAZHJz&#10;L2Rvd25yZXYueG1sUEsFBgAAAAAEAAQA9QAAAIsDAAAAAA==&#10;" fillcolor="white [3201]" strokecolor="#70ad47 [3209]" strokeweight="1pt">
                    <v:stroke joinstyle="miter"/>
                  </v:oval>
                  <v:oval id="Ellipse 400" o:spid="_x0000_s1031" style="position:absolute;left:1705;top:4026;width:3410;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SNsIA&#10;AADcAAAADwAAAGRycy9kb3ducmV2LnhtbERPTUsDMRC9C/6HMEIvYictRWRtWlQoW3opVvE8bsbd&#10;xc1kSdLutr++OQgeH+97uR5dp04cYuvFwGyqQbFU3rZSG/j82Dw8gYqJxFLnhQ2cOcJ6dXuzpML6&#10;Qd75dEi1yiESCzLQpNQXiLFq2FGc+p4lcz8+OEoZhhptoCGHuw7nWj+io1ZyQ0M9vzVc/R6OzgDq&#10;ocQZDv0ufC32r9/lcX8p742Z3I0vz6ASj+lf/OfeWgMLnefnM/kI4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JI2wgAAANwAAAAPAAAAAAAAAAAAAAAAAJgCAABkcnMvZG93&#10;bnJldi54bWxQSwUGAAAAAAQABAD1AAAAhwMAAAAA&#10;" fillcolor="white [3201]" strokecolor="#70ad47 [3209]" strokeweight="1pt">
                    <v:stroke joinstyle="miter"/>
                  </v:oval>
                  <v:shape id="Freihandform 402" o:spid="_x0000_s1032" style="position:absolute;left:2047;top:2320;width:10444;height:1091;visibility:visible;mso-wrap-style:square;v-text-anchor:middle" coordsize="1044390,10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uLcQA&#10;AADcAAAADwAAAGRycy9kb3ducmV2LnhtbESP3WoCMRSE74W+QzgFb6QmihbZGqXUH7wRrPYBTjen&#10;u0s3J0sS1/XtjSB4OczMN8x82dlatORD5VjDaKhAEOfOVFxo+Dlt3mYgQkQ2WDsmDVcKsFy89OaY&#10;GXfhb2qPsRAJwiFDDWWMTSZlyEuyGIauIU7en/MWY5K+kMbjJcFtLcdKvUuLFaeFEhv6Kin/P56t&#10;hpZWv366P+zlYGKvcSrVtmvXWvdfu88PEJG6+Aw/2jujYaLGc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lLi3EAAAA3AAAAA8AAAAAAAAAAAAAAAAAmAIAAGRycy9k&#10;b3ducmV2LnhtbFBLBQYAAAAABAAEAPUAAACJAwAAAAA=&#10;" path="m1044390,109183c694666,108045,344942,106908,170933,88711,-3076,70514,-1370,35257,336,e" filled="f" strokecolor="#1f4d78 [1604]" strokeweight="1pt">
                    <v:stroke joinstyle="miter"/>
                    <v:path arrowok="t" o:connecttype="custom" o:connectlocs="1044390,109183;170933,88711;336,0" o:connectangles="0,0,0"/>
                  </v:shape>
                </v:group>
              </v:group>
            </w:pict>
          </mc:Fallback>
        </mc:AlternateContent>
      </w:r>
      <w:r w:rsidRPr="007F41A5">
        <w:rPr>
          <w:noProof/>
          <w:lang w:val="de-DE"/>
        </w:rPr>
        <mc:AlternateContent>
          <mc:Choice Requires="wpg">
            <w:drawing>
              <wp:anchor distT="0" distB="0" distL="114300" distR="114300" simplePos="0" relativeHeight="251722752" behindDoc="0" locked="0" layoutInCell="1" allowOverlap="1" wp14:anchorId="479B3A9F" wp14:editId="2924C8F8">
                <wp:simplePos x="0" y="0"/>
                <wp:positionH relativeFrom="column">
                  <wp:posOffset>4528953</wp:posOffset>
                </wp:positionH>
                <wp:positionV relativeFrom="paragraph">
                  <wp:posOffset>351629</wp:posOffset>
                </wp:positionV>
                <wp:extent cx="862094" cy="451695"/>
                <wp:effectExtent l="0" t="0" r="14605" b="24765"/>
                <wp:wrapNone/>
                <wp:docPr id="413" name="Gruppieren 413"/>
                <wp:cNvGraphicFramePr/>
                <a:graphic xmlns:a="http://schemas.openxmlformats.org/drawingml/2006/main">
                  <a:graphicData uri="http://schemas.microsoft.com/office/word/2010/wordprocessingGroup">
                    <wpg:wgp>
                      <wpg:cNvGrpSpPr/>
                      <wpg:grpSpPr>
                        <a:xfrm>
                          <a:off x="0" y="0"/>
                          <a:ext cx="862094" cy="451695"/>
                          <a:chOff x="0" y="0"/>
                          <a:chExt cx="862094" cy="451695"/>
                        </a:xfrm>
                      </wpg:grpSpPr>
                      <wps:wsp>
                        <wps:cNvPr id="406" name="Freihandform 406"/>
                        <wps:cNvSpPr/>
                        <wps:spPr>
                          <a:xfrm>
                            <a:off x="0" y="136477"/>
                            <a:ext cx="33852" cy="182447"/>
                          </a:xfrm>
                          <a:custGeom>
                            <a:avLst/>
                            <a:gdLst>
                              <a:gd name="connsiteX0" fmla="*/ 13647 w 68366"/>
                              <a:gd name="connsiteY0" fmla="*/ 0 h 368489"/>
                              <a:gd name="connsiteX1" fmla="*/ 68239 w 68366"/>
                              <a:gd name="connsiteY1" fmla="*/ 122829 h 368489"/>
                              <a:gd name="connsiteX2" fmla="*/ 0 w 68366"/>
                              <a:gd name="connsiteY2" fmla="*/ 368489 h 368489"/>
                            </a:gdLst>
                            <a:ahLst/>
                            <a:cxnLst>
                              <a:cxn ang="0">
                                <a:pos x="connsiteX0" y="connsiteY0"/>
                              </a:cxn>
                              <a:cxn ang="0">
                                <a:pos x="connsiteX1" y="connsiteY1"/>
                              </a:cxn>
                              <a:cxn ang="0">
                                <a:pos x="connsiteX2" y="connsiteY2"/>
                              </a:cxn>
                            </a:cxnLst>
                            <a:rect l="l" t="t" r="r" b="b"/>
                            <a:pathLst>
                              <a:path w="68366" h="368489">
                                <a:moveTo>
                                  <a:pt x="13647" y="0"/>
                                </a:moveTo>
                                <a:cubicBezTo>
                                  <a:pt x="42080" y="30707"/>
                                  <a:pt x="70513" y="61414"/>
                                  <a:pt x="68239" y="122829"/>
                                </a:cubicBezTo>
                                <a:cubicBezTo>
                                  <a:pt x="65965" y="184244"/>
                                  <a:pt x="32982" y="276366"/>
                                  <a:pt x="0" y="36848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2" name="Gruppieren 412"/>
                        <wpg:cNvGrpSpPr/>
                        <wpg:grpSpPr>
                          <a:xfrm>
                            <a:off x="6824" y="0"/>
                            <a:ext cx="855270" cy="451695"/>
                            <a:chOff x="0" y="0"/>
                            <a:chExt cx="855270" cy="451695"/>
                          </a:xfrm>
                        </wpg:grpSpPr>
                        <wps:wsp>
                          <wps:cNvPr id="408" name="Freihandform 408"/>
                          <wps:cNvSpPr/>
                          <wps:spPr>
                            <a:xfrm>
                              <a:off x="0" y="0"/>
                              <a:ext cx="855270" cy="304796"/>
                            </a:xfrm>
                            <a:custGeom>
                              <a:avLst/>
                              <a:gdLst>
                                <a:gd name="connsiteX0" fmla="*/ 0 w 1727277"/>
                                <a:gd name="connsiteY0" fmla="*/ 274404 h 615598"/>
                                <a:gd name="connsiteX1" fmla="*/ 204717 w 1727277"/>
                                <a:gd name="connsiteY1" fmla="*/ 158398 h 615598"/>
                                <a:gd name="connsiteX2" fmla="*/ 545911 w 1727277"/>
                                <a:gd name="connsiteY2" fmla="*/ 1449 h 615598"/>
                                <a:gd name="connsiteX3" fmla="*/ 1160060 w 1727277"/>
                                <a:gd name="connsiteY3" fmla="*/ 90159 h 615598"/>
                                <a:gd name="connsiteX4" fmla="*/ 1364777 w 1727277"/>
                                <a:gd name="connsiteY4" fmla="*/ 253932 h 615598"/>
                                <a:gd name="connsiteX5" fmla="*/ 1624084 w 1727277"/>
                                <a:gd name="connsiteY5" fmla="*/ 342643 h 615598"/>
                                <a:gd name="connsiteX6" fmla="*/ 1726442 w 1727277"/>
                                <a:gd name="connsiteY6" fmla="*/ 520063 h 615598"/>
                                <a:gd name="connsiteX7" fmla="*/ 1576317 w 1727277"/>
                                <a:gd name="connsiteY7" fmla="*/ 615598 h 6155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27277" h="615598">
                                  <a:moveTo>
                                    <a:pt x="0" y="274404"/>
                                  </a:moveTo>
                                  <a:cubicBezTo>
                                    <a:pt x="56866" y="239147"/>
                                    <a:pt x="113732" y="203890"/>
                                    <a:pt x="204717" y="158398"/>
                                  </a:cubicBezTo>
                                  <a:cubicBezTo>
                                    <a:pt x="295702" y="112905"/>
                                    <a:pt x="386687" y="12822"/>
                                    <a:pt x="545911" y="1449"/>
                                  </a:cubicBezTo>
                                  <a:cubicBezTo>
                                    <a:pt x="705135" y="-9924"/>
                                    <a:pt x="1023582" y="48078"/>
                                    <a:pt x="1160060" y="90159"/>
                                  </a:cubicBezTo>
                                  <a:cubicBezTo>
                                    <a:pt x="1296538" y="132239"/>
                                    <a:pt x="1287440" y="211851"/>
                                    <a:pt x="1364777" y="253932"/>
                                  </a:cubicBezTo>
                                  <a:cubicBezTo>
                                    <a:pt x="1442114" y="296013"/>
                                    <a:pt x="1563807" y="298288"/>
                                    <a:pt x="1624084" y="342643"/>
                                  </a:cubicBezTo>
                                  <a:cubicBezTo>
                                    <a:pt x="1684362" y="386998"/>
                                    <a:pt x="1734403" y="474571"/>
                                    <a:pt x="1726442" y="520063"/>
                                  </a:cubicBezTo>
                                  <a:cubicBezTo>
                                    <a:pt x="1718481" y="565555"/>
                                    <a:pt x="1647399" y="590576"/>
                                    <a:pt x="1576317" y="61559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Ellipse 409"/>
                          <wps:cNvSpPr/>
                          <wps:spPr>
                            <a:xfrm>
                              <a:off x="518615" y="170597"/>
                              <a:ext cx="281305" cy="280670"/>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Ellipse 410"/>
                          <wps:cNvSpPr/>
                          <wps:spPr>
                            <a:xfrm>
                              <a:off x="27296" y="170597"/>
                              <a:ext cx="281656" cy="281098"/>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Freihandform 411"/>
                          <wps:cNvSpPr/>
                          <wps:spPr>
                            <a:xfrm>
                              <a:off x="102358" y="116006"/>
                              <a:ext cx="517135" cy="54059"/>
                            </a:xfrm>
                            <a:custGeom>
                              <a:avLst/>
                              <a:gdLst>
                                <a:gd name="connsiteX0" fmla="*/ 1044390 w 1044390"/>
                                <a:gd name="connsiteY0" fmla="*/ 109183 h 109183"/>
                                <a:gd name="connsiteX1" fmla="*/ 170933 w 1044390"/>
                                <a:gd name="connsiteY1" fmla="*/ 88711 h 109183"/>
                                <a:gd name="connsiteX2" fmla="*/ 336 w 1044390"/>
                                <a:gd name="connsiteY2" fmla="*/ 0 h 109183"/>
                              </a:gdLst>
                              <a:ahLst/>
                              <a:cxnLst>
                                <a:cxn ang="0">
                                  <a:pos x="connsiteX0" y="connsiteY0"/>
                                </a:cxn>
                                <a:cxn ang="0">
                                  <a:pos x="connsiteX1" y="connsiteY1"/>
                                </a:cxn>
                                <a:cxn ang="0">
                                  <a:pos x="connsiteX2" y="connsiteY2"/>
                                </a:cxn>
                              </a:cxnLst>
                              <a:rect l="l" t="t" r="r" b="b"/>
                              <a:pathLst>
                                <a:path w="1044390" h="109183">
                                  <a:moveTo>
                                    <a:pt x="1044390" y="109183"/>
                                  </a:moveTo>
                                  <a:cubicBezTo>
                                    <a:pt x="694666" y="108045"/>
                                    <a:pt x="344942" y="106908"/>
                                    <a:pt x="170933" y="88711"/>
                                  </a:cubicBezTo>
                                  <a:cubicBezTo>
                                    <a:pt x="-3076" y="70514"/>
                                    <a:pt x="-1370" y="35257"/>
                                    <a:pt x="336"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9928BE2" id="Gruppieren 413" o:spid="_x0000_s1026" style="position:absolute;margin-left:356.6pt;margin-top:27.7pt;width:67.9pt;height:35.55pt;z-index:251722752" coordsize="8620,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">
                <v:shape id="Freihandform 406" o:spid="_x0000_s1027" style="position:absolute;top:1364;width:338;height:1825;visibility:visible;mso-wrap-style:square;v-text-anchor:middle" coordsize="68366,368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H58YA&#10;AADcAAAADwAAAGRycy9kb3ducmV2LnhtbESPT2vCQBTE70K/w/IKvUjdWERKdBUrWLx48M+hvT2y&#10;zyQ1+zZkX2P007uC4HGYmd8w03nnKtVSE0rPBoaDBBRx5m3JuYHDfvX+CSoIssXKMxm4UID57KU3&#10;xdT6M2+p3UmuIoRDigYKkTrVOmQFOQwDXxNH7+gbhxJlk2vb4DnCXaU/kmSsHZYcFwqsaVlQdtr9&#10;OwNexLfd16a/OX3vV4uf/p++/F6NeXvtFhNQQp08w4/22hoYJWO4n4lHQM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H58YAAADcAAAADwAAAAAAAAAAAAAAAACYAgAAZHJz&#10;L2Rvd25yZXYueG1sUEsFBgAAAAAEAAQA9QAAAIsDAAAAAA==&#10;" path="m13647,c42080,30707,70513,61414,68239,122829,65965,184244,32982,276366,,368489e" filled="f" strokecolor="#1f4d78 [1604]" strokeweight="1pt">
                  <v:stroke joinstyle="miter"/>
                  <v:path arrowok="t" o:connecttype="custom" o:connectlocs="6757,0;33789,60815;0,182447" o:connectangles="0,0,0"/>
                </v:shape>
                <v:group id="Gruppieren 412" o:spid="_x0000_s1028" style="position:absolute;left:68;width:8552;height:4516" coordsize="8552,4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shape id="Freihandform 408" o:spid="_x0000_s1029" style="position:absolute;width:8552;height:3047;visibility:visible;mso-wrap-style:square;v-text-anchor:middle" coordsize="1727277,615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BH8MA&#10;AADcAAAADwAAAGRycy9kb3ducmV2LnhtbERPy2rCQBTdF/yH4Qrd1YlSRaKjiA8otRSMD1xeMtck&#10;mLkTMpMY/95ZFLo8nPd82ZlStFS7wrKC4SACQZxaXXCm4HTcfUxBOI+ssbRMCp7kYLnovc0x1vbB&#10;B2oTn4kQwi5GBbn3VSylS3My6Aa2Ig7czdYGfYB1JnWNjxBuSjmKook0WHBoyLGidU7pPWmMgs11&#10;fGn26c90+72/TY7jc1O1ya9S7/1uNQPhqfP/4j/3l1bwGYW14Uw4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MBH8MAAADcAAAADwAAAAAAAAAAAAAAAACYAgAAZHJzL2Rv&#10;d25yZXYueG1sUEsFBgAAAAAEAAQA9QAAAIgDAAAAAA==&#10;" path="m,274404c56866,239147,113732,203890,204717,158398,295702,112905,386687,12822,545911,1449v159224,-11373,477671,46629,614149,88710c1296538,132239,1287440,211851,1364777,253932v77337,42081,199030,44356,259307,88711c1684362,386998,1734403,474571,1726442,520063v-7961,45492,-79043,70513,-150125,95535e" filled="f" strokecolor="#1f4d78 [1604]" strokeweight="1pt">
                    <v:stroke joinstyle="miter"/>
                    <v:path arrowok="t" o:connecttype="custom" o:connectlocs="0,135863;101367,78426;270311,717;574410,44640;675776,125727;804173,169650;854857,257495;780521,304796" o:connectangles="0,0,0,0,0,0,0,0"/>
                  </v:shape>
                  <v:oval id="Ellipse 409" o:spid="_x0000_s1030" style="position:absolute;left:5186;top:1705;width:2813;height:2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UKsQA&#10;AADcAAAADwAAAGRycy9kb3ducmV2LnhtbESPUWvCQBCE34X+h2MLvoheFCk2ekoRWqS+1KQ/YMlt&#10;csHcXpo7Tfz3PUHwcZidb3Y2u8E24kqdrx0rmM8SEMSF0zVXCn7zz+kKhA/IGhvHpOBGHnbbl9EG&#10;U+16PtE1C5WIEPYpKjAhtKmUvjBk0c9cSxy90nUWQ5RdJXWHfYTbRi6S5E1arDk2GGxpb6g4Zxcb&#10;3+iPdln+lbnu8+H8dTHlz/dEKjV+HT7WIAIN4Xn8SB+0gmXyDvcxkQB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0VCrEAAAA3AAAAA8AAAAAAAAAAAAAAAAAmAIAAGRycy9k&#10;b3ducmV2LnhtbFBLBQYAAAAABAAEAPUAAACJAwAAAAA=&#10;" fillcolor="white [3212]" strokecolor="#70ad47 [3209]" strokeweight="1pt">
                    <v:stroke joinstyle="miter"/>
                  </v:oval>
                  <v:oval id="Ellipse 410" o:spid="_x0000_s1031" style="position:absolute;left:272;top:1705;width:2817;height:2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rasQA&#10;AADcAAAADwAAAGRycy9kb3ducmV2LnhtbESPwWrCQBCG74W+wzIFL6VuLFIkuooUlGIvavoAQ3aS&#10;DWZn0+xq4ts7h0KPwz//N9+sNqNv1Y362AQ2MJtmoIjLYBuuDfwUu7cFqJiQLbaBycCdImzWz08r&#10;zG0Y+ES3c6qVQDjmaMCl1OVax9KRxzgNHbFkVeg9Jhn7WtseB4H7Vr9n2Yf22LBccNjRp6Pycr56&#10;0Ri+/bz6rQo7FONlf3XV8fCqjZm8jNslqERj+l/+a39ZA/OZ6MszQgC9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a2rEAAAA3AAAAA8AAAAAAAAAAAAAAAAAmAIAAGRycy9k&#10;b3ducmV2LnhtbFBLBQYAAAAABAAEAPUAAACJAwAAAAA=&#10;" fillcolor="white [3212]" strokecolor="#70ad47 [3209]" strokeweight="1pt">
                    <v:stroke joinstyle="miter"/>
                  </v:oval>
                  <v:shape id="Freihandform 411" o:spid="_x0000_s1032" style="position:absolute;left:1023;top:1160;width:5171;height:540;visibility:visible;mso-wrap-style:square;v-text-anchor:middle" coordsize="1044390,10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4mh8UA&#10;AADcAAAADwAAAGRycy9kb3ducmV2LnhtbESP3WrCQBSE7wt9h+UUelN0k6Ii0U0Q24o3gn8PcMye&#10;JqHZs2F3G+Pbu0Khl8PMfMMsi8G0oifnG8sK0nECgri0uuFKwfn0NZqD8AFZY2uZFNzIQ5E/Py0x&#10;0/bKB+qPoRIRwj5DBXUIXSalL2sy6Me2I47et3UGQ5SuktrhNcJNK9+TZCYNNhwXauxoXVP5c/w1&#10;Cnr6uLjpbr+TbxNzC1OZbIb+U6nXl2G1ABFoCP/hv/ZWK5ikKTzOxCM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iaHxQAAANwAAAAPAAAAAAAAAAAAAAAAAJgCAABkcnMv&#10;ZG93bnJldi54bWxQSwUGAAAAAAQABAD1AAAAigMAAAAA&#10;" path="m1044390,109183c694666,108045,344942,106908,170933,88711,-3076,70514,-1370,35257,336,e" filled="f" strokecolor="#1f4d78 [1604]" strokeweight="1pt">
                    <v:stroke joinstyle="miter"/>
                    <v:path arrowok="t" o:connecttype="custom" o:connectlocs="517135,54059;84638,43923;166,0" o:connectangles="0,0,0"/>
                  </v:shape>
                </v:group>
              </v:group>
            </w:pict>
          </mc:Fallback>
        </mc:AlternateContent>
      </w:r>
      <w:r w:rsidRPr="007F41A5">
        <w:rPr>
          <w:noProof/>
          <w:lang w:val="de-DE"/>
        </w:rPr>
        <w:drawing>
          <wp:inline distT="0" distB="0" distL="0" distR="0" wp14:anchorId="033E9875" wp14:editId="136B6320">
            <wp:extent cx="5940425" cy="2130725"/>
            <wp:effectExtent l="0" t="0" r="3175" b="3175"/>
            <wp:docPr id="397" name="Grafik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130725"/>
                    </a:xfrm>
                    <a:prstGeom prst="rect">
                      <a:avLst/>
                    </a:prstGeom>
                    <a:noFill/>
                    <a:ln>
                      <a:noFill/>
                    </a:ln>
                  </pic:spPr>
                </pic:pic>
              </a:graphicData>
            </a:graphic>
          </wp:inline>
        </w:drawing>
      </w:r>
    </w:p>
    <w:p w14:paraId="74CC1FAA" w14:textId="77777777" w:rsidR="00D55C72" w:rsidRPr="007F41A5" w:rsidRDefault="00D55C72" w:rsidP="00D55C72"/>
    <w:p w14:paraId="55E7B624" w14:textId="189CF478" w:rsidR="00D55C72" w:rsidRPr="007F41A5" w:rsidRDefault="00D55C72" w:rsidP="00D55C72">
      <w:pPr>
        <w:pStyle w:val="Caption"/>
        <w:jc w:val="center"/>
      </w:pPr>
      <w:bookmarkStart w:id="19" w:name="_Ref13241688"/>
      <w:bookmarkStart w:id="20" w:name="_Toc184387227"/>
      <w:r w:rsidRPr="007F41A5">
        <w:t xml:space="preserve">Figure </w:t>
      </w:r>
      <w:r w:rsidRPr="007F41A5">
        <w:fldChar w:fldCharType="begin"/>
      </w:r>
      <w:r w:rsidRPr="007F41A5">
        <w:instrText xml:space="preserve"> SEQ Figure \* ARABIC </w:instrText>
      </w:r>
      <w:r w:rsidRPr="007F41A5">
        <w:fldChar w:fldCharType="separate"/>
      </w:r>
      <w:r w:rsidR="00BD26FF">
        <w:rPr>
          <w:noProof/>
        </w:rPr>
        <w:t>3</w:t>
      </w:r>
      <w:r w:rsidRPr="007F41A5">
        <w:fldChar w:fldCharType="end"/>
      </w:r>
      <w:bookmarkEnd w:id="19"/>
      <w:r>
        <w:t xml:space="preserve"> Impact of rotational inertia on road load</w:t>
      </w:r>
      <w:bookmarkEnd w:id="20"/>
    </w:p>
    <w:p w14:paraId="354366CF" w14:textId="77777777" w:rsidR="00D55C72" w:rsidRPr="007F41A5" w:rsidRDefault="00D55C72" w:rsidP="00D55C72"/>
    <w:p w14:paraId="75CBE3F8" w14:textId="77777777" w:rsidR="00D55C72" w:rsidRPr="007F41A5" w:rsidRDefault="00D55C72" w:rsidP="00D55C72">
      <w:r w:rsidRPr="007F41A5">
        <w:t xml:space="preserve">Although the vehicle mass is the same in both cases the deceleration decreases with the huge tires as the translational momentum of the whole vehicle </w:t>
      </w:r>
      <w:r w:rsidRPr="007F41A5">
        <w:rPr>
          <w:i/>
        </w:rPr>
        <w:t>and</w:t>
      </w:r>
      <w:r w:rsidRPr="007F41A5">
        <w:t xml:space="preserve"> the angular momentum of its rotating parts is reduced by frictional forces.</w:t>
      </w:r>
    </w:p>
    <w:p w14:paraId="29F599F4" w14:textId="77777777" w:rsidR="00D55C72" w:rsidRPr="007F41A5" w:rsidRDefault="00D55C72" w:rsidP="00D55C72"/>
    <w:p w14:paraId="4E1FFF08" w14:textId="77777777" w:rsidR="00D55C72" w:rsidRPr="007F41A5" w:rsidRDefault="00D55C72" w:rsidP="00D55C72">
      <w:r w:rsidRPr="007F41A5">
        <w:t xml:space="preserve">Hence, if the rotational masses are not </w:t>
      </w:r>
      <w:proofErr w:type="gramStart"/>
      <w:r w:rsidRPr="007F41A5">
        <w:t>taken into account</w:t>
      </w:r>
      <w:proofErr w:type="gramEnd"/>
      <w:r w:rsidRPr="007F41A5">
        <w:t xml:space="preserve">, either the coast down curve implies a higher vehicle mass or it </w:t>
      </w:r>
      <w:r w:rsidR="007E6D18">
        <w:t xml:space="preserve">implies lower frictional forces, which would be in both cases the wrong </w:t>
      </w:r>
      <w:r w:rsidR="005559D3">
        <w:t>conclusions.</w:t>
      </w:r>
    </w:p>
    <w:p w14:paraId="3C87A422" w14:textId="77777777" w:rsidR="00D55C72" w:rsidRPr="007F41A5" w:rsidRDefault="00D55C72" w:rsidP="00D55C72"/>
    <w:p w14:paraId="3AB0781B" w14:textId="398BBC14" w:rsidR="00E050D9" w:rsidRDefault="00D55C72" w:rsidP="00D55C72">
      <w:r w:rsidRPr="007F41A5">
        <w:t>By utilizing the laws of energy conservation in combination of kinematic relationships rotating masses can be transformed into a translational mass.</w:t>
      </w:r>
      <w:r w:rsidR="00E050D9">
        <w:t xml:space="preserve"> This simplifies all calculations, which is done in all regulations. Therefore, the basic equations will be derived. To find the equivalent translational mass of the rotating masses we need to set up the equation for energy conservation. A not driven vehicle has two “sources” of energy, the </w:t>
      </w:r>
      <w:proofErr w:type="gramStart"/>
      <w:r w:rsidR="00E050D9">
        <w:t>so called</w:t>
      </w:r>
      <w:proofErr w:type="gramEnd"/>
      <w:r w:rsidR="00E050D9">
        <w:t xml:space="preserve"> kinetic energies that is conserved when no external forces are acting, otherwise those energies are transferred to potential energy like vertica</w:t>
      </w:r>
      <w:r w:rsidR="006A38FB">
        <w:t>l displacement, recuperated if possible</w:t>
      </w:r>
      <w:r w:rsidR="00E050D9">
        <w:t xml:space="preserve"> or dissipated by friction</w:t>
      </w:r>
      <w:r w:rsidR="006A38FB">
        <w:t>al losses</w:t>
      </w:r>
      <w:r w:rsidR="001B3403">
        <w:t>,</w:t>
      </w:r>
      <w:r w:rsidR="00BE2A35">
        <w:t xml:space="preserve"> expressed by </w:t>
      </w:r>
      <w:r w:rsidR="00BE2A35">
        <w:fldChar w:fldCharType="begin"/>
      </w:r>
      <w:r w:rsidR="00BE2A35">
        <w:instrText xml:space="preserve"> REF _Ref14904019 \h </w:instrText>
      </w:r>
      <w:r w:rsidR="00BE2A35">
        <w:fldChar w:fldCharType="separate"/>
      </w:r>
      <w:r w:rsidR="00BD26FF" w:rsidRPr="007F41A5">
        <w:t xml:space="preserve">Equation </w:t>
      </w:r>
      <w:r w:rsidR="00BD26FF">
        <w:rPr>
          <w:noProof/>
        </w:rPr>
        <w:t>6</w:t>
      </w:r>
      <w:r w:rsidR="00BE2A35">
        <w:fldChar w:fldCharType="end"/>
      </w:r>
      <w:r w:rsidR="00BE2A35">
        <w:t>.</w:t>
      </w:r>
      <w:r w:rsidR="00E050D9">
        <w:t xml:space="preserve"> </w:t>
      </w:r>
    </w:p>
    <w:p w14:paraId="1EFC6FCA" w14:textId="77777777" w:rsidR="00E050D9" w:rsidRDefault="00E050D9" w:rsidP="00D55C72"/>
    <w:p w14:paraId="555952E7" w14:textId="77777777" w:rsidR="00EE3122" w:rsidRDefault="00000000" w:rsidP="00EE3122">
      <w:pPr>
        <w:jc w:val="center"/>
      </w:pPr>
      <m:oMath>
        <m:f>
          <m:fPr>
            <m:ctrlPr>
              <w:rPr>
                <w:rFonts w:ascii="Cambria Math" w:hAnsi="Cambria Math"/>
                <w:i/>
                <w:sz w:val="28"/>
              </w:rPr>
            </m:ctrlPr>
          </m:fPr>
          <m:num>
            <m:r>
              <w:rPr>
                <w:rFonts w:ascii="Cambria Math" w:hAnsi="Cambria Math"/>
                <w:sz w:val="28"/>
              </w:rPr>
              <m:t>I.</m:t>
            </m:r>
            <m:sSup>
              <m:sSupPr>
                <m:ctrlPr>
                  <w:rPr>
                    <w:rFonts w:ascii="Cambria Math" w:hAnsi="Cambria Math"/>
                    <w:i/>
                    <w:sz w:val="28"/>
                  </w:rPr>
                </m:ctrlPr>
              </m:sSupPr>
              <m:e>
                <m:r>
                  <w:rPr>
                    <w:rFonts w:ascii="Cambria Math" w:hAnsi="Cambria Math"/>
                    <w:sz w:val="28"/>
                  </w:rPr>
                  <m:t>ω</m:t>
                </m:r>
              </m:e>
              <m:sup>
                <m:r>
                  <w:rPr>
                    <w:rFonts w:ascii="Cambria Math" w:hAnsi="Cambria Math"/>
                    <w:sz w:val="28"/>
                  </w:rPr>
                  <m:t>2</m:t>
                </m:r>
              </m:sup>
            </m:sSup>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m</m:t>
                </m:r>
              </m:e>
              <m:sub>
                <m:r>
                  <w:rPr>
                    <w:rFonts w:ascii="Cambria Math" w:hAnsi="Cambria Math"/>
                    <w:sz w:val="28"/>
                  </w:rPr>
                  <m:t>T</m:t>
                </m:r>
              </m:sub>
            </m:sSub>
            <m:r>
              <w:rPr>
                <w:rFonts w:ascii="Cambria Math" w:hAnsi="Cambria Math"/>
                <w:sz w:val="28"/>
              </w:rPr>
              <m:t>.</m:t>
            </m:r>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num>
          <m:den>
            <m:r>
              <w:rPr>
                <w:rFonts w:ascii="Cambria Math" w:hAnsi="Cambria Math"/>
                <w:sz w:val="28"/>
              </w:rPr>
              <m:t>2</m:t>
            </m:r>
          </m:den>
        </m:f>
        <m:r>
          <m:rPr>
            <m:sty m:val="bi"/>
          </m:rP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pot</m:t>
            </m:r>
          </m:sub>
        </m:sSub>
        <m:r>
          <m:rPr>
            <m:sty m:val="bi"/>
          </m:rPr>
          <w:rPr>
            <w:rFonts w:ascii="Cambria Math" w:hAnsi="Cambria Math"/>
            <w:sz w:val="28"/>
          </w:rPr>
          <m:t>=</m:t>
        </m:r>
        <m:r>
          <w:rPr>
            <w:rFonts w:ascii="Cambria Math" w:hAnsi="Cambria Math"/>
          </w:rPr>
          <m:t>const</m:t>
        </m:r>
        <m:r>
          <w:rPr>
            <w:rFonts w:ascii="Cambria Math" w:hAnsi="Cambria Math"/>
            <w:sz w:val="28"/>
          </w:rPr>
          <m:t>.</m:t>
        </m:r>
      </m:oMath>
      <w:r w:rsidR="00EE3122" w:rsidRPr="00EE3122">
        <w:t xml:space="preserve"> </w:t>
      </w:r>
    </w:p>
    <w:p w14:paraId="5ECE3C6F" w14:textId="77777777" w:rsidR="00EE3122" w:rsidRDefault="00EE3122" w:rsidP="00EE3122">
      <w:pPr>
        <w:jc w:val="center"/>
      </w:pPr>
    </w:p>
    <w:p w14:paraId="28F16A55" w14:textId="75201352" w:rsidR="00EE3122" w:rsidRPr="007F41A5" w:rsidRDefault="00EE3122" w:rsidP="00EE3122">
      <w:pPr>
        <w:jc w:val="center"/>
      </w:pPr>
      <w:bookmarkStart w:id="21" w:name="_Ref14904019"/>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6</w:t>
      </w:r>
      <w:r w:rsidRPr="007F41A5">
        <w:fldChar w:fldCharType="end"/>
      </w:r>
      <w:bookmarkEnd w:id="21"/>
    </w:p>
    <w:p w14:paraId="508909F5" w14:textId="77777777" w:rsidR="00E050D9" w:rsidRDefault="00E050D9" w:rsidP="00D55C72"/>
    <w:p w14:paraId="344FD5FE" w14:textId="77777777" w:rsidR="00EE3122" w:rsidRPr="00EE3122" w:rsidRDefault="00EE3122" w:rsidP="00D55C72"/>
    <w:p w14:paraId="75D150E1" w14:textId="77777777" w:rsidR="00EE3122" w:rsidRPr="006A38FB" w:rsidRDefault="00EE3122" w:rsidP="00D55C72"/>
    <w:p w14:paraId="7A18BF3F" w14:textId="77777777" w:rsidR="006A38FB" w:rsidRDefault="006A38FB" w:rsidP="00D55C72">
      <w:r>
        <w:t xml:space="preserve">Where </w:t>
      </w:r>
      <m:oMath>
        <m:r>
          <w:rPr>
            <w:rFonts w:ascii="Cambria Math" w:hAnsi="Cambria Math"/>
          </w:rPr>
          <m:t>I</m:t>
        </m:r>
      </m:oMath>
      <w:r>
        <w:t xml:space="preserve"> is the mass moment of inertia,</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m:t>
            </m:r>
          </m:sub>
        </m:sSub>
      </m:oMath>
      <w:r w:rsidR="006C546F">
        <w:t xml:space="preserve"> is the translational vehicle mass,</w:t>
      </w:r>
      <w:r>
        <w:t xml:space="preserve"> </w:t>
      </w:r>
      <m:oMath>
        <m:r>
          <w:rPr>
            <w:rFonts w:ascii="Cambria Math" w:hAnsi="Cambria Math"/>
          </w:rPr>
          <m:t>ω</m:t>
        </m:r>
      </m:oMath>
      <w:r>
        <w:t xml:space="preserve"> is the angular speed of the wheels (and all connecting rotating parts), m is the</w:t>
      </w:r>
      <m:oMath>
        <m:r>
          <w:rPr>
            <w:rFonts w:ascii="Cambria Math" w:hAnsi="Cambria Math"/>
          </w:rPr>
          <m:t xml:space="preserve"> ω</m:t>
        </m:r>
      </m:oMath>
      <w:r>
        <w:t xml:space="preserve"> overall vehicle mass, v is the translational vehicle speed and </w:t>
      </w:r>
      <m:oMath>
        <m:sSub>
          <m:sSubPr>
            <m:ctrlPr>
              <w:rPr>
                <w:rFonts w:ascii="Cambria Math" w:hAnsi="Cambria Math"/>
                <w:i/>
                <w:sz w:val="28"/>
              </w:rPr>
            </m:ctrlPr>
          </m:sSubPr>
          <m:e>
            <m:r>
              <w:rPr>
                <w:rFonts w:ascii="Cambria Math" w:hAnsi="Cambria Math"/>
                <w:sz w:val="28"/>
              </w:rPr>
              <m:t>E</m:t>
            </m:r>
          </m:e>
          <m:sub>
            <m:r>
              <w:rPr>
                <w:rFonts w:ascii="Cambria Math" w:hAnsi="Cambria Math"/>
                <w:sz w:val="28"/>
              </w:rPr>
              <m:t>pot</m:t>
            </m:r>
          </m:sub>
        </m:sSub>
        <m:r>
          <w:rPr>
            <w:rFonts w:ascii="Cambria Math" w:hAnsi="Cambria Math"/>
            <w:sz w:val="28"/>
          </w:rPr>
          <m:t xml:space="preserve"> </m:t>
        </m:r>
      </m:oMath>
      <w:r>
        <w:t>is the potential energy of the vehicle.</w:t>
      </w:r>
    </w:p>
    <w:p w14:paraId="226DC94D" w14:textId="77777777" w:rsidR="006A38FB" w:rsidRDefault="006A38FB" w:rsidP="00D55C72"/>
    <w:p w14:paraId="68D05AB9" w14:textId="1521509A" w:rsidR="006A38FB" w:rsidRDefault="006A38FB" w:rsidP="00D55C72">
      <w:r>
        <w:lastRenderedPageBreak/>
        <w:t>By means of simplification we assume no slip between the wheels and the ground. Therefore, we can apply the kinematic relation</w:t>
      </w:r>
      <w:r w:rsidR="00E70D30">
        <w:t xml:space="preserve"> in</w:t>
      </w:r>
      <w:r w:rsidR="001D7824">
        <w:t xml:space="preserve"> </w:t>
      </w:r>
      <w:r w:rsidR="001D7824">
        <w:fldChar w:fldCharType="begin"/>
      </w:r>
      <w:r w:rsidR="001D7824">
        <w:instrText xml:space="preserve"> REF _Ref14904061 \h </w:instrText>
      </w:r>
      <w:r w:rsidR="001D7824">
        <w:fldChar w:fldCharType="separate"/>
      </w:r>
      <w:r w:rsidR="00BD26FF" w:rsidRPr="007F41A5">
        <w:t xml:space="preserve">Equation </w:t>
      </w:r>
      <w:r w:rsidR="00BD26FF">
        <w:rPr>
          <w:noProof/>
        </w:rPr>
        <w:t>7</w:t>
      </w:r>
      <w:r w:rsidR="001D7824">
        <w:fldChar w:fldCharType="end"/>
      </w:r>
      <w:r w:rsidR="001D7824">
        <w:t>.</w:t>
      </w:r>
      <w:r w:rsidR="00CA4396">
        <w:t xml:space="preserve"> </w:t>
      </w:r>
    </w:p>
    <w:p w14:paraId="1C355D8D" w14:textId="77777777" w:rsidR="006A38FB" w:rsidRDefault="006A38FB" w:rsidP="00D55C72"/>
    <w:p w14:paraId="4652A4BE" w14:textId="77777777" w:rsidR="00E050D9" w:rsidRDefault="00E050D9" w:rsidP="00D55C72"/>
    <w:p w14:paraId="6B86E18A" w14:textId="77777777" w:rsidR="00E050D9" w:rsidRPr="00E70D30" w:rsidRDefault="006A38FB" w:rsidP="00D55C72">
      <m:oMathPara>
        <m:oMath>
          <m:r>
            <w:rPr>
              <w:rFonts w:ascii="Cambria Math" w:hAnsi="Cambria Math"/>
            </w:rPr>
            <m:t>ω=</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30876724" w14:textId="77777777" w:rsidR="00E70D30" w:rsidRDefault="00E70D30" w:rsidP="00D55C72"/>
    <w:p w14:paraId="558C9B3B" w14:textId="70FB2ECF" w:rsidR="00E70D30" w:rsidRPr="007F41A5" w:rsidRDefault="00E70D30" w:rsidP="00E70D30">
      <w:pPr>
        <w:jc w:val="center"/>
      </w:pPr>
      <w:bookmarkStart w:id="22" w:name="_Ref14904061"/>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7</w:t>
      </w:r>
      <w:r w:rsidRPr="007F41A5">
        <w:fldChar w:fldCharType="end"/>
      </w:r>
      <w:bookmarkEnd w:id="22"/>
    </w:p>
    <w:p w14:paraId="0E2C0765" w14:textId="77777777" w:rsidR="00E70D30" w:rsidRPr="006A38FB" w:rsidRDefault="00E70D30" w:rsidP="00D55C72"/>
    <w:p w14:paraId="4A2462D1" w14:textId="58771937" w:rsidR="006A38FB" w:rsidRDefault="006A38FB" w:rsidP="00D55C72">
      <w:r>
        <w:t xml:space="preserve">Where </w:t>
      </w:r>
      <m:oMath>
        <m:r>
          <w:rPr>
            <w:rFonts w:ascii="Cambria Math" w:hAnsi="Cambria Math"/>
          </w:rPr>
          <m:t>R</m:t>
        </m:r>
      </m:oMath>
      <w:r>
        <w:t xml:space="preserve"> is the so called e</w:t>
      </w:r>
      <w:proofErr w:type="spellStart"/>
      <w:r w:rsidR="00E868B8">
        <w:t>ff</w:t>
      </w:r>
      <w:r>
        <w:t>ective</w:t>
      </w:r>
      <w:proofErr w:type="spellEnd"/>
      <w:r>
        <w:t xml:space="preserve"> rolling radius. </w:t>
      </w:r>
      <w:r w:rsidR="00E868B8">
        <w:t xml:space="preserve">Inserting </w:t>
      </w:r>
      <w:r w:rsidR="00E868B8">
        <w:fldChar w:fldCharType="begin"/>
      </w:r>
      <w:r w:rsidR="00E868B8">
        <w:instrText xml:space="preserve"> REF _Ref14904061 \h </w:instrText>
      </w:r>
      <w:r w:rsidR="00E868B8">
        <w:fldChar w:fldCharType="separate"/>
      </w:r>
      <w:r w:rsidR="00BD26FF" w:rsidRPr="007F41A5">
        <w:t xml:space="preserve">Equation </w:t>
      </w:r>
      <w:r w:rsidR="00BD26FF">
        <w:rPr>
          <w:noProof/>
        </w:rPr>
        <w:t>7</w:t>
      </w:r>
      <w:r w:rsidR="00E868B8">
        <w:fldChar w:fldCharType="end"/>
      </w:r>
      <w:r w:rsidR="00E868B8">
        <w:t xml:space="preserve"> in </w:t>
      </w:r>
      <w:r w:rsidR="00E868B8">
        <w:fldChar w:fldCharType="begin"/>
      </w:r>
      <w:r w:rsidR="00E868B8">
        <w:instrText xml:space="preserve"> REF _Ref14904019 \h </w:instrText>
      </w:r>
      <w:r w:rsidR="00E868B8">
        <w:fldChar w:fldCharType="separate"/>
      </w:r>
      <w:r w:rsidR="00BD26FF" w:rsidRPr="007F41A5">
        <w:t xml:space="preserve">Equation </w:t>
      </w:r>
      <w:r w:rsidR="00BD26FF">
        <w:rPr>
          <w:noProof/>
        </w:rPr>
        <w:t>6</w:t>
      </w:r>
      <w:r w:rsidR="00E868B8">
        <w:fldChar w:fldCharType="end"/>
      </w:r>
      <w:r w:rsidR="00E868B8">
        <w:t xml:space="preserve"> leads to</w:t>
      </w:r>
      <w:r w:rsidR="004A21EA">
        <w:t xml:space="preserve"> </w:t>
      </w:r>
      <w:r w:rsidR="004A21EA">
        <w:fldChar w:fldCharType="begin"/>
      </w:r>
      <w:r w:rsidR="004A21EA">
        <w:instrText xml:space="preserve"> REF _Ref13244768 \h </w:instrText>
      </w:r>
      <w:r w:rsidR="004A21EA">
        <w:fldChar w:fldCharType="separate"/>
      </w:r>
      <w:r w:rsidR="00BD26FF" w:rsidRPr="007F41A5">
        <w:t xml:space="preserve">Equation </w:t>
      </w:r>
      <w:r w:rsidR="00BD26FF">
        <w:rPr>
          <w:noProof/>
        </w:rPr>
        <w:t>11</w:t>
      </w:r>
      <w:r w:rsidR="004A21EA">
        <w:fldChar w:fldCharType="end"/>
      </w:r>
      <w:r w:rsidR="006925AD">
        <w:t xml:space="preserve"> </w:t>
      </w:r>
      <w:r w:rsidR="006925AD">
        <w:fldChar w:fldCharType="begin"/>
      </w:r>
      <w:r w:rsidR="006925AD">
        <w:instrText xml:space="preserve"> REF _Ref14905026 \h </w:instrText>
      </w:r>
      <w:r w:rsidR="006925AD">
        <w:fldChar w:fldCharType="separate"/>
      </w:r>
      <w:r w:rsidR="00BD26FF" w:rsidRPr="007F41A5">
        <w:t xml:space="preserve">Equation </w:t>
      </w:r>
      <w:r w:rsidR="00BD26FF">
        <w:rPr>
          <w:noProof/>
        </w:rPr>
        <w:t>8</w:t>
      </w:r>
      <w:r w:rsidR="006925AD">
        <w:fldChar w:fldCharType="end"/>
      </w:r>
    </w:p>
    <w:p w14:paraId="70EFBD72" w14:textId="77777777" w:rsidR="00E868B8" w:rsidRDefault="00E868B8" w:rsidP="00D55C72"/>
    <w:p w14:paraId="3843B03B" w14:textId="77777777" w:rsidR="00E868B8" w:rsidRDefault="00000000" w:rsidP="00E868B8">
      <w:pPr>
        <w:jc w:val="center"/>
      </w:pPr>
      <m:oMath>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pot</m:t>
            </m:r>
          </m:sub>
        </m:sSub>
        <m:r>
          <m:rPr>
            <m:sty m:val="bi"/>
          </m:rPr>
          <w:rPr>
            <w:rFonts w:ascii="Cambria Math" w:hAnsi="Cambria Math"/>
          </w:rPr>
          <m:t>=</m:t>
        </m:r>
        <m:r>
          <w:rPr>
            <w:rFonts w:ascii="Cambria Math" w:hAnsi="Cambria Math"/>
          </w:rPr>
          <m:t>const.</m:t>
        </m:r>
      </m:oMath>
      <w:r w:rsidR="00E868B8" w:rsidRPr="00EE3122">
        <w:t xml:space="preserve"> </w:t>
      </w:r>
    </w:p>
    <w:p w14:paraId="17CC9DFB" w14:textId="77777777" w:rsidR="004A21EA" w:rsidRDefault="004A21EA" w:rsidP="00E868B8">
      <w:pPr>
        <w:jc w:val="center"/>
      </w:pPr>
    </w:p>
    <w:p w14:paraId="1FD551CB" w14:textId="6DFBD053" w:rsidR="004A21EA" w:rsidRPr="007F41A5" w:rsidRDefault="004A21EA" w:rsidP="004A21EA">
      <w:pPr>
        <w:jc w:val="center"/>
      </w:pPr>
      <w:bookmarkStart w:id="23" w:name="_Ref14905026"/>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8</w:t>
      </w:r>
      <w:r w:rsidRPr="007F41A5">
        <w:fldChar w:fldCharType="end"/>
      </w:r>
      <w:bookmarkEnd w:id="23"/>
    </w:p>
    <w:p w14:paraId="55AFA7A5" w14:textId="77777777" w:rsidR="00E868B8" w:rsidRDefault="00E868B8" w:rsidP="00D55C72"/>
    <w:p w14:paraId="4EBF490C" w14:textId="77777777" w:rsidR="00E050D9" w:rsidRDefault="00E050D9" w:rsidP="00D55C72"/>
    <w:p w14:paraId="1B621E9D" w14:textId="7EBC77BA" w:rsidR="00E050D9" w:rsidRDefault="00600622" w:rsidP="00D55C72">
      <w:r>
        <w:t xml:space="preserve">As </w:t>
      </w:r>
      <m:oMath>
        <m:r>
          <w:rPr>
            <w:rFonts w:ascii="Cambria Math" w:hAnsi="Cambria Math"/>
          </w:rPr>
          <m:t>I</m:t>
        </m:r>
      </m:oMath>
      <w:r>
        <w:t xml:space="preserve"> can expressed by a point mass at any rotating point with the unit [kgm</w:t>
      </w:r>
      <w:r w:rsidRPr="00600622">
        <w:rPr>
          <w:vertAlign w:val="superscript"/>
        </w:rPr>
        <w:t>2</w:t>
      </w:r>
      <w:r>
        <w:t xml:space="preserve">] we preferably chose the radius being the effective rolling radius </w:t>
      </w:r>
      <m:oMath>
        <m:r>
          <w:rPr>
            <w:rFonts w:ascii="Cambria Math" w:hAnsi="Cambria Math"/>
          </w:rPr>
          <m:t>R</m:t>
        </m:r>
      </m:oMath>
      <w:r>
        <w:t xml:space="preserve"> to get a</w:t>
      </w:r>
      <w:r w:rsidR="00A93335">
        <w:t>n</w:t>
      </w:r>
      <w:r>
        <w:t xml:space="preserve"> equivalent translational mass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985CD7">
        <w:t xml:space="preserve"> having the same impact on the coast down as a translational mass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t>, resulting in</w:t>
      </w:r>
      <w:r w:rsidR="00A93335">
        <w:t xml:space="preserve"> </w:t>
      </w:r>
      <w:r w:rsidR="00A93335">
        <w:fldChar w:fldCharType="begin"/>
      </w:r>
      <w:r w:rsidR="00A93335">
        <w:instrText xml:space="preserve"> REF _Ref14904992 \h </w:instrText>
      </w:r>
      <w:r w:rsidR="00A93335">
        <w:fldChar w:fldCharType="separate"/>
      </w:r>
      <w:r w:rsidR="00BD26FF" w:rsidRPr="007F41A5">
        <w:t xml:space="preserve">Equation </w:t>
      </w:r>
      <w:r w:rsidR="00BD26FF">
        <w:rPr>
          <w:noProof/>
        </w:rPr>
        <w:t>9</w:t>
      </w:r>
      <w:r w:rsidR="00A93335">
        <w:fldChar w:fldCharType="end"/>
      </w:r>
    </w:p>
    <w:p w14:paraId="1E3D2AEE" w14:textId="77777777" w:rsidR="00600622" w:rsidRDefault="00600622" w:rsidP="00D55C72"/>
    <w:p w14:paraId="2BA4A149" w14:textId="77777777" w:rsidR="00600622" w:rsidRPr="00600622" w:rsidRDefault="00600622" w:rsidP="00D55C72">
      <m:oMathPara>
        <m:oMath>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R</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5CC4988" w14:textId="77777777" w:rsidR="00600622" w:rsidRDefault="00600622" w:rsidP="00D55C72"/>
    <w:p w14:paraId="692DC257" w14:textId="47B84D49" w:rsidR="00600622" w:rsidRPr="007F41A5" w:rsidRDefault="00600622" w:rsidP="00600622">
      <w:pPr>
        <w:jc w:val="center"/>
      </w:pPr>
      <w:bookmarkStart w:id="24" w:name="_Ref14904992"/>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9</w:t>
      </w:r>
      <w:r w:rsidRPr="007F41A5">
        <w:fldChar w:fldCharType="end"/>
      </w:r>
      <w:bookmarkEnd w:id="24"/>
    </w:p>
    <w:p w14:paraId="1B857EF1" w14:textId="77777777" w:rsidR="00600622" w:rsidRDefault="00600622" w:rsidP="00D55C72"/>
    <w:p w14:paraId="6B639646" w14:textId="3DCD9CCF" w:rsidR="00E050D9" w:rsidRDefault="00A93335" w:rsidP="00D55C72">
      <w:r>
        <w:t xml:space="preserve">Substitution of </w:t>
      </w:r>
      <m:oMath>
        <m:r>
          <w:rPr>
            <w:rFonts w:ascii="Cambria Math" w:hAnsi="Cambria Math"/>
          </w:rPr>
          <m:t>I</m:t>
        </m:r>
      </m:oMath>
      <w:r>
        <w:t xml:space="preserve"> in </w:t>
      </w:r>
      <w:r>
        <w:fldChar w:fldCharType="begin"/>
      </w:r>
      <w:r>
        <w:instrText xml:space="preserve"> REF _Ref14905026 \h </w:instrText>
      </w:r>
      <w:r>
        <w:fldChar w:fldCharType="separate"/>
      </w:r>
      <w:r w:rsidR="00BD26FF" w:rsidRPr="007F41A5">
        <w:t xml:space="preserve">Equation </w:t>
      </w:r>
      <w:r w:rsidR="00BD26FF">
        <w:rPr>
          <w:noProof/>
        </w:rPr>
        <w:t>8</w:t>
      </w:r>
      <w:r>
        <w:fldChar w:fldCharType="end"/>
      </w:r>
      <w:r>
        <w:t xml:space="preserve">  </w:t>
      </w:r>
      <w:r w:rsidR="00D36507">
        <w:t>leads to</w:t>
      </w:r>
      <w:r w:rsidR="006C546F">
        <w:t xml:space="preserve"> </w:t>
      </w:r>
      <w:r w:rsidR="006C546F">
        <w:fldChar w:fldCharType="begin"/>
      </w:r>
      <w:r w:rsidR="006C546F">
        <w:instrText xml:space="preserve"> REF _Ref14905070 \h </w:instrText>
      </w:r>
      <w:r w:rsidR="006C546F">
        <w:fldChar w:fldCharType="separate"/>
      </w:r>
      <w:r w:rsidR="00BD26FF" w:rsidRPr="007F41A5">
        <w:t xml:space="preserve">Equation </w:t>
      </w:r>
      <w:r w:rsidR="00BD26FF">
        <w:rPr>
          <w:noProof/>
        </w:rPr>
        <w:t>10</w:t>
      </w:r>
      <w:r w:rsidR="006C546F">
        <w:fldChar w:fldCharType="end"/>
      </w:r>
      <w:r w:rsidR="006C546F">
        <w:t>.</w:t>
      </w:r>
    </w:p>
    <w:p w14:paraId="6688FA82" w14:textId="77777777" w:rsidR="00D36507" w:rsidRDefault="00D36507" w:rsidP="00D55C72"/>
    <w:p w14:paraId="2FFF2977" w14:textId="77777777" w:rsidR="00D36507" w:rsidRPr="00D36507" w:rsidRDefault="00000000" w:rsidP="00D55C72">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pot</m:t>
              </m:r>
            </m:sub>
          </m:sSub>
          <m:r>
            <m:rPr>
              <m:sty m:val="bi"/>
            </m:rPr>
            <w:rPr>
              <w:rFonts w:ascii="Cambria Math" w:hAnsi="Cambria Math"/>
            </w:rPr>
            <m:t>=</m:t>
          </m:r>
          <m:r>
            <w:rPr>
              <w:rFonts w:ascii="Cambria Math" w:hAnsi="Cambria Math"/>
            </w:rPr>
            <m:t>const.</m:t>
          </m:r>
        </m:oMath>
      </m:oMathPara>
    </w:p>
    <w:p w14:paraId="6AE684B5" w14:textId="77777777" w:rsidR="00D36507" w:rsidRDefault="00D36507" w:rsidP="00D55C72"/>
    <w:p w14:paraId="287E02B9" w14:textId="45B745CC" w:rsidR="006C546F" w:rsidRPr="007F41A5" w:rsidRDefault="006C546F" w:rsidP="006C546F">
      <w:pPr>
        <w:jc w:val="center"/>
      </w:pPr>
      <w:bookmarkStart w:id="25" w:name="_Ref14905070"/>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10</w:t>
      </w:r>
      <w:r w:rsidRPr="007F41A5">
        <w:fldChar w:fldCharType="end"/>
      </w:r>
      <w:bookmarkEnd w:id="25"/>
    </w:p>
    <w:p w14:paraId="053B4D80" w14:textId="77777777" w:rsidR="00D36507" w:rsidRDefault="00D36507" w:rsidP="00D55C72"/>
    <w:p w14:paraId="4F18D641" w14:textId="77777777" w:rsidR="006C546F" w:rsidRDefault="006C546F" w:rsidP="00D55C72">
      <w:r>
        <w:t xml:space="preserve">And </w:t>
      </w:r>
      <w:proofErr w:type="gramStart"/>
      <w:r>
        <w:t>finally</w:t>
      </w:r>
      <w:proofErr w:type="gramEnd"/>
      <w:r>
        <w:t xml:space="preserve"> by simplifying to </w:t>
      </w:r>
    </w:p>
    <w:p w14:paraId="06E062A5" w14:textId="77777777" w:rsidR="006C546F" w:rsidRDefault="006C546F" w:rsidP="00D55C72"/>
    <w:p w14:paraId="6934FE0D" w14:textId="77777777" w:rsidR="006C546F" w:rsidRPr="00D36507" w:rsidRDefault="006C546F" w:rsidP="006C546F">
      <w:r>
        <w:t xml:space="preserve"> </w:t>
      </w:r>
      <m:oMath>
        <m:r>
          <m:rPr>
            <m:sty m:val="p"/>
          </m:rPr>
          <w:rPr>
            <w:rFonts w:ascii="Cambria Math" w:hAnsi="Cambria Math"/>
          </w:rPr>
          <w:br/>
        </m:r>
      </m:oMath>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pot</m:t>
              </m:r>
            </m:sub>
          </m:sSub>
          <m:r>
            <m:rPr>
              <m:sty m:val="bi"/>
            </m:rPr>
            <w:rPr>
              <w:rFonts w:ascii="Cambria Math" w:hAnsi="Cambria Math"/>
            </w:rPr>
            <m:t>=</m:t>
          </m:r>
          <m:r>
            <w:rPr>
              <w:rFonts w:ascii="Cambria Math" w:hAnsi="Cambria Math"/>
            </w:rPr>
            <m:t>const.</m:t>
          </m:r>
        </m:oMath>
      </m:oMathPara>
    </w:p>
    <w:p w14:paraId="310315B6" w14:textId="77777777" w:rsidR="006C546F" w:rsidRDefault="006C546F" w:rsidP="00D55C72"/>
    <w:p w14:paraId="5E64AA8D" w14:textId="77777777" w:rsidR="00E050D9" w:rsidRPr="007F41A5" w:rsidRDefault="00E050D9" w:rsidP="00D55C72"/>
    <w:p w14:paraId="56EFCF58" w14:textId="77777777" w:rsidR="00D55C72" w:rsidRPr="007F41A5" w:rsidRDefault="00E32255" w:rsidP="00D55C72">
      <w:r>
        <w:t xml:space="preserve">Where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e>
        </m:d>
      </m:oMath>
      <w:r>
        <w:t xml:space="preserve"> is the </w:t>
      </w:r>
      <w:r w:rsidR="00D0174D">
        <w:t>effective vehicle mass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E</m:t>
            </m:r>
          </m:sub>
        </m:sSub>
      </m:oMath>
      <w:r>
        <w:t>.</w:t>
      </w:r>
      <w:r w:rsidR="0026203C">
        <w:t xml:space="preserve"> </w:t>
      </w:r>
    </w:p>
    <w:p w14:paraId="48F240EE" w14:textId="7206D8EA" w:rsidR="00D55C72" w:rsidRPr="007F41A5" w:rsidRDefault="00D55C72" w:rsidP="00D55C72">
      <w:r w:rsidRPr="007F41A5">
        <w:t xml:space="preserve">The legislative regulations either allow to add the calculated equivalent rotational masses or as a percentage of the overall vehicle mass. Taking the percentage approach in </w:t>
      </w:r>
      <w:r w:rsidRPr="007F41A5">
        <w:fldChar w:fldCharType="begin"/>
      </w:r>
      <w:r w:rsidRPr="007F41A5">
        <w:instrText xml:space="preserve"> REF _Ref13220243 \h </w:instrText>
      </w:r>
      <w:r w:rsidRPr="007F41A5">
        <w:fldChar w:fldCharType="separate"/>
      </w:r>
      <w:r w:rsidR="00BD26FF" w:rsidRPr="007F41A5">
        <w:t xml:space="preserve">Equation </w:t>
      </w:r>
      <w:r w:rsidR="00BD26FF">
        <w:rPr>
          <w:noProof/>
        </w:rPr>
        <w:t>3</w:t>
      </w:r>
      <w:r w:rsidRPr="007F41A5">
        <w:fldChar w:fldCharType="end"/>
      </w:r>
      <w:r w:rsidRPr="007F41A5">
        <w:t xml:space="preserve"> into account we get </w:t>
      </w:r>
      <w:r w:rsidRPr="007F41A5">
        <w:fldChar w:fldCharType="begin"/>
      </w:r>
      <w:r w:rsidRPr="007F41A5">
        <w:instrText xml:space="preserve"> REF _Ref13244768 \h </w:instrText>
      </w:r>
      <w:r w:rsidRPr="007F41A5">
        <w:fldChar w:fldCharType="separate"/>
      </w:r>
      <w:r w:rsidR="00BD26FF" w:rsidRPr="007F41A5">
        <w:t xml:space="preserve">Equation </w:t>
      </w:r>
      <w:r w:rsidR="00BD26FF">
        <w:rPr>
          <w:noProof/>
        </w:rPr>
        <w:t>11</w:t>
      </w:r>
      <w:r w:rsidRPr="007F41A5">
        <w:fldChar w:fldCharType="end"/>
      </w:r>
    </w:p>
    <w:p w14:paraId="10B1BBC3" w14:textId="77777777" w:rsidR="00D55C72" w:rsidRPr="007F41A5" w:rsidRDefault="00D55C72" w:rsidP="00D55C72"/>
    <w:p w14:paraId="0D7CDE64" w14:textId="77777777" w:rsidR="00D55C72" w:rsidRPr="008A6756" w:rsidRDefault="00D55C72" w:rsidP="00D55C72">
      <w:pPr>
        <w:pStyle w:val="Caption"/>
        <w:jc w:val="center"/>
      </w:pPr>
      <m:oMathPara>
        <m:oMath>
          <m:r>
            <w:rPr>
              <w:rFonts w:ascii="Cambria Math" w:hAnsi="Cambria Math"/>
            </w:rPr>
            <w:lastRenderedPageBreak/>
            <m:t>(</m:t>
          </m:r>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).a</m:t>
          </m:r>
          <m:r>
            <m:rPr>
              <m:sty m:val="bi"/>
            </m:rPr>
            <w:rPr>
              <w:rFonts w:ascii="Cambria Math" w:hAnsi="Cambria Math"/>
            </w:rPr>
            <m:t>=</m:t>
          </m:r>
          <m:r>
            <w:rPr>
              <w:rFonts w:ascii="Cambria Math" w:hAnsi="Cambria Math"/>
            </w:rPr>
            <m:t>A+B.v+C.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A6C5ECD" w14:textId="77777777" w:rsidR="0026203C" w:rsidRPr="0026203C" w:rsidRDefault="008A6756" w:rsidP="008A6756">
      <w:pPr>
        <w:jc w:val="center"/>
      </w:pPr>
      <w:r>
        <w:t>or</w:t>
      </w:r>
    </w:p>
    <w:p w14:paraId="7A7D81FC" w14:textId="77777777" w:rsidR="00D55C72" w:rsidRPr="00DF6369" w:rsidRDefault="00D55C72" w:rsidP="00D55C72">
      <m:oMathPara>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).a</m:t>
          </m:r>
          <m:r>
            <m:rPr>
              <m:sty m:val="bi"/>
            </m:rPr>
            <w:rPr>
              <w:rFonts w:ascii="Cambria Math" w:hAnsi="Cambria Math"/>
            </w:rPr>
            <m:t>=</m:t>
          </m:r>
          <m:r>
            <w:rPr>
              <w:rFonts w:ascii="Cambria Math" w:hAnsi="Cambria Math"/>
            </w:rPr>
            <m:t>A+B.v+C.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BF0A47F" w14:textId="77777777" w:rsidR="00DF6369" w:rsidRDefault="008A6756" w:rsidP="008A6756">
      <w:pPr>
        <w:jc w:val="center"/>
      </w:pPr>
      <w:r>
        <w:t>or</w:t>
      </w:r>
    </w:p>
    <w:p w14:paraId="19E37108" w14:textId="77777777" w:rsidR="008A6756" w:rsidRPr="00DF6369" w:rsidRDefault="00000000" w:rsidP="008A6756">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.a</m:t>
          </m:r>
          <m:r>
            <m:rPr>
              <m:sty m:val="bi"/>
            </m:rPr>
            <w:rPr>
              <w:rFonts w:ascii="Cambria Math" w:hAnsi="Cambria Math"/>
            </w:rPr>
            <m:t>=</m:t>
          </m:r>
          <m:r>
            <w:rPr>
              <w:rFonts w:ascii="Cambria Math" w:hAnsi="Cambria Math"/>
            </w:rPr>
            <m:t>A+B.v+C.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45741207" w14:textId="77777777" w:rsidR="008A6756" w:rsidRPr="007F41A5" w:rsidRDefault="008A6756" w:rsidP="00D55C72"/>
    <w:p w14:paraId="10E47362" w14:textId="3A11D89E" w:rsidR="00D55C72" w:rsidRPr="007F41A5" w:rsidRDefault="00D55C72" w:rsidP="00D55C72">
      <w:pPr>
        <w:pStyle w:val="Caption"/>
        <w:jc w:val="center"/>
      </w:pPr>
      <w:bookmarkStart w:id="26" w:name="_Ref13244768"/>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11</w:t>
      </w:r>
      <w:r w:rsidRPr="007F41A5">
        <w:fldChar w:fldCharType="end"/>
      </w:r>
      <w:bookmarkEnd w:id="26"/>
    </w:p>
    <w:p w14:paraId="272B2C1A" w14:textId="77777777" w:rsidR="00E33B7B" w:rsidRDefault="00D817D7" w:rsidP="00493FC2">
      <w:pPr>
        <w:pStyle w:val="Heading2"/>
      </w:pPr>
      <w:bookmarkStart w:id="27" w:name="_Toc184387662"/>
      <w:r>
        <w:t>Determination of d</w:t>
      </w:r>
      <w:r w:rsidRPr="007F41A5">
        <w:t>yno coefficients</w:t>
      </w:r>
      <w:bookmarkEnd w:id="27"/>
    </w:p>
    <w:p w14:paraId="3E47AF72" w14:textId="77777777" w:rsidR="00E33B7B" w:rsidRDefault="00E33B7B" w:rsidP="00E33B7B">
      <w:r>
        <w:t xml:space="preserve">The aim by utilizing the </w:t>
      </w:r>
      <w:r w:rsidR="006D2F12">
        <w:t>chassis</w:t>
      </w:r>
      <w:r>
        <w:t xml:space="preserve"> dyno as testing environment is, that the load for propulsion system is equal as when operated under real world conditions.</w:t>
      </w:r>
    </w:p>
    <w:p w14:paraId="5F2285A0" w14:textId="77777777" w:rsidR="00C44AC3" w:rsidRDefault="00C44AC3" w:rsidP="00E33B7B"/>
    <w:p w14:paraId="4A6D2377" w14:textId="77777777" w:rsidR="00C44AC3" w:rsidRDefault="00C44AC3" w:rsidP="00E33B7B">
      <w:r>
        <w:t>For that we shall emphasize the major differences between both testing environments</w:t>
      </w:r>
      <w:r w:rsidR="00CE7701">
        <w:t>, where again the chassis dyno is operated in 4WD mode.</w:t>
      </w:r>
    </w:p>
    <w:p w14:paraId="57F66BFD" w14:textId="77777777" w:rsidR="00C44AC3" w:rsidRDefault="00C44AC3" w:rsidP="00E33B7B"/>
    <w:tbl>
      <w:tblPr>
        <w:tblStyle w:val="TableGrid"/>
        <w:tblW w:w="0" w:type="auto"/>
        <w:jc w:val="center"/>
        <w:tblLook w:val="04A0" w:firstRow="1" w:lastRow="0" w:firstColumn="1" w:lastColumn="0" w:noHBand="0" w:noVBand="1"/>
      </w:tblPr>
      <w:tblGrid>
        <w:gridCol w:w="1421"/>
        <w:gridCol w:w="1321"/>
        <w:gridCol w:w="1322"/>
        <w:gridCol w:w="1442"/>
        <w:gridCol w:w="1442"/>
        <w:gridCol w:w="1547"/>
      </w:tblGrid>
      <w:tr w:rsidR="004A2BE1" w:rsidRPr="00A01D0D" w14:paraId="2F7C77CF" w14:textId="77777777" w:rsidTr="00A01D0D">
        <w:trPr>
          <w:jc w:val="center"/>
        </w:trPr>
        <w:tc>
          <w:tcPr>
            <w:tcW w:w="1558" w:type="dxa"/>
          </w:tcPr>
          <w:p w14:paraId="2399A7FF" w14:textId="77777777" w:rsidR="004A2BE1" w:rsidRPr="004A2BE1" w:rsidRDefault="004A2BE1" w:rsidP="00E33B7B">
            <w:pPr>
              <w:rPr>
                <w:sz w:val="20"/>
              </w:rPr>
            </w:pPr>
          </w:p>
        </w:tc>
        <w:tc>
          <w:tcPr>
            <w:tcW w:w="1558" w:type="dxa"/>
          </w:tcPr>
          <w:p w14:paraId="58CEA85E" w14:textId="77777777" w:rsidR="004A2BE1" w:rsidRPr="00A01D0D" w:rsidRDefault="00000000" w:rsidP="00E33B7B">
            <w:pPr>
              <w:rPr>
                <w:b/>
                <w:sz w:val="20"/>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m:t>
                    </m:r>
                  </m:sub>
                </m:sSub>
              </m:oMath>
            </m:oMathPara>
          </w:p>
        </w:tc>
        <w:tc>
          <w:tcPr>
            <w:tcW w:w="1558" w:type="dxa"/>
          </w:tcPr>
          <w:p w14:paraId="0B1E09F9" w14:textId="77777777" w:rsidR="004A2BE1" w:rsidRPr="00A01D0D" w:rsidRDefault="00000000" w:rsidP="00E33B7B">
            <w:pPr>
              <w:rPr>
                <w:b/>
                <w:sz w:val="20"/>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R</m:t>
                    </m:r>
                  </m:sub>
                </m:sSub>
              </m:oMath>
            </m:oMathPara>
          </w:p>
        </w:tc>
        <w:tc>
          <w:tcPr>
            <w:tcW w:w="1557" w:type="dxa"/>
          </w:tcPr>
          <w:p w14:paraId="1A71578C" w14:textId="77777777" w:rsidR="004A2BE1" w:rsidRPr="00D31695" w:rsidRDefault="00D31695" w:rsidP="00D31695">
            <w:pPr>
              <w:jc w:val="center"/>
              <w:rPr>
                <w:b/>
                <w:i/>
                <w:sz w:val="20"/>
              </w:rPr>
            </w:pPr>
            <w:r w:rsidRPr="00D31695">
              <w:rPr>
                <w:b/>
                <w:i/>
                <w:sz w:val="20"/>
              </w:rPr>
              <w:t>Air Drag</w:t>
            </w:r>
          </w:p>
        </w:tc>
        <w:tc>
          <w:tcPr>
            <w:tcW w:w="1557" w:type="dxa"/>
          </w:tcPr>
          <w:p w14:paraId="09385148" w14:textId="77777777" w:rsidR="004A2BE1" w:rsidRPr="00A01D0D" w:rsidRDefault="00D31695" w:rsidP="00D31695">
            <w:pPr>
              <w:jc w:val="center"/>
              <w:rPr>
                <w:b/>
                <w:sz w:val="20"/>
              </w:rPr>
            </w:pPr>
            <w:r>
              <w:rPr>
                <w:b/>
                <w:sz w:val="20"/>
              </w:rPr>
              <w:t>Friction Tires</w:t>
            </w:r>
          </w:p>
        </w:tc>
        <w:tc>
          <w:tcPr>
            <w:tcW w:w="1557" w:type="dxa"/>
          </w:tcPr>
          <w:p w14:paraId="5092EC34" w14:textId="77777777" w:rsidR="004A2BE1" w:rsidRPr="00A01D0D" w:rsidRDefault="00D31695" w:rsidP="00E33B7B">
            <w:pPr>
              <w:rPr>
                <w:b/>
                <w:sz w:val="20"/>
              </w:rPr>
            </w:pPr>
            <w:r>
              <w:rPr>
                <w:b/>
                <w:sz w:val="20"/>
              </w:rPr>
              <w:t>Friction Transmission</w:t>
            </w:r>
          </w:p>
        </w:tc>
      </w:tr>
      <w:tr w:rsidR="004A2BE1" w14:paraId="4059DE23" w14:textId="77777777" w:rsidTr="00D31695">
        <w:trPr>
          <w:jc w:val="center"/>
        </w:trPr>
        <w:tc>
          <w:tcPr>
            <w:tcW w:w="1558" w:type="dxa"/>
            <w:vAlign w:val="center"/>
          </w:tcPr>
          <w:p w14:paraId="550D0FC6" w14:textId="77777777" w:rsidR="004A2BE1" w:rsidRPr="00A01D0D" w:rsidRDefault="004A2BE1" w:rsidP="00E33B7B">
            <w:pPr>
              <w:rPr>
                <w:b/>
                <w:sz w:val="20"/>
              </w:rPr>
            </w:pPr>
            <w:r w:rsidRPr="00A01D0D">
              <w:rPr>
                <w:b/>
                <w:sz w:val="20"/>
              </w:rPr>
              <w:t>Real World</w:t>
            </w:r>
          </w:p>
        </w:tc>
        <w:tc>
          <w:tcPr>
            <w:tcW w:w="1558" w:type="dxa"/>
            <w:vAlign w:val="center"/>
          </w:tcPr>
          <w:p w14:paraId="7122F505" w14:textId="77777777" w:rsidR="004A2BE1" w:rsidRPr="004A2BE1" w:rsidRDefault="00A01D0D" w:rsidP="00A01D0D">
            <w:pPr>
              <w:jc w:val="center"/>
              <w:rPr>
                <w:sz w:val="20"/>
              </w:rPr>
            </w:pPr>
            <w:r>
              <w:rPr>
                <w:sz w:val="20"/>
              </w:rPr>
              <w:t>Y</w:t>
            </w:r>
            <w:r w:rsidR="00CE7701">
              <w:rPr>
                <w:sz w:val="20"/>
              </w:rPr>
              <w:t>es</w:t>
            </w:r>
          </w:p>
        </w:tc>
        <w:tc>
          <w:tcPr>
            <w:tcW w:w="1558" w:type="dxa"/>
            <w:vAlign w:val="center"/>
          </w:tcPr>
          <w:p w14:paraId="651EB5B4" w14:textId="77777777" w:rsidR="004A2BE1" w:rsidRPr="004A2BE1" w:rsidRDefault="00A01D0D" w:rsidP="00A01D0D">
            <w:pPr>
              <w:jc w:val="center"/>
              <w:rPr>
                <w:sz w:val="20"/>
              </w:rPr>
            </w:pPr>
            <w:r>
              <w:rPr>
                <w:sz w:val="20"/>
              </w:rPr>
              <w:t>Yes</w:t>
            </w:r>
          </w:p>
        </w:tc>
        <w:tc>
          <w:tcPr>
            <w:tcW w:w="1557" w:type="dxa"/>
            <w:vAlign w:val="center"/>
          </w:tcPr>
          <w:p w14:paraId="662DA204" w14:textId="77777777" w:rsidR="004A2BE1" w:rsidRPr="004A2BE1" w:rsidRDefault="00A01D0D" w:rsidP="00D31695">
            <w:pPr>
              <w:jc w:val="center"/>
              <w:rPr>
                <w:sz w:val="20"/>
              </w:rPr>
            </w:pPr>
            <w:r>
              <w:rPr>
                <w:sz w:val="20"/>
              </w:rPr>
              <w:t>Complete</w:t>
            </w:r>
          </w:p>
        </w:tc>
        <w:tc>
          <w:tcPr>
            <w:tcW w:w="1557" w:type="dxa"/>
            <w:vAlign w:val="center"/>
          </w:tcPr>
          <w:p w14:paraId="7FAD554E" w14:textId="77777777" w:rsidR="004A2BE1" w:rsidRPr="004A2BE1" w:rsidRDefault="00D31695" w:rsidP="00D31695">
            <w:pPr>
              <w:jc w:val="center"/>
              <w:rPr>
                <w:sz w:val="20"/>
              </w:rPr>
            </w:pPr>
            <w:r>
              <w:rPr>
                <w:sz w:val="20"/>
              </w:rPr>
              <w:t>Complete</w:t>
            </w:r>
          </w:p>
        </w:tc>
        <w:tc>
          <w:tcPr>
            <w:tcW w:w="1557" w:type="dxa"/>
            <w:vAlign w:val="center"/>
          </w:tcPr>
          <w:p w14:paraId="37AE9A15" w14:textId="77777777" w:rsidR="004A2BE1" w:rsidRPr="004A2BE1" w:rsidRDefault="00D31695" w:rsidP="00D31695">
            <w:pPr>
              <w:jc w:val="center"/>
              <w:rPr>
                <w:sz w:val="20"/>
              </w:rPr>
            </w:pPr>
            <w:r>
              <w:rPr>
                <w:sz w:val="20"/>
              </w:rPr>
              <w:t>Yes</w:t>
            </w:r>
          </w:p>
        </w:tc>
      </w:tr>
      <w:tr w:rsidR="004A2BE1" w14:paraId="3108BE17" w14:textId="77777777" w:rsidTr="00D31695">
        <w:trPr>
          <w:trHeight w:val="60"/>
          <w:jc w:val="center"/>
        </w:trPr>
        <w:tc>
          <w:tcPr>
            <w:tcW w:w="1558" w:type="dxa"/>
            <w:vAlign w:val="center"/>
          </w:tcPr>
          <w:p w14:paraId="52ABBBA1" w14:textId="77777777" w:rsidR="004A2BE1" w:rsidRPr="00A01D0D" w:rsidRDefault="004A2BE1" w:rsidP="00E33B7B">
            <w:pPr>
              <w:rPr>
                <w:b/>
                <w:sz w:val="20"/>
              </w:rPr>
            </w:pPr>
            <w:r w:rsidRPr="00A01D0D">
              <w:rPr>
                <w:b/>
                <w:sz w:val="20"/>
              </w:rPr>
              <w:t>Chassis Dyno</w:t>
            </w:r>
          </w:p>
        </w:tc>
        <w:tc>
          <w:tcPr>
            <w:tcW w:w="1558" w:type="dxa"/>
            <w:vAlign w:val="center"/>
          </w:tcPr>
          <w:p w14:paraId="214A044E" w14:textId="77777777" w:rsidR="004A2BE1" w:rsidRPr="004A2BE1" w:rsidRDefault="00A01D0D" w:rsidP="00A01D0D">
            <w:pPr>
              <w:jc w:val="center"/>
              <w:rPr>
                <w:sz w:val="20"/>
              </w:rPr>
            </w:pPr>
            <w:r>
              <w:rPr>
                <w:sz w:val="20"/>
              </w:rPr>
              <w:t>N</w:t>
            </w:r>
            <w:r w:rsidR="00CE7701">
              <w:rPr>
                <w:sz w:val="20"/>
              </w:rPr>
              <w:t>o</w:t>
            </w:r>
          </w:p>
        </w:tc>
        <w:tc>
          <w:tcPr>
            <w:tcW w:w="1558" w:type="dxa"/>
            <w:vAlign w:val="center"/>
          </w:tcPr>
          <w:p w14:paraId="2F93DEA2" w14:textId="77777777" w:rsidR="004A2BE1" w:rsidRPr="004A2BE1" w:rsidRDefault="00A01D0D" w:rsidP="00A01D0D">
            <w:pPr>
              <w:jc w:val="center"/>
              <w:rPr>
                <w:sz w:val="20"/>
              </w:rPr>
            </w:pPr>
            <w:r>
              <w:rPr>
                <w:sz w:val="20"/>
              </w:rPr>
              <w:t>Yes</w:t>
            </w:r>
          </w:p>
        </w:tc>
        <w:tc>
          <w:tcPr>
            <w:tcW w:w="1557" w:type="dxa"/>
            <w:vAlign w:val="center"/>
          </w:tcPr>
          <w:p w14:paraId="56D0AC77" w14:textId="77777777" w:rsidR="004A2BE1" w:rsidRPr="004A2BE1" w:rsidRDefault="00D31695" w:rsidP="00D31695">
            <w:pPr>
              <w:jc w:val="center"/>
              <w:rPr>
                <w:sz w:val="20"/>
              </w:rPr>
            </w:pPr>
            <w:r>
              <w:rPr>
                <w:sz w:val="20"/>
              </w:rPr>
              <w:t>No</w:t>
            </w:r>
          </w:p>
        </w:tc>
        <w:tc>
          <w:tcPr>
            <w:tcW w:w="1557" w:type="dxa"/>
            <w:vAlign w:val="center"/>
          </w:tcPr>
          <w:p w14:paraId="1E75333D" w14:textId="77777777" w:rsidR="004A2BE1" w:rsidRPr="004A2BE1" w:rsidRDefault="00D31695" w:rsidP="00D31695">
            <w:pPr>
              <w:jc w:val="center"/>
              <w:rPr>
                <w:sz w:val="20"/>
              </w:rPr>
            </w:pPr>
            <w:r>
              <w:rPr>
                <w:sz w:val="20"/>
              </w:rPr>
              <w:t>Slightly different</w:t>
            </w:r>
          </w:p>
        </w:tc>
        <w:tc>
          <w:tcPr>
            <w:tcW w:w="1557" w:type="dxa"/>
            <w:vAlign w:val="center"/>
          </w:tcPr>
          <w:p w14:paraId="113B751E" w14:textId="77777777" w:rsidR="004A2BE1" w:rsidRPr="004A2BE1" w:rsidRDefault="00D31695" w:rsidP="00F07B82">
            <w:pPr>
              <w:keepNext/>
              <w:jc w:val="center"/>
              <w:rPr>
                <w:sz w:val="20"/>
              </w:rPr>
            </w:pPr>
            <w:r>
              <w:rPr>
                <w:sz w:val="20"/>
              </w:rPr>
              <w:t>Yes</w:t>
            </w:r>
          </w:p>
        </w:tc>
      </w:tr>
    </w:tbl>
    <w:p w14:paraId="3771490E" w14:textId="77777777" w:rsidR="00F07B82" w:rsidRDefault="00F07B82" w:rsidP="00F07B82">
      <w:pPr>
        <w:pStyle w:val="Caption"/>
        <w:jc w:val="center"/>
      </w:pPr>
    </w:p>
    <w:p w14:paraId="100C699E" w14:textId="63A4C4D1" w:rsidR="00C44AC3" w:rsidRDefault="00F07B82" w:rsidP="00F07B82">
      <w:pPr>
        <w:pStyle w:val="Caption"/>
        <w:jc w:val="center"/>
      </w:pPr>
      <w:bookmarkStart w:id="28" w:name="_Ref14908326"/>
      <w:r>
        <w:t xml:space="preserve">Table </w:t>
      </w:r>
      <w:r>
        <w:fldChar w:fldCharType="begin"/>
      </w:r>
      <w:r>
        <w:instrText xml:space="preserve"> SEQ Table \* ARABIC </w:instrText>
      </w:r>
      <w:r>
        <w:fldChar w:fldCharType="separate"/>
      </w:r>
      <w:r w:rsidR="00BD26FF">
        <w:rPr>
          <w:noProof/>
        </w:rPr>
        <w:t>1</w:t>
      </w:r>
      <w:r>
        <w:fldChar w:fldCharType="end"/>
      </w:r>
      <w:bookmarkEnd w:id="28"/>
    </w:p>
    <w:p w14:paraId="473C8978" w14:textId="77777777" w:rsidR="00DC0BA6" w:rsidRDefault="00DC0BA6" w:rsidP="00E33B7B"/>
    <w:p w14:paraId="7872ADD6" w14:textId="77777777" w:rsidR="00DC0BA6" w:rsidRDefault="00DC0BA6" w:rsidP="00E33B7B"/>
    <w:p w14:paraId="6283E480" w14:textId="155F4111" w:rsidR="00D31695" w:rsidRPr="00DC0BA6" w:rsidRDefault="00D31695" w:rsidP="00E33B7B">
      <w:r>
        <w:t xml:space="preserve">To derive the dyno coefficients the momentum equation has to be formulated according to </w:t>
      </w:r>
      <w:r>
        <w:fldChar w:fldCharType="begin"/>
      </w:r>
      <w:r>
        <w:instrText xml:space="preserve"> REF _Ref13244768 \h </w:instrText>
      </w:r>
      <w:r>
        <w:fldChar w:fldCharType="separate"/>
      </w:r>
      <w:r w:rsidR="00BD26FF" w:rsidRPr="007F41A5">
        <w:t xml:space="preserve">Equation </w:t>
      </w:r>
      <w:r w:rsidR="00BD26FF">
        <w:rPr>
          <w:noProof/>
        </w:rPr>
        <w:t>11</w:t>
      </w:r>
      <w:r>
        <w:fldChar w:fldCharType="end"/>
      </w:r>
      <w:r>
        <w:t xml:space="preserve">, resulting in </w:t>
      </w:r>
      <w:r w:rsidR="005E5EC1">
        <w:fldChar w:fldCharType="begin"/>
      </w:r>
      <w:r w:rsidR="005E5EC1">
        <w:instrText xml:space="preserve"> REF _Ref14906917 \h </w:instrText>
      </w:r>
      <w:r w:rsidR="005E5EC1">
        <w:fldChar w:fldCharType="separate"/>
      </w:r>
      <w:r w:rsidR="00BD26FF" w:rsidRPr="007F41A5">
        <w:t xml:space="preserve">Equation </w:t>
      </w:r>
      <w:r w:rsidR="00BD26FF">
        <w:rPr>
          <w:noProof/>
        </w:rPr>
        <w:t>12</w:t>
      </w:r>
      <w:r w:rsidR="005E5EC1">
        <w:fldChar w:fldCharType="end"/>
      </w:r>
      <w:r w:rsidR="005E5EC1">
        <w:t xml:space="preserve"> </w:t>
      </w:r>
      <w:r w:rsidR="00DC0BA6">
        <w:t xml:space="preserve">with new indices in the acceleration </w:t>
      </w:r>
      <m:oMath>
        <m:sSub>
          <m:sSubPr>
            <m:ctrlPr>
              <w:rPr>
                <w:rFonts w:ascii="Cambria Math" w:hAnsi="Cambria Math"/>
                <w:b/>
                <w:i/>
              </w:rPr>
            </m:ctrlPr>
          </m:sSubPr>
          <m:e>
            <m:r>
              <m:rPr>
                <m:sty m:val="bi"/>
              </m:rPr>
              <w:rPr>
                <w:rFonts w:ascii="Cambria Math" w:hAnsi="Cambria Math"/>
              </w:rPr>
              <m:t>a</m:t>
            </m:r>
            <m:ctrlPr>
              <w:rPr>
                <w:rFonts w:ascii="Cambria Math" w:hAnsi="Cambria Math"/>
                <w:i/>
              </w:rPr>
            </m:ctrlPr>
          </m:e>
          <m:sub>
            <m:r>
              <w:rPr>
                <w:rFonts w:ascii="Cambria Math" w:hAnsi="Cambria Math"/>
              </w:rPr>
              <m:t>Dyno</m:t>
            </m:r>
          </m:sub>
        </m:sSub>
      </m:oMath>
      <w:r w:rsidR="00DC0BA6">
        <w:rPr>
          <w:b/>
        </w:rPr>
        <w:t xml:space="preserve"> </w:t>
      </w:r>
      <w:r w:rsidR="00DC0BA6">
        <w:t xml:space="preserve">and the frictional forces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FrictionDyno</m:t>
            </m:r>
          </m:sub>
        </m:sSub>
      </m:oMath>
    </w:p>
    <w:p w14:paraId="78E1E2C8" w14:textId="77777777" w:rsidR="00D31695" w:rsidRDefault="00D31695" w:rsidP="00E33B7B"/>
    <w:p w14:paraId="0CC5FC29" w14:textId="77777777" w:rsidR="005E5EC1" w:rsidRPr="005E5EC1" w:rsidRDefault="005863B5" w:rsidP="005E5EC1">
      <w:pPr>
        <w:jc w:val="center"/>
        <w:rPr>
          <w:b/>
        </w:rPr>
      </w:pPr>
      <m:oMathPara>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b>
            <m:sSubPr>
              <m:ctrlPr>
                <w:rPr>
                  <w:rFonts w:ascii="Cambria Math" w:hAnsi="Cambria Math"/>
                  <w:b/>
                  <w:i/>
                </w:rPr>
              </m:ctrlPr>
            </m:sSubPr>
            <m:e>
              <m:r>
                <m:rPr>
                  <m:sty m:val="bi"/>
                </m:rPr>
                <w:rPr>
                  <w:rFonts w:ascii="Cambria Math" w:hAnsi="Cambria Math"/>
                </w:rPr>
                <m:t>a</m:t>
              </m:r>
              <m:ctrlPr>
                <w:rPr>
                  <w:rFonts w:ascii="Cambria Math" w:hAnsi="Cambria Math"/>
                  <w:i/>
                </w:rPr>
              </m:ctrlPr>
            </m:e>
            <m:sub>
              <m:r>
                <w:rPr>
                  <w:rFonts w:ascii="Cambria Math" w:hAnsi="Cambria Math"/>
                </w:rPr>
                <m:t>Dyno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FrictionDyno</m:t>
              </m:r>
            </m:sub>
          </m:sSub>
        </m:oMath>
      </m:oMathPara>
    </w:p>
    <w:p w14:paraId="22675AC8" w14:textId="77777777" w:rsidR="005E5EC1" w:rsidRPr="007F41A5" w:rsidRDefault="005E5EC1" w:rsidP="005E5EC1">
      <w:pPr>
        <w:jc w:val="center"/>
        <w:rPr>
          <w:b/>
        </w:rPr>
      </w:pPr>
    </w:p>
    <w:p w14:paraId="721272BC" w14:textId="46DD0198" w:rsidR="005E5EC1" w:rsidRPr="007F41A5" w:rsidRDefault="005E5EC1" w:rsidP="005E5EC1">
      <w:pPr>
        <w:pStyle w:val="Caption"/>
        <w:jc w:val="center"/>
      </w:pPr>
      <w:bookmarkStart w:id="29" w:name="_Ref14906917"/>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12</w:t>
      </w:r>
      <w:r w:rsidRPr="007F41A5">
        <w:fldChar w:fldCharType="end"/>
      </w:r>
      <w:bookmarkEnd w:id="29"/>
    </w:p>
    <w:p w14:paraId="48C88C75" w14:textId="77777777" w:rsidR="00D31695" w:rsidRDefault="00D31695" w:rsidP="00E33B7B"/>
    <w:p w14:paraId="50C14F93" w14:textId="77777777" w:rsidR="00D31695" w:rsidRDefault="00D31695" w:rsidP="00E33B7B"/>
    <w:p w14:paraId="2316A9E6" w14:textId="77777777" w:rsidR="00D31695" w:rsidRDefault="00000000" w:rsidP="00E33B7B">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FrictionDyno</m:t>
            </m:r>
          </m:sub>
        </m:sSub>
      </m:oMath>
      <w:r w:rsidR="00DC0BA6" w:rsidRPr="00DC0BA6">
        <w:t xml:space="preserve"> is </w:t>
      </w:r>
      <w:r w:rsidR="003B3FDB">
        <w:t xml:space="preserve">now defined by </w:t>
      </w:r>
      <w:r w:rsidR="001654E3">
        <w:t>the</w:t>
      </w:r>
      <w:r w:rsidR="003B3FDB">
        <w:t xml:space="preserve"> actual sum of all frictional forces acting on the vehicle when mounted on the dyno added by simulated force of the dyno, like shown in </w:t>
      </w:r>
    </w:p>
    <w:p w14:paraId="37809AD2" w14:textId="77777777" w:rsidR="003B3FDB" w:rsidRDefault="003B3FDB" w:rsidP="00E33B7B"/>
    <w:p w14:paraId="5BC041F4" w14:textId="15C83454" w:rsidR="003B3FDB" w:rsidRPr="005863B5" w:rsidRDefault="00000000" w:rsidP="00E33B7B">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FrictionDyno</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FricVehDyno</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Dyno</m:t>
              </m:r>
            </m:sub>
          </m:sSub>
        </m:oMath>
      </m:oMathPara>
    </w:p>
    <w:p w14:paraId="79AF1B68" w14:textId="77777777" w:rsidR="006D2F12" w:rsidRPr="00E33B7B" w:rsidRDefault="006D2F12" w:rsidP="00E33B7B"/>
    <w:p w14:paraId="4DBB68F4" w14:textId="24356818" w:rsidR="009C791A" w:rsidRPr="007F41A5" w:rsidRDefault="009C791A" w:rsidP="009C791A">
      <w:pPr>
        <w:pStyle w:val="Caption"/>
        <w:jc w:val="center"/>
      </w:pPr>
      <w:bookmarkStart w:id="30" w:name="_Ref14907718"/>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13</w:t>
      </w:r>
      <w:r w:rsidRPr="007F41A5">
        <w:fldChar w:fldCharType="end"/>
      </w:r>
      <w:bookmarkEnd w:id="30"/>
    </w:p>
    <w:p w14:paraId="29B6425E" w14:textId="77777777" w:rsidR="00D55C72" w:rsidRDefault="00D55C72" w:rsidP="003B015A"/>
    <w:p w14:paraId="501CCEF0" w14:textId="73C6F5F7" w:rsidR="00D55C72" w:rsidRDefault="008E6CA0" w:rsidP="003B015A">
      <w:r>
        <w:fldChar w:fldCharType="begin"/>
      </w:r>
      <w:r>
        <w:instrText xml:space="preserve"> REF _Ref14906917 \h </w:instrText>
      </w:r>
      <w:r>
        <w:fldChar w:fldCharType="separate"/>
      </w:r>
      <w:r w:rsidR="00BD26FF" w:rsidRPr="007F41A5">
        <w:t xml:space="preserve">Equation </w:t>
      </w:r>
      <w:r w:rsidR="00BD26FF">
        <w:rPr>
          <w:noProof/>
        </w:rPr>
        <w:t>12</w:t>
      </w:r>
      <w:r>
        <w:fldChar w:fldCharType="end"/>
      </w:r>
      <w:r w:rsidR="001654E3">
        <w:t xml:space="preserve"> becomes with </w:t>
      </w:r>
      <w:r w:rsidR="006D4D63">
        <w:fldChar w:fldCharType="begin"/>
      </w:r>
      <w:r w:rsidR="006D4D63">
        <w:instrText xml:space="preserve"> REF _Ref14907718 \h </w:instrText>
      </w:r>
      <w:r w:rsidR="006D4D63">
        <w:fldChar w:fldCharType="separate"/>
      </w:r>
      <w:r w:rsidR="00BD26FF" w:rsidRPr="007F41A5">
        <w:t xml:space="preserve">Equation </w:t>
      </w:r>
      <w:r w:rsidR="00BD26FF">
        <w:rPr>
          <w:noProof/>
        </w:rPr>
        <w:t>13</w:t>
      </w:r>
      <w:r w:rsidR="006D4D63">
        <w:fldChar w:fldCharType="end"/>
      </w:r>
      <w:r w:rsidR="006D4D63">
        <w:t xml:space="preserve"> to </w:t>
      </w:r>
      <w:r w:rsidR="00B90592">
        <w:fldChar w:fldCharType="begin"/>
      </w:r>
      <w:r w:rsidR="00B90592">
        <w:instrText xml:space="preserve"> REF _Ref14907742 \h </w:instrText>
      </w:r>
      <w:r w:rsidR="00B90592">
        <w:fldChar w:fldCharType="separate"/>
      </w:r>
      <w:r w:rsidR="00BD26FF" w:rsidRPr="007F41A5">
        <w:t xml:space="preserve">Equation </w:t>
      </w:r>
      <w:r w:rsidR="00BD26FF">
        <w:rPr>
          <w:noProof/>
        </w:rPr>
        <w:t>14</w:t>
      </w:r>
      <w:r w:rsidR="00B90592">
        <w:fldChar w:fldCharType="end"/>
      </w:r>
    </w:p>
    <w:p w14:paraId="7C3BAF44" w14:textId="77777777" w:rsidR="008E6CA0" w:rsidRDefault="008E6CA0" w:rsidP="003B015A"/>
    <w:p w14:paraId="18BFBAFE" w14:textId="52EBDE42" w:rsidR="008E6CA0" w:rsidRPr="006D4D63" w:rsidRDefault="008E6CA0" w:rsidP="008E6CA0">
      <w:pPr>
        <w:jc w:val="center"/>
        <w:rPr>
          <w:b/>
        </w:rPr>
      </w:pPr>
      <m:oMathPara>
        <m:oMath>
          <m:r>
            <w:rPr>
              <w:rFonts w:ascii="Cambria Math" w:hAnsi="Cambria Math"/>
            </w:rPr>
            <w:lastRenderedPageBreak/>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b>
            <m:sSubPr>
              <m:ctrlPr>
                <w:rPr>
                  <w:rFonts w:ascii="Cambria Math" w:hAnsi="Cambria Math"/>
                  <w:b/>
                  <w:i/>
                </w:rPr>
              </m:ctrlPr>
            </m:sSubPr>
            <m:e>
              <m:r>
                <m:rPr>
                  <m:sty m:val="bi"/>
                </m:rPr>
                <w:rPr>
                  <w:rFonts w:ascii="Cambria Math" w:hAnsi="Cambria Math"/>
                </w:rPr>
                <m:t>a</m:t>
              </m:r>
              <m:ctrlPr>
                <w:rPr>
                  <w:rFonts w:ascii="Cambria Math" w:hAnsi="Cambria Math"/>
                  <w:i/>
                </w:rPr>
              </m:ctrlPr>
            </m:e>
            <m:sub>
              <m:r>
                <w:rPr>
                  <w:rFonts w:ascii="Cambria Math" w:hAnsi="Cambria Math"/>
                </w:rPr>
                <m:t>Dyno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FricVehDyno</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Dyno</m:t>
              </m:r>
            </m:sub>
          </m:sSub>
        </m:oMath>
      </m:oMathPara>
    </w:p>
    <w:p w14:paraId="0E755C59" w14:textId="77777777" w:rsidR="006D4D63" w:rsidRDefault="006D4D63" w:rsidP="008E6CA0">
      <w:pPr>
        <w:jc w:val="center"/>
        <w:rPr>
          <w:b/>
        </w:rPr>
      </w:pPr>
    </w:p>
    <w:p w14:paraId="47646D0B" w14:textId="5882A12A" w:rsidR="006D4D63" w:rsidRPr="007F41A5" w:rsidRDefault="006D4D63" w:rsidP="006D4D63">
      <w:pPr>
        <w:pStyle w:val="Caption"/>
        <w:jc w:val="center"/>
      </w:pPr>
      <w:bookmarkStart w:id="31" w:name="_Ref14907742"/>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14</w:t>
      </w:r>
      <w:r w:rsidRPr="007F41A5">
        <w:fldChar w:fldCharType="end"/>
      </w:r>
      <w:bookmarkEnd w:id="31"/>
    </w:p>
    <w:p w14:paraId="72B80700" w14:textId="77777777" w:rsidR="006D4D63" w:rsidRPr="005E5EC1" w:rsidRDefault="006D4D63" w:rsidP="008E6CA0">
      <w:pPr>
        <w:jc w:val="center"/>
        <w:rPr>
          <w:b/>
        </w:rPr>
      </w:pPr>
    </w:p>
    <w:p w14:paraId="18F17A32" w14:textId="19D84741" w:rsidR="008E6CA0" w:rsidRDefault="00066734" w:rsidP="003B015A">
      <w:r>
        <w:t xml:space="preserve">Which shall be finally with the </w:t>
      </w:r>
      <w:proofErr w:type="gramStart"/>
      <w:r>
        <w:t>so called</w:t>
      </w:r>
      <w:proofErr w:type="gramEnd"/>
      <w:r>
        <w:t xml:space="preserve"> road load adaption be equalized with </w:t>
      </w:r>
      <w:r>
        <w:fldChar w:fldCharType="begin"/>
      </w:r>
      <w:r>
        <w:instrText xml:space="preserve"> REF _Ref13219570 \h </w:instrText>
      </w:r>
      <w:r>
        <w:fldChar w:fldCharType="separate"/>
      </w:r>
      <w:r w:rsidR="00BD26FF" w:rsidRPr="00054C1D">
        <w:rPr>
          <w:sz w:val="22"/>
        </w:rPr>
        <w:t xml:space="preserve">Equation </w:t>
      </w:r>
      <w:r w:rsidR="00BD26FF">
        <w:rPr>
          <w:noProof/>
          <w:sz w:val="22"/>
        </w:rPr>
        <w:t>1</w:t>
      </w:r>
      <w:r>
        <w:fldChar w:fldCharType="end"/>
      </w:r>
      <w:r>
        <w:t xml:space="preserve"> to ensure the same load for the propulsion system. </w:t>
      </w:r>
    </w:p>
    <w:p w14:paraId="02E998EC" w14:textId="77777777" w:rsidR="00066734" w:rsidRDefault="00066734" w:rsidP="003B015A"/>
    <w:p w14:paraId="569C5785" w14:textId="070C6B38" w:rsidR="00066734" w:rsidRPr="0037118D" w:rsidRDefault="00000000" w:rsidP="003B015A">
      <w:pPr>
        <w:rPr>
          <w:b/>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e>
          </m:d>
          <m:r>
            <w:rPr>
              <w:rFonts w:ascii="Cambria Math" w:hAnsi="Cambria Math"/>
            </w:rPr>
            <m:t>.</m:t>
          </m:r>
          <m:sSub>
            <m:sSubPr>
              <m:ctrlPr>
                <w:rPr>
                  <w:rFonts w:ascii="Cambria Math" w:hAnsi="Cambria Math"/>
                  <w:b/>
                  <w:i/>
                </w:rPr>
              </m:ctrlPr>
            </m:sSubPr>
            <m:e>
              <m:r>
                <m:rPr>
                  <m:sty m:val="bi"/>
                </m:rPr>
                <w:rPr>
                  <w:rFonts w:ascii="Cambria Math" w:hAnsi="Cambria Math"/>
                </w:rPr>
                <m:t>a</m:t>
              </m:r>
              <m:ctrlPr>
                <w:rPr>
                  <w:rFonts w:ascii="Cambria Math" w:hAnsi="Cambria Math"/>
                  <w:i/>
                </w:rPr>
              </m:ctrlPr>
            </m:e>
            <m:sub>
              <m:r>
                <w:rPr>
                  <w:rFonts w:ascii="Cambria Math" w:hAnsi="Cambria Math"/>
                </w:rPr>
                <m:t>road</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FrictionRoad</m:t>
              </m:r>
            </m:sub>
          </m:sSub>
        </m:oMath>
      </m:oMathPara>
    </w:p>
    <w:p w14:paraId="46D67597" w14:textId="77777777" w:rsidR="0037118D" w:rsidRPr="0037118D" w:rsidRDefault="0037118D" w:rsidP="003B015A">
      <w:pPr>
        <w:rPr>
          <w:b/>
        </w:rPr>
      </w:pPr>
    </w:p>
    <w:p w14:paraId="2C69FE65" w14:textId="56966C29" w:rsidR="0037118D" w:rsidRPr="0037118D" w:rsidRDefault="009B4AC3" w:rsidP="0037118D">
      <w:pPr>
        <w:jc w:val="center"/>
      </w:pPr>
      <w:r>
        <w:t>s</w:t>
      </w:r>
      <w:r w:rsidR="0037118D" w:rsidRPr="0037118D">
        <w:t>hall be equal</w:t>
      </w:r>
      <w:r w:rsidR="0037118D">
        <w:t xml:space="preserve"> with</w:t>
      </w:r>
    </w:p>
    <w:p w14:paraId="795128AD" w14:textId="77777777" w:rsidR="0037118D" w:rsidRPr="00D55C72" w:rsidRDefault="0037118D" w:rsidP="003B015A"/>
    <w:p w14:paraId="399279B2" w14:textId="418E6B61" w:rsidR="0037118D" w:rsidRPr="0037118D" w:rsidRDefault="0037118D" w:rsidP="0037118D">
      <w:pPr>
        <w:jc w:val="center"/>
        <w:rPr>
          <w:b/>
        </w:rPr>
      </w:pPr>
      <m:oMathPara>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sSub>
            <m:sSubPr>
              <m:ctrlPr>
                <w:rPr>
                  <w:rFonts w:ascii="Cambria Math" w:hAnsi="Cambria Math"/>
                  <w:b/>
                  <w:i/>
                </w:rPr>
              </m:ctrlPr>
            </m:sSubPr>
            <m:e>
              <m:r>
                <m:rPr>
                  <m:sty m:val="bi"/>
                </m:rPr>
                <w:rPr>
                  <w:rFonts w:ascii="Cambria Math" w:hAnsi="Cambria Math"/>
                </w:rPr>
                <m:t>a</m:t>
              </m:r>
              <m:ctrlPr>
                <w:rPr>
                  <w:rFonts w:ascii="Cambria Math" w:hAnsi="Cambria Math"/>
                  <w:i/>
                </w:rPr>
              </m:ctrlPr>
            </m:e>
            <m:sub>
              <m:r>
                <w:rPr>
                  <w:rFonts w:ascii="Cambria Math" w:hAnsi="Cambria Math"/>
                </w:rPr>
                <m:t>Dyno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FricVehDyno</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Dyno</m:t>
              </m:r>
            </m:sub>
          </m:sSub>
        </m:oMath>
      </m:oMathPara>
    </w:p>
    <w:p w14:paraId="43537D74" w14:textId="77777777" w:rsidR="0037118D" w:rsidRDefault="0037118D" w:rsidP="0037118D">
      <w:pPr>
        <w:jc w:val="center"/>
        <w:rPr>
          <w:b/>
        </w:rPr>
      </w:pPr>
    </w:p>
    <w:p w14:paraId="31F48351" w14:textId="77777777" w:rsidR="00900111" w:rsidRDefault="00900111" w:rsidP="0037118D">
      <w:pPr>
        <w:jc w:val="left"/>
      </w:pPr>
    </w:p>
    <w:p w14:paraId="0C5E9278" w14:textId="2B3057AD" w:rsidR="00900111" w:rsidRDefault="00900111" w:rsidP="0037118D">
      <w:pPr>
        <w:jc w:val="left"/>
      </w:pPr>
      <w:r w:rsidRPr="002D75CA">
        <w:rPr>
          <w:b/>
        </w:rPr>
        <w:t>Important:</w:t>
      </w:r>
      <w:r>
        <w:t xml:space="preserve"> in </w:t>
      </w:r>
      <w:r>
        <w:fldChar w:fldCharType="begin"/>
      </w:r>
      <w:r>
        <w:instrText xml:space="preserve"> REF _Ref14907742 \h </w:instrText>
      </w:r>
      <w:r>
        <w:fldChar w:fldCharType="separate"/>
      </w:r>
      <w:r w:rsidR="00BD26FF" w:rsidRPr="007F41A5">
        <w:t xml:space="preserve">Equation </w:t>
      </w:r>
      <w:r w:rsidR="00BD26FF">
        <w:rPr>
          <w:noProof/>
        </w:rPr>
        <w:t>14</w:t>
      </w:r>
      <w:r>
        <w:fldChar w:fldCharType="end"/>
      </w:r>
      <w:r>
        <w:t xml:space="preserve"> need</w:t>
      </w:r>
      <w:r w:rsidR="002D75CA">
        <w:t>s</w:t>
      </w:r>
      <w:r>
        <w:t xml:space="preserve"> to be emphasized with </w:t>
      </w:r>
      <w:r w:rsidR="00701C5A">
        <w:t>referring</w:t>
      </w:r>
      <w:r>
        <w:t xml:space="preserve"> to </w:t>
      </w:r>
      <w:r w:rsidR="00DC5FB7">
        <w:fldChar w:fldCharType="begin"/>
      </w:r>
      <w:r w:rsidR="00DC5FB7">
        <w:instrText xml:space="preserve"> REF _Ref14908326 \h </w:instrText>
      </w:r>
      <w:r w:rsidR="00DC5FB7">
        <w:fldChar w:fldCharType="separate"/>
      </w:r>
      <w:r w:rsidR="00BD26FF">
        <w:t xml:space="preserve">Table </w:t>
      </w:r>
      <w:r w:rsidR="00BD26FF">
        <w:rPr>
          <w:noProof/>
        </w:rPr>
        <w:t>1</w:t>
      </w:r>
      <w:r w:rsidR="00DC5FB7">
        <w:fldChar w:fldCharType="end"/>
      </w:r>
      <w:r w:rsidR="00DC5FB7">
        <w:t xml:space="preserve"> that only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DC5FB7">
        <w:t xml:space="preserve"> and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Dyno</m:t>
            </m:r>
          </m:sub>
        </m:sSub>
      </m:oMath>
      <w:r w:rsidR="00DC5FB7">
        <w:rPr>
          <w:b/>
        </w:rPr>
        <w:t xml:space="preserve"> </w:t>
      </w:r>
      <w:r w:rsidR="00DC5FB7">
        <w:t xml:space="preserve">need to be provided by the dyno controller, for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DC5FB7">
        <w:t xml:space="preserve"> is provided</w:t>
      </w:r>
      <w:r w:rsidR="00ED14E1">
        <w:t xml:space="preserve"> already</w:t>
      </w:r>
      <w:r w:rsidR="00DC5FB7">
        <w:t xml:space="preserve"> by the actual rotating masses of the vehicle.</w:t>
      </w:r>
    </w:p>
    <w:p w14:paraId="1B7F1943" w14:textId="3E471EEE" w:rsidR="006E4318" w:rsidRPr="007F41A5" w:rsidRDefault="00306428" w:rsidP="006526D2">
      <w:pPr>
        <w:pStyle w:val="Heading2"/>
      </w:pPr>
      <w:bookmarkStart w:id="32" w:name="_Toc184387663"/>
      <w:r>
        <w:t>Determination of d</w:t>
      </w:r>
      <w:r w:rsidR="00157C6B" w:rsidRPr="007F41A5">
        <w:t>yno coefficients</w:t>
      </w:r>
      <w:r w:rsidR="00934E16" w:rsidRPr="007F41A5">
        <w:t xml:space="preserve"> </w:t>
      </w:r>
      <w:r>
        <w:t>based on measured forces</w:t>
      </w:r>
      <w:bookmarkEnd w:id="32"/>
    </w:p>
    <w:p w14:paraId="75F8D4E9" w14:textId="362A54A0" w:rsidR="00030D64" w:rsidRPr="007F41A5" w:rsidRDefault="00030D64" w:rsidP="00030D64">
      <w:r w:rsidRPr="007F41A5">
        <w:t xml:space="preserve">According to chapter </w:t>
      </w:r>
      <w:r w:rsidRPr="007F41A5">
        <w:fldChar w:fldCharType="begin"/>
      </w:r>
      <w:r w:rsidRPr="007F41A5">
        <w:instrText xml:space="preserve"> REF _Ref13223829 \r \h </w:instrText>
      </w:r>
      <w:r w:rsidRPr="007F41A5">
        <w:fldChar w:fldCharType="separate"/>
      </w:r>
      <w:r w:rsidR="00BD26FF">
        <w:t>1.1</w:t>
      </w:r>
      <w:r w:rsidRPr="007F41A5">
        <w:fldChar w:fldCharType="end"/>
      </w:r>
      <w:r w:rsidRPr="007F41A5">
        <w:t xml:space="preserve"> the frictional losses during the coast down procedure on a flat road are approximated by a polynomial of second order where its coefficients are described as </w:t>
      </w:r>
      <w:r w:rsidR="00EE59FA" w:rsidRPr="007F41A5">
        <w:t xml:space="preserve">the road load coefficients </w:t>
      </w:r>
      <w:proofErr w:type="gramStart"/>
      <w:r w:rsidRPr="007F41A5">
        <w:t>A,B</w:t>
      </w:r>
      <w:proofErr w:type="gramEnd"/>
      <w:r w:rsidRPr="007F41A5">
        <w:t xml:space="preserve"> and C.</w:t>
      </w:r>
    </w:p>
    <w:p w14:paraId="660CE9F9" w14:textId="77777777" w:rsidR="00030D64" w:rsidRPr="007F41A5" w:rsidRDefault="00030D64" w:rsidP="00030D64"/>
    <w:p w14:paraId="1878F510" w14:textId="77777777" w:rsidR="00030D64" w:rsidRPr="007F41A5" w:rsidRDefault="00030D64" w:rsidP="00030D64">
      <w:r w:rsidRPr="007F41A5">
        <w:t>By operating the vehicle now on a chassis dyno leads now to the following differences compared to the road:</w:t>
      </w:r>
    </w:p>
    <w:p w14:paraId="735E2719" w14:textId="77777777" w:rsidR="00030D64" w:rsidRPr="007F41A5" w:rsidRDefault="00030D64" w:rsidP="00030D64">
      <w:pPr>
        <w:numPr>
          <w:ilvl w:val="0"/>
          <w:numId w:val="12"/>
        </w:numPr>
      </w:pPr>
      <w:r w:rsidRPr="007F41A5">
        <w:t xml:space="preserve">No </w:t>
      </w:r>
      <w:proofErr w:type="spellStart"/>
      <w:r w:rsidRPr="007F41A5">
        <w:t>translatoric</w:t>
      </w:r>
      <w:proofErr w:type="spellEnd"/>
      <w:r w:rsidRPr="007F41A5">
        <w:t xml:space="preserve"> masses</w:t>
      </w:r>
    </w:p>
    <w:p w14:paraId="7E0EE470" w14:textId="77777777" w:rsidR="00030D64" w:rsidRPr="007F41A5" w:rsidRDefault="00030D64" w:rsidP="00030D64">
      <w:pPr>
        <w:numPr>
          <w:ilvl w:val="0"/>
          <w:numId w:val="12"/>
        </w:numPr>
      </w:pPr>
      <w:r w:rsidRPr="007F41A5">
        <w:t>No air drag</w:t>
      </w:r>
    </w:p>
    <w:p w14:paraId="1C5E8E5B" w14:textId="77777777" w:rsidR="00030D64" w:rsidRPr="007F41A5" w:rsidRDefault="00030D64" w:rsidP="00030D64">
      <w:pPr>
        <w:numPr>
          <w:ilvl w:val="0"/>
          <w:numId w:val="12"/>
        </w:numPr>
      </w:pPr>
      <w:r w:rsidRPr="007F41A5">
        <w:t>Tire friction changes due to different contact situation between roller and tire (radius, material etc.)</w:t>
      </w:r>
    </w:p>
    <w:p w14:paraId="728801A9" w14:textId="77777777" w:rsidR="00030D64" w:rsidRPr="007F41A5" w:rsidRDefault="00030D64" w:rsidP="00030D64"/>
    <w:p w14:paraId="66B4B0F8" w14:textId="77777777" w:rsidR="00A24AB1" w:rsidRPr="007F41A5" w:rsidRDefault="0012419F" w:rsidP="00030D64">
      <w:r w:rsidRPr="007F41A5">
        <w:t>Generally, a chassis dyno is</w:t>
      </w:r>
      <w:r w:rsidR="00A24AB1" w:rsidRPr="007F41A5">
        <w:t xml:space="preserve"> a very accurate speed and force controller and can therefore be used as a force measurement device.</w:t>
      </w:r>
    </w:p>
    <w:p w14:paraId="3CF60E9C" w14:textId="77777777" w:rsidR="00A24AB1" w:rsidRPr="007F41A5" w:rsidRDefault="00A24AB1" w:rsidP="00030D64"/>
    <w:p w14:paraId="469B3B75" w14:textId="40CF96A8" w:rsidR="00A24AB1" w:rsidRPr="007F41A5" w:rsidRDefault="00A24AB1" w:rsidP="00030D64">
      <w:r w:rsidRPr="007F41A5">
        <w:t>One of the most important outputs is the so called F_KFZ</w:t>
      </w:r>
      <w:r w:rsidR="00F34241">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FricVehDyno</m:t>
            </m:r>
          </m:sub>
        </m:sSub>
      </m:oMath>
      <w:r w:rsidR="00F34241">
        <w:rPr>
          <w:b/>
        </w:rPr>
        <w:t xml:space="preserve"> </w:t>
      </w:r>
      <w:r w:rsidR="00F34241" w:rsidRPr="00F34241">
        <w:rPr>
          <w:bCs/>
        </w:rPr>
        <w:t>in previous Equations)</w:t>
      </w:r>
      <w:r w:rsidRPr="007F41A5">
        <w:t>, which is the net force acting on the contact points bet</w:t>
      </w:r>
      <w:r w:rsidR="00411E60" w:rsidRPr="007F41A5">
        <w:t xml:space="preserve">ween the rollers and the tires, refer to </w:t>
      </w:r>
      <w:r w:rsidR="00411E60" w:rsidRPr="007F41A5">
        <w:fldChar w:fldCharType="begin"/>
      </w:r>
      <w:r w:rsidR="00411E60" w:rsidRPr="007F41A5">
        <w:instrText xml:space="preserve"> REF _Ref13224440 \h </w:instrText>
      </w:r>
      <w:r w:rsidR="00411E60" w:rsidRPr="007F41A5">
        <w:fldChar w:fldCharType="separate"/>
      </w:r>
      <w:r w:rsidR="00BD26FF" w:rsidRPr="007F41A5">
        <w:t xml:space="preserve">Figure </w:t>
      </w:r>
      <w:r w:rsidR="00BD26FF">
        <w:rPr>
          <w:noProof/>
        </w:rPr>
        <w:t>4</w:t>
      </w:r>
      <w:r w:rsidR="00411E60" w:rsidRPr="007F41A5">
        <w:fldChar w:fldCharType="end"/>
      </w:r>
      <w:r w:rsidR="00411E60" w:rsidRPr="007F41A5">
        <w:t xml:space="preserve">, where </w:t>
      </w:r>
    </w:p>
    <w:p w14:paraId="4C44C79A" w14:textId="77777777" w:rsidR="00411E60" w:rsidRPr="007F41A5" w:rsidRDefault="00411E60" w:rsidP="00411E60">
      <w:pPr>
        <w:numPr>
          <w:ilvl w:val="0"/>
          <w:numId w:val="12"/>
        </w:numPr>
      </w:pPr>
      <w:r w:rsidRPr="007F41A5">
        <w:t>F-LC is the measure</w:t>
      </w:r>
      <w:r w:rsidR="0012419F" w:rsidRPr="007F41A5">
        <w:t>d</w:t>
      </w:r>
      <w:r w:rsidRPr="007F41A5">
        <w:t xml:space="preserve"> force with a load cell</w:t>
      </w:r>
    </w:p>
    <w:p w14:paraId="05AA3F75" w14:textId="77777777" w:rsidR="00411E60" w:rsidRPr="007F41A5" w:rsidRDefault="00411E60" w:rsidP="00411E60">
      <w:pPr>
        <w:numPr>
          <w:ilvl w:val="0"/>
          <w:numId w:val="12"/>
        </w:numPr>
      </w:pPr>
      <w:r w:rsidRPr="007F41A5">
        <w:t xml:space="preserve">r is the distance of roller </w:t>
      </w:r>
      <w:proofErr w:type="spellStart"/>
      <w:r w:rsidRPr="007F41A5">
        <w:t>center</w:t>
      </w:r>
      <w:proofErr w:type="spellEnd"/>
      <w:r w:rsidRPr="007F41A5">
        <w:t xml:space="preserve"> to </w:t>
      </w:r>
      <w:proofErr w:type="spellStart"/>
      <w:r w:rsidRPr="007F41A5">
        <w:t>center</w:t>
      </w:r>
      <w:proofErr w:type="spellEnd"/>
      <w:r w:rsidRPr="007F41A5">
        <w:t xml:space="preserve"> of load cell and</w:t>
      </w:r>
    </w:p>
    <w:p w14:paraId="6F511D2E" w14:textId="77777777" w:rsidR="00411E60" w:rsidRPr="007F41A5" w:rsidRDefault="00411E60" w:rsidP="00411E60">
      <w:pPr>
        <w:numPr>
          <w:ilvl w:val="0"/>
          <w:numId w:val="12"/>
        </w:numPr>
      </w:pPr>
      <w:r w:rsidRPr="007F41A5">
        <w:t>R is the roller diameter.</w:t>
      </w:r>
    </w:p>
    <w:p w14:paraId="15D957F6" w14:textId="77777777" w:rsidR="00A24AB1" w:rsidRPr="007F41A5" w:rsidRDefault="00A24AB1" w:rsidP="00030D64"/>
    <w:p w14:paraId="4E1041B9" w14:textId="77777777" w:rsidR="00030D64" w:rsidRPr="007F41A5" w:rsidRDefault="00030D64" w:rsidP="00030D64">
      <w:pPr>
        <w:jc w:val="center"/>
      </w:pPr>
      <w:r w:rsidRPr="007F41A5">
        <w:rPr>
          <w:noProof/>
          <w:lang w:val="de-DE"/>
        </w:rPr>
        <w:lastRenderedPageBreak/>
        <w:drawing>
          <wp:inline distT="0" distB="0" distL="0" distR="0" wp14:anchorId="19C672F5" wp14:editId="6D34F18D">
            <wp:extent cx="3746310" cy="2315135"/>
            <wp:effectExtent l="0" t="0" r="6985" b="9525"/>
            <wp:docPr id="372" name="Grafik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720" cy="2319714"/>
                    </a:xfrm>
                    <a:prstGeom prst="rect">
                      <a:avLst/>
                    </a:prstGeom>
                  </pic:spPr>
                </pic:pic>
              </a:graphicData>
            </a:graphic>
          </wp:inline>
        </w:drawing>
      </w:r>
    </w:p>
    <w:p w14:paraId="60B62960" w14:textId="276C2C2A" w:rsidR="00A24AB1" w:rsidRPr="007F41A5" w:rsidRDefault="00A24AB1" w:rsidP="00A24AB1">
      <w:pPr>
        <w:pStyle w:val="Caption"/>
        <w:jc w:val="center"/>
      </w:pPr>
      <w:bookmarkStart w:id="33" w:name="_Ref13224440"/>
      <w:bookmarkStart w:id="34" w:name="_Toc184387228"/>
      <w:r w:rsidRPr="007F41A5">
        <w:t xml:space="preserve">Figure </w:t>
      </w:r>
      <w:r w:rsidRPr="007F41A5">
        <w:fldChar w:fldCharType="begin"/>
      </w:r>
      <w:r w:rsidRPr="007F41A5">
        <w:instrText xml:space="preserve"> SEQ Figure \* ARABIC </w:instrText>
      </w:r>
      <w:r w:rsidRPr="007F41A5">
        <w:fldChar w:fldCharType="separate"/>
      </w:r>
      <w:r w:rsidR="00BD26FF">
        <w:rPr>
          <w:noProof/>
        </w:rPr>
        <w:t>4</w:t>
      </w:r>
      <w:r w:rsidRPr="007F41A5">
        <w:fldChar w:fldCharType="end"/>
      </w:r>
      <w:bookmarkEnd w:id="33"/>
      <w:r w:rsidR="007D5A4C">
        <w:t xml:space="preserve"> Definition of F</w:t>
      </w:r>
      <w:r w:rsidR="007D5A4C" w:rsidRPr="007D5A4C">
        <w:rPr>
          <w:vertAlign w:val="subscript"/>
        </w:rPr>
        <w:t>KFZ</w:t>
      </w:r>
      <w:bookmarkEnd w:id="34"/>
    </w:p>
    <w:p w14:paraId="475E398B" w14:textId="77777777" w:rsidR="00A24AB1" w:rsidRPr="007F41A5" w:rsidRDefault="00A24AB1" w:rsidP="00030D64">
      <w:pPr>
        <w:jc w:val="center"/>
      </w:pPr>
    </w:p>
    <w:p w14:paraId="04D25208" w14:textId="77777777" w:rsidR="00411E60" w:rsidRPr="007F41A5" w:rsidRDefault="005B6001" w:rsidP="00411E60">
      <w:pPr>
        <w:jc w:val="left"/>
      </w:pPr>
      <w:r w:rsidRPr="007F41A5">
        <w:t xml:space="preserve">As F_KFZ is the net force on the contact points between the rollers and the tires the reading of the force of the load cell </w:t>
      </w:r>
      <w:proofErr w:type="gramStart"/>
      <w:r w:rsidRPr="007F41A5">
        <w:t>has to</w:t>
      </w:r>
      <w:proofErr w:type="gramEnd"/>
      <w:r w:rsidRPr="007F41A5">
        <w:t xml:space="preserve"> be corrected</w:t>
      </w:r>
      <w:r w:rsidR="00EE59FA" w:rsidRPr="007F41A5">
        <w:t xml:space="preserve"> in addition</w:t>
      </w:r>
      <w:r w:rsidRPr="007F41A5">
        <w:t xml:space="preserve"> by</w:t>
      </w:r>
    </w:p>
    <w:p w14:paraId="13A1A9CB" w14:textId="77777777" w:rsidR="005B6001" w:rsidRPr="007F41A5" w:rsidRDefault="005B6001" w:rsidP="005B6001">
      <w:pPr>
        <w:numPr>
          <w:ilvl w:val="0"/>
          <w:numId w:val="12"/>
        </w:numPr>
        <w:jc w:val="left"/>
      </w:pPr>
      <w:r w:rsidRPr="007F41A5">
        <w:t>all frictional losses (parasitic losses) and</w:t>
      </w:r>
    </w:p>
    <w:p w14:paraId="3BFB7CA8" w14:textId="77777777" w:rsidR="005B6001" w:rsidRPr="007F41A5" w:rsidRDefault="005B6001" w:rsidP="005B6001">
      <w:pPr>
        <w:numPr>
          <w:ilvl w:val="0"/>
          <w:numId w:val="12"/>
        </w:numPr>
        <w:jc w:val="left"/>
      </w:pPr>
      <w:r w:rsidRPr="007F41A5">
        <w:t>the angular inertia of the rollers itself.</w:t>
      </w:r>
    </w:p>
    <w:p w14:paraId="39E9FD71" w14:textId="77777777" w:rsidR="005B6001" w:rsidRPr="007F41A5" w:rsidRDefault="005B6001" w:rsidP="005B6001">
      <w:pPr>
        <w:jc w:val="left"/>
      </w:pPr>
      <w:r w:rsidRPr="007F41A5">
        <w:t xml:space="preserve">For this the provided correction function of the </w:t>
      </w:r>
      <w:r w:rsidR="006F0D4C" w:rsidRPr="007F41A5">
        <w:t xml:space="preserve">chassis dyno </w:t>
      </w:r>
      <w:r w:rsidRPr="007F41A5">
        <w:t xml:space="preserve">automation system </w:t>
      </w:r>
      <w:proofErr w:type="gramStart"/>
      <w:r w:rsidRPr="007F41A5">
        <w:t>have to</w:t>
      </w:r>
      <w:proofErr w:type="gramEnd"/>
      <w:r w:rsidRPr="007F41A5">
        <w:t xml:space="preserve"> be </w:t>
      </w:r>
      <w:r w:rsidR="00EE59FA" w:rsidRPr="007F41A5">
        <w:t>performed</w:t>
      </w:r>
      <w:r w:rsidRPr="007F41A5">
        <w:t xml:space="preserve"> regularly.</w:t>
      </w:r>
    </w:p>
    <w:p w14:paraId="60ACABAB" w14:textId="77777777" w:rsidR="005B6001" w:rsidRPr="007F41A5" w:rsidRDefault="005B6001" w:rsidP="005B6001">
      <w:pPr>
        <w:jc w:val="left"/>
      </w:pPr>
    </w:p>
    <w:p w14:paraId="5B42B43C" w14:textId="77777777" w:rsidR="005B6001" w:rsidRPr="007F41A5" w:rsidRDefault="005B6001" w:rsidP="005B6001">
      <w:pPr>
        <w:jc w:val="left"/>
      </w:pPr>
      <w:r w:rsidRPr="007F41A5">
        <w:t xml:space="preserve">A very easy verification </w:t>
      </w:r>
      <w:r w:rsidR="0012419F" w:rsidRPr="007F41A5">
        <w:t>of</w:t>
      </w:r>
      <w:r w:rsidRPr="007F41A5">
        <w:t xml:space="preserve"> F_KFZ is by simply driving a test cycle with the dyno without a mounted vehicle, where F_KFZ </w:t>
      </w:r>
      <w:proofErr w:type="gramStart"/>
      <w:r w:rsidRPr="007F41A5">
        <w:t>has to</w:t>
      </w:r>
      <w:proofErr w:type="gramEnd"/>
      <w:r w:rsidRPr="007F41A5">
        <w:t xml:space="preserve"> be close to zero along the whole test.</w:t>
      </w:r>
    </w:p>
    <w:p w14:paraId="290937F7" w14:textId="77777777" w:rsidR="005B6001" w:rsidRPr="007F41A5" w:rsidRDefault="005B6001" w:rsidP="005B6001">
      <w:pPr>
        <w:jc w:val="left"/>
      </w:pPr>
    </w:p>
    <w:p w14:paraId="61B4D439" w14:textId="77777777" w:rsidR="006F0D4C" w:rsidRPr="007F41A5" w:rsidRDefault="006F0D4C" w:rsidP="005B6001">
      <w:pPr>
        <w:jc w:val="left"/>
      </w:pPr>
      <w:r w:rsidRPr="007F41A5">
        <w:t>A</w:t>
      </w:r>
      <w:r w:rsidR="00EE59FA" w:rsidRPr="007F41A5">
        <w:t xml:space="preserve">s there are much lower frictional losses of the vehicle when operated on the chassis </w:t>
      </w:r>
      <w:proofErr w:type="gramStart"/>
      <w:r w:rsidR="00EE59FA" w:rsidRPr="007F41A5">
        <w:t>dyno</w:t>
      </w:r>
      <w:proofErr w:type="gramEnd"/>
      <w:r w:rsidR="00EE59FA" w:rsidRPr="007F41A5">
        <w:t xml:space="preserve"> we need to find out the residual missing frictional forces that shall be simulated by the dynos</w:t>
      </w:r>
      <w:r w:rsidRPr="007F41A5">
        <w:t>.</w:t>
      </w:r>
    </w:p>
    <w:p w14:paraId="713E7236" w14:textId="77777777" w:rsidR="006F0D4C" w:rsidRPr="007F41A5" w:rsidRDefault="006F0D4C" w:rsidP="005B6001">
      <w:pPr>
        <w:jc w:val="left"/>
      </w:pPr>
    </w:p>
    <w:p w14:paraId="03B063DA" w14:textId="2F32D0FB" w:rsidR="005B6001" w:rsidRPr="007F41A5" w:rsidRDefault="006F0D4C" w:rsidP="005B6001">
      <w:pPr>
        <w:jc w:val="left"/>
      </w:pPr>
      <w:r w:rsidRPr="007F41A5">
        <w:t xml:space="preserve">Hence, if the coast down procedure is repeated on the chassis dyno without driving forces from the propulsion system the measured force F_KFZ at the contact points between the rollers and the tires are the actual frictional forces of the vehicle, refer to </w:t>
      </w:r>
      <w:r w:rsidR="008B1160" w:rsidRPr="007F41A5">
        <w:fldChar w:fldCharType="begin"/>
      </w:r>
      <w:r w:rsidR="008B1160" w:rsidRPr="007F41A5">
        <w:instrText xml:space="preserve"> REF _Ref13226251 \h </w:instrText>
      </w:r>
      <w:r w:rsidR="008B1160" w:rsidRPr="007F41A5">
        <w:fldChar w:fldCharType="separate"/>
      </w:r>
      <w:r w:rsidR="00BD26FF" w:rsidRPr="007F41A5">
        <w:t xml:space="preserve">Figure </w:t>
      </w:r>
      <w:r w:rsidR="00BD26FF">
        <w:rPr>
          <w:noProof/>
        </w:rPr>
        <w:t>5</w:t>
      </w:r>
      <w:r w:rsidR="008B1160" w:rsidRPr="007F41A5">
        <w:fldChar w:fldCharType="end"/>
      </w:r>
      <w:r w:rsidR="008B1160" w:rsidRPr="007F41A5">
        <w:t>, second subplot.</w:t>
      </w:r>
    </w:p>
    <w:p w14:paraId="20F35AC5" w14:textId="77777777" w:rsidR="001F7FB3" w:rsidRPr="007F41A5" w:rsidRDefault="001F7FB3" w:rsidP="005B6001">
      <w:pPr>
        <w:jc w:val="left"/>
      </w:pPr>
    </w:p>
    <w:p w14:paraId="32EDF05D" w14:textId="77777777" w:rsidR="001F7FB3" w:rsidRPr="007F41A5" w:rsidRDefault="001F7FB3" w:rsidP="005B6001">
      <w:pPr>
        <w:jc w:val="left"/>
      </w:pPr>
      <w:r w:rsidRPr="007F41A5">
        <w:rPr>
          <w:noProof/>
          <w:lang w:val="de-DE"/>
        </w:rPr>
        <w:lastRenderedPageBreak/>
        <w:drawing>
          <wp:inline distT="0" distB="0" distL="0" distR="0" wp14:anchorId="2323922E" wp14:editId="26ABAE2D">
            <wp:extent cx="5940425" cy="3922533"/>
            <wp:effectExtent l="0" t="0" r="3175" b="1905"/>
            <wp:docPr id="373" name="Grafik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922533"/>
                    </a:xfrm>
                    <a:prstGeom prst="rect">
                      <a:avLst/>
                    </a:prstGeom>
                    <a:noFill/>
                    <a:ln>
                      <a:noFill/>
                    </a:ln>
                  </pic:spPr>
                </pic:pic>
              </a:graphicData>
            </a:graphic>
          </wp:inline>
        </w:drawing>
      </w:r>
    </w:p>
    <w:p w14:paraId="6D2AED7C" w14:textId="28422264" w:rsidR="008D067F" w:rsidRPr="007F41A5" w:rsidRDefault="001F7FB3" w:rsidP="008D067F">
      <w:pPr>
        <w:pStyle w:val="Caption"/>
        <w:jc w:val="center"/>
      </w:pPr>
      <w:bookmarkStart w:id="35" w:name="_Ref13226251"/>
      <w:bookmarkStart w:id="36" w:name="_Toc184387229"/>
      <w:r w:rsidRPr="007F41A5">
        <w:t xml:space="preserve">Figure </w:t>
      </w:r>
      <w:r w:rsidRPr="007F41A5">
        <w:fldChar w:fldCharType="begin"/>
      </w:r>
      <w:r w:rsidRPr="007F41A5">
        <w:instrText xml:space="preserve"> SEQ Figure \* ARABIC </w:instrText>
      </w:r>
      <w:r w:rsidRPr="007F41A5">
        <w:fldChar w:fldCharType="separate"/>
      </w:r>
      <w:r w:rsidR="00BD26FF">
        <w:rPr>
          <w:noProof/>
        </w:rPr>
        <w:t>5</w:t>
      </w:r>
      <w:r w:rsidRPr="007F41A5">
        <w:fldChar w:fldCharType="end"/>
      </w:r>
      <w:bookmarkEnd w:id="35"/>
      <w:r w:rsidR="008D067F">
        <w:t xml:space="preserve"> Measured F</w:t>
      </w:r>
      <w:r w:rsidR="008D067F" w:rsidRPr="007D5A4C">
        <w:rPr>
          <w:vertAlign w:val="subscript"/>
        </w:rPr>
        <w:t>KFZ</w:t>
      </w:r>
      <w:r w:rsidR="008D067F">
        <w:rPr>
          <w:vertAlign w:val="subscript"/>
        </w:rPr>
        <w:t xml:space="preserve"> </w:t>
      </w:r>
      <w:r w:rsidR="008D067F">
        <w:t>during road load adaption on the chassis dyno</w:t>
      </w:r>
      <w:bookmarkEnd w:id="36"/>
    </w:p>
    <w:p w14:paraId="22E595C0" w14:textId="77777777" w:rsidR="001F7FB3" w:rsidRPr="007F41A5" w:rsidRDefault="001F7FB3" w:rsidP="001F7FB3">
      <w:pPr>
        <w:pStyle w:val="Caption"/>
        <w:jc w:val="center"/>
      </w:pPr>
    </w:p>
    <w:p w14:paraId="5CAEA936" w14:textId="77777777" w:rsidR="007E4245" w:rsidRPr="007F41A5" w:rsidRDefault="007E4245" w:rsidP="007E4245"/>
    <w:p w14:paraId="339E5AE1" w14:textId="77777777" w:rsidR="007E4245" w:rsidRPr="007F41A5" w:rsidRDefault="007E4245" w:rsidP="007E4245"/>
    <w:p w14:paraId="5D11308B" w14:textId="77777777" w:rsidR="007E4245" w:rsidRPr="007F41A5" w:rsidRDefault="007E4245" w:rsidP="007E4245"/>
    <w:p w14:paraId="77803748" w14:textId="77777777" w:rsidR="007E4245" w:rsidRPr="007F41A5" w:rsidRDefault="007E4245" w:rsidP="007E4245"/>
    <w:p w14:paraId="0CD5CFDA" w14:textId="2B30BB6B" w:rsidR="00F34241" w:rsidRDefault="00F34241">
      <w:pPr>
        <w:jc w:val="left"/>
      </w:pPr>
      <w:r>
        <w:br w:type="page"/>
      </w:r>
    </w:p>
    <w:p w14:paraId="0792CD11" w14:textId="77777777" w:rsidR="007E4245" w:rsidRPr="007F41A5" w:rsidRDefault="007E4245" w:rsidP="007E4245"/>
    <w:p w14:paraId="01939A11" w14:textId="43C90D05" w:rsidR="001F7FB3" w:rsidRPr="007F41A5" w:rsidRDefault="00D812C9" w:rsidP="005B6001">
      <w:pPr>
        <w:jc w:val="left"/>
      </w:pPr>
      <w:r w:rsidRPr="007F41A5">
        <w:t xml:space="preserve">If F_KFZ measured during the coast down on the chassis dyno is </w:t>
      </w:r>
      <w:proofErr w:type="spellStart"/>
      <w:r w:rsidRPr="007F41A5">
        <w:t>substracted</w:t>
      </w:r>
      <w:proofErr w:type="spellEnd"/>
      <w:r w:rsidRPr="007F41A5">
        <w:t xml:space="preserve"> from </w:t>
      </w:r>
      <w:proofErr w:type="spellStart"/>
      <w:r w:rsidRPr="007F41A5">
        <w:t>F</w:t>
      </w:r>
      <w:r w:rsidRPr="007F41A5">
        <w:rPr>
          <w:vertAlign w:val="subscript"/>
        </w:rPr>
        <w:t>Friction</w:t>
      </w:r>
      <w:proofErr w:type="spellEnd"/>
      <w:r w:rsidRPr="007F41A5">
        <w:t xml:space="preserve">, which is expressed by the polynomial with the road load coefficients the residual force </w:t>
      </w:r>
      <w:proofErr w:type="spellStart"/>
      <w:r w:rsidRPr="007F41A5">
        <w:t>F</w:t>
      </w:r>
      <w:r w:rsidR="00674C7A" w:rsidRPr="007F41A5">
        <w:rPr>
          <w:vertAlign w:val="subscript"/>
        </w:rPr>
        <w:t>VehFriction</w:t>
      </w:r>
      <w:proofErr w:type="spellEnd"/>
      <w:r w:rsidR="007E4245" w:rsidRPr="007F41A5">
        <w:t xml:space="preserve"> can be obtained, that again have to be approximated by a polynomial of second order</w:t>
      </w:r>
      <w:r w:rsidR="009856EE" w:rsidRPr="007F41A5">
        <w:t xml:space="preserve">, as shown in </w:t>
      </w:r>
      <w:r w:rsidR="00DE3E42" w:rsidRPr="007F41A5">
        <w:fldChar w:fldCharType="begin"/>
      </w:r>
      <w:r w:rsidR="00DE3E42" w:rsidRPr="007F41A5">
        <w:instrText xml:space="preserve"> REF _Ref13237553 \h </w:instrText>
      </w:r>
      <w:r w:rsidR="00DE3E42" w:rsidRPr="007F41A5">
        <w:fldChar w:fldCharType="separate"/>
      </w:r>
      <w:r w:rsidR="00BD26FF" w:rsidRPr="007F41A5">
        <w:t xml:space="preserve">Figure </w:t>
      </w:r>
      <w:r w:rsidR="00BD26FF">
        <w:rPr>
          <w:noProof/>
        </w:rPr>
        <w:t>6</w:t>
      </w:r>
      <w:r w:rsidR="00DE3E42" w:rsidRPr="007F41A5">
        <w:fldChar w:fldCharType="end"/>
      </w:r>
      <w:r w:rsidR="00DE3E42" w:rsidRPr="007F41A5">
        <w:t>.</w:t>
      </w:r>
    </w:p>
    <w:p w14:paraId="168A36AD" w14:textId="77777777" w:rsidR="00D812C9" w:rsidRPr="007F41A5" w:rsidRDefault="00D812C9" w:rsidP="005B6001">
      <w:pPr>
        <w:jc w:val="left"/>
      </w:pPr>
    </w:p>
    <w:p w14:paraId="2CD0750B" w14:textId="77777777" w:rsidR="004864B3" w:rsidRPr="007F41A5" w:rsidRDefault="004864B3" w:rsidP="005B6001">
      <w:pPr>
        <w:jc w:val="left"/>
      </w:pPr>
    </w:p>
    <w:p w14:paraId="5426F585" w14:textId="77777777" w:rsidR="004864B3" w:rsidRPr="007F41A5" w:rsidRDefault="006A4A8C" w:rsidP="005B6001">
      <w:pPr>
        <w:jc w:val="left"/>
      </w:pPr>
      <w:r w:rsidRPr="007F41A5">
        <w:rPr>
          <w:noProof/>
          <w:lang w:val="de-DE"/>
        </w:rPr>
        <mc:AlternateContent>
          <mc:Choice Requires="wps">
            <w:drawing>
              <wp:anchor distT="0" distB="0" distL="114300" distR="114300" simplePos="0" relativeHeight="251688960" behindDoc="0" locked="0" layoutInCell="1" allowOverlap="1" wp14:anchorId="2345C86B" wp14:editId="47268311">
                <wp:simplePos x="0" y="0"/>
                <wp:positionH relativeFrom="column">
                  <wp:posOffset>3833060</wp:posOffset>
                </wp:positionH>
                <wp:positionV relativeFrom="paragraph">
                  <wp:posOffset>2305334</wp:posOffset>
                </wp:positionV>
                <wp:extent cx="436728" cy="116006"/>
                <wp:effectExtent l="0" t="0" r="78105" b="74930"/>
                <wp:wrapNone/>
                <wp:docPr id="396" name="Gerade Verbindung mit Pfeil 396"/>
                <wp:cNvGraphicFramePr/>
                <a:graphic xmlns:a="http://schemas.openxmlformats.org/drawingml/2006/main">
                  <a:graphicData uri="http://schemas.microsoft.com/office/word/2010/wordprocessingShape">
                    <wps:wsp>
                      <wps:cNvCnPr/>
                      <wps:spPr>
                        <a:xfrm>
                          <a:off x="0" y="0"/>
                          <a:ext cx="436728" cy="116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A3A32" id="Gerade Verbindung mit Pfeil 396" o:spid="_x0000_s1026" type="#_x0000_t32" style="position:absolute;margin-left:301.8pt;margin-top:181.5pt;width:34.4pt;height: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" strokecolor="black [3200]" strokeweight=".5pt">
                <v:stroke endarrow="block" joinstyle="miter"/>
              </v:shape>
            </w:pict>
          </mc:Fallback>
        </mc:AlternateContent>
      </w:r>
      <w:r w:rsidRPr="007F41A5">
        <w:rPr>
          <w:noProof/>
          <w:lang w:val="de-DE"/>
        </w:rPr>
        <mc:AlternateContent>
          <mc:Choice Requires="wpg">
            <w:drawing>
              <wp:anchor distT="0" distB="0" distL="114300" distR="114300" simplePos="0" relativeHeight="251686912" behindDoc="0" locked="0" layoutInCell="1" allowOverlap="1" wp14:anchorId="2B7F06FB" wp14:editId="433BA2ED">
                <wp:simplePos x="0" y="0"/>
                <wp:positionH relativeFrom="column">
                  <wp:posOffset>2297459</wp:posOffset>
                </wp:positionH>
                <wp:positionV relativeFrom="paragraph">
                  <wp:posOffset>2168535</wp:posOffset>
                </wp:positionV>
                <wp:extent cx="1507490" cy="382138"/>
                <wp:effectExtent l="0" t="0" r="16510" b="18415"/>
                <wp:wrapNone/>
                <wp:docPr id="395" name="Gruppieren 395"/>
                <wp:cNvGraphicFramePr/>
                <a:graphic xmlns:a="http://schemas.openxmlformats.org/drawingml/2006/main">
                  <a:graphicData uri="http://schemas.microsoft.com/office/word/2010/wordprocessingGroup">
                    <wpg:wgp>
                      <wpg:cNvGrpSpPr/>
                      <wpg:grpSpPr>
                        <a:xfrm>
                          <a:off x="0" y="0"/>
                          <a:ext cx="1507490" cy="382138"/>
                          <a:chOff x="0" y="0"/>
                          <a:chExt cx="1507490" cy="382138"/>
                        </a:xfrm>
                      </wpg:grpSpPr>
                      <wps:wsp>
                        <wps:cNvPr id="393" name="Textfeld 393"/>
                        <wps:cNvSpPr txBox="1"/>
                        <wps:spPr>
                          <a:xfrm>
                            <a:off x="0" y="0"/>
                            <a:ext cx="1507490" cy="382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6D39B2" w14:textId="77777777" w:rsidR="009D7A9B" w:rsidRDefault="009D7A9B" w:rsidP="006A4A8C">
                              <w:pPr>
                                <w:ind w:left="720"/>
                                <w:rPr>
                                  <w:rFonts w:asciiTheme="majorHAnsi" w:hAnsiTheme="majorHAnsi"/>
                                  <w:b/>
                                  <w:sz w:val="20"/>
                                  <w:lang w:val="en-US"/>
                                </w:rPr>
                              </w:pPr>
                              <w:r w:rsidRPr="006A4A8C">
                                <w:rPr>
                                  <w:rFonts w:asciiTheme="majorHAnsi" w:hAnsiTheme="majorHAnsi"/>
                                  <w:b/>
                                  <w:sz w:val="20"/>
                                  <w:lang w:val="en-US"/>
                                </w:rPr>
                                <w:t>Polynomial second order</w:t>
                              </w:r>
                            </w:p>
                            <w:p w14:paraId="054B4972" w14:textId="77777777" w:rsidR="009D7A9B" w:rsidRDefault="009D7A9B" w:rsidP="006A4A8C">
                              <w:pPr>
                                <w:rPr>
                                  <w:rFonts w:asciiTheme="majorHAnsi" w:hAnsiTheme="majorHAnsi"/>
                                  <w:b/>
                                  <w:sz w:val="20"/>
                                  <w:lang w:val="en-US"/>
                                </w:rPr>
                              </w:pPr>
                            </w:p>
                            <w:p w14:paraId="344D3D8E" w14:textId="77777777" w:rsidR="009D7A9B" w:rsidRDefault="009D7A9B" w:rsidP="006A4A8C">
                              <w:pPr>
                                <w:rPr>
                                  <w:rFonts w:asciiTheme="majorHAnsi" w:hAnsiTheme="majorHAnsi"/>
                                  <w:b/>
                                  <w:sz w:val="20"/>
                                  <w:lang w:val="en-US"/>
                                </w:rPr>
                              </w:pPr>
                            </w:p>
                            <w:p w14:paraId="123F51B2" w14:textId="77777777" w:rsidR="009D7A9B" w:rsidRDefault="009D7A9B" w:rsidP="006A4A8C">
                              <w:pPr>
                                <w:rPr>
                                  <w:rFonts w:asciiTheme="majorHAnsi" w:hAnsiTheme="majorHAnsi"/>
                                  <w:b/>
                                  <w:sz w:val="20"/>
                                  <w:lang w:val="en-US"/>
                                </w:rPr>
                              </w:pPr>
                            </w:p>
                            <w:p w14:paraId="222DDCBA" w14:textId="77777777" w:rsidR="009D7A9B" w:rsidRPr="00E62BB0" w:rsidRDefault="009D7A9B" w:rsidP="006A4A8C">
                              <w:pPr>
                                <w:rPr>
                                  <w:rFonts w:asciiTheme="majorHAnsi" w:hAnsiTheme="majorHAnsi"/>
                                  <w:b/>
                                  <w:sz w:val="20"/>
                                  <w:lang w:val="en-US"/>
                                </w:rPr>
                              </w:pPr>
                            </w:p>
                            <w:p w14:paraId="547994D9" w14:textId="77777777" w:rsidR="009D7A9B" w:rsidRPr="00E62BB0" w:rsidRDefault="009D7A9B" w:rsidP="006A4A8C">
                              <w:pPr>
                                <w:rPr>
                                  <w:rFonts w:asciiTheme="majorHAnsi" w:hAnsiTheme="majorHAnsi"/>
                                  <w:b/>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Gerader Verbinder 394"/>
                        <wps:cNvCnPr/>
                        <wps:spPr>
                          <a:xfrm>
                            <a:off x="88711" y="122830"/>
                            <a:ext cx="334010" cy="0"/>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7F06FB" id="Gruppieren 395" o:spid="_x0000_s1035" style="position:absolute;margin-left:180.9pt;margin-top:170.75pt;width:118.7pt;height:30.1pt;z-index:251686912" coordsize="15074,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">
                <v:shape id="Textfeld 393" o:spid="_x0000_s1036" type="#_x0000_t202" style="position:absolute;width:15074;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" fillcolor="white [3201]" strokeweight=".5pt">
                  <v:textbox>
                    <w:txbxContent>
                      <w:p w14:paraId="7C6D39B2" w14:textId="77777777" w:rsidR="009D7A9B" w:rsidRDefault="009D7A9B" w:rsidP="006A4A8C">
                        <w:pPr>
                          <w:ind w:left="720"/>
                          <w:rPr>
                            <w:rFonts w:asciiTheme="majorHAnsi" w:hAnsiTheme="majorHAnsi"/>
                            <w:b/>
                            <w:sz w:val="20"/>
                            <w:lang w:val="en-US"/>
                          </w:rPr>
                        </w:pPr>
                        <w:r w:rsidRPr="006A4A8C">
                          <w:rPr>
                            <w:rFonts w:asciiTheme="majorHAnsi" w:hAnsiTheme="majorHAnsi"/>
                            <w:b/>
                            <w:sz w:val="20"/>
                            <w:lang w:val="en-US"/>
                          </w:rPr>
                          <w:t>Polynomial second order</w:t>
                        </w:r>
                      </w:p>
                      <w:p w14:paraId="054B4972" w14:textId="77777777" w:rsidR="009D7A9B" w:rsidRDefault="009D7A9B" w:rsidP="006A4A8C">
                        <w:pPr>
                          <w:rPr>
                            <w:rFonts w:asciiTheme="majorHAnsi" w:hAnsiTheme="majorHAnsi"/>
                            <w:b/>
                            <w:sz w:val="20"/>
                            <w:lang w:val="en-US"/>
                          </w:rPr>
                        </w:pPr>
                      </w:p>
                      <w:p w14:paraId="344D3D8E" w14:textId="77777777" w:rsidR="009D7A9B" w:rsidRDefault="009D7A9B" w:rsidP="006A4A8C">
                        <w:pPr>
                          <w:rPr>
                            <w:rFonts w:asciiTheme="majorHAnsi" w:hAnsiTheme="majorHAnsi"/>
                            <w:b/>
                            <w:sz w:val="20"/>
                            <w:lang w:val="en-US"/>
                          </w:rPr>
                        </w:pPr>
                      </w:p>
                      <w:p w14:paraId="123F51B2" w14:textId="77777777" w:rsidR="009D7A9B" w:rsidRDefault="009D7A9B" w:rsidP="006A4A8C">
                        <w:pPr>
                          <w:rPr>
                            <w:rFonts w:asciiTheme="majorHAnsi" w:hAnsiTheme="majorHAnsi"/>
                            <w:b/>
                            <w:sz w:val="20"/>
                            <w:lang w:val="en-US"/>
                          </w:rPr>
                        </w:pPr>
                      </w:p>
                      <w:p w14:paraId="222DDCBA" w14:textId="77777777" w:rsidR="009D7A9B" w:rsidRPr="00E62BB0" w:rsidRDefault="009D7A9B" w:rsidP="006A4A8C">
                        <w:pPr>
                          <w:rPr>
                            <w:rFonts w:asciiTheme="majorHAnsi" w:hAnsiTheme="majorHAnsi"/>
                            <w:b/>
                            <w:sz w:val="20"/>
                            <w:lang w:val="en-US"/>
                          </w:rPr>
                        </w:pPr>
                      </w:p>
                      <w:p w14:paraId="547994D9" w14:textId="77777777" w:rsidR="009D7A9B" w:rsidRPr="00E62BB0" w:rsidRDefault="009D7A9B" w:rsidP="006A4A8C">
                        <w:pPr>
                          <w:rPr>
                            <w:rFonts w:asciiTheme="majorHAnsi" w:hAnsiTheme="majorHAnsi"/>
                            <w:b/>
                            <w:sz w:val="20"/>
                            <w:lang w:val="en-US"/>
                          </w:rPr>
                        </w:pPr>
                      </w:p>
                    </w:txbxContent>
                  </v:textbox>
                </v:shape>
                <v:line id="Gerader Verbinder 394" o:spid="_x0000_s1037" style="position:absolute;visibility:visible;mso-wrap-style:square" from="887,1228" to="4227,1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" strokecolor="black [3213]" strokeweight="3pt">
                  <v:stroke dashstyle="1 1" joinstyle="miter"/>
                </v:line>
              </v:group>
            </w:pict>
          </mc:Fallback>
        </mc:AlternateContent>
      </w:r>
      <w:r w:rsidRPr="007F41A5">
        <w:rPr>
          <w:noProof/>
          <w:lang w:val="de-DE"/>
        </w:rPr>
        <mc:AlternateContent>
          <mc:Choice Requires="wps">
            <w:drawing>
              <wp:anchor distT="0" distB="0" distL="114300" distR="114300" simplePos="0" relativeHeight="251677696" behindDoc="0" locked="0" layoutInCell="1" allowOverlap="1" wp14:anchorId="61E62C79" wp14:editId="5644F7A5">
                <wp:simplePos x="0" y="0"/>
                <wp:positionH relativeFrom="column">
                  <wp:posOffset>1731304</wp:posOffset>
                </wp:positionH>
                <wp:positionV relativeFrom="paragraph">
                  <wp:posOffset>2742063</wp:posOffset>
                </wp:positionV>
                <wp:extent cx="232012" cy="60751"/>
                <wp:effectExtent l="0" t="19050" r="73025" b="73025"/>
                <wp:wrapNone/>
                <wp:docPr id="387" name="Gerade Verbindung mit Pfeil 387"/>
                <wp:cNvGraphicFramePr/>
                <a:graphic xmlns:a="http://schemas.openxmlformats.org/drawingml/2006/main">
                  <a:graphicData uri="http://schemas.microsoft.com/office/word/2010/wordprocessingShape">
                    <wps:wsp>
                      <wps:cNvCnPr/>
                      <wps:spPr>
                        <a:xfrm>
                          <a:off x="0" y="0"/>
                          <a:ext cx="232012" cy="60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E34DC" id="Gerade Verbindung mit Pfeil 387" o:spid="_x0000_s1026" type="#_x0000_t32" style="position:absolute;margin-left:136.3pt;margin-top:215.9pt;width:18.25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" strokecolor="black [3200]" strokeweight=".5pt">
                <v:stroke endarrow="block" joinstyle="miter"/>
              </v:shape>
            </w:pict>
          </mc:Fallback>
        </mc:AlternateContent>
      </w:r>
      <w:r w:rsidRPr="007F41A5">
        <w:rPr>
          <w:noProof/>
          <w:lang w:val="de-DE"/>
        </w:rPr>
        <mc:AlternateContent>
          <mc:Choice Requires="wps">
            <w:drawing>
              <wp:anchor distT="0" distB="0" distL="114300" distR="114300" simplePos="0" relativeHeight="251675648" behindDoc="0" locked="0" layoutInCell="1" allowOverlap="1" wp14:anchorId="2EDD5F0B" wp14:editId="7D93E443">
                <wp:simplePos x="0" y="0"/>
                <wp:positionH relativeFrom="margin">
                  <wp:posOffset>680256</wp:posOffset>
                </wp:positionH>
                <wp:positionV relativeFrom="paragraph">
                  <wp:posOffset>2502355</wp:posOffset>
                </wp:positionV>
                <wp:extent cx="1037230" cy="552450"/>
                <wp:effectExtent l="0" t="0" r="10795" b="19050"/>
                <wp:wrapNone/>
                <wp:docPr id="385" name="Textfeld 385"/>
                <wp:cNvGraphicFramePr/>
                <a:graphic xmlns:a="http://schemas.openxmlformats.org/drawingml/2006/main">
                  <a:graphicData uri="http://schemas.microsoft.com/office/word/2010/wordprocessingShape">
                    <wps:wsp>
                      <wps:cNvSpPr txBox="1"/>
                      <wps:spPr>
                        <a:xfrm>
                          <a:off x="0" y="0"/>
                          <a:ext cx="103723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3877B" w14:textId="77777777" w:rsidR="009D7A9B" w:rsidRDefault="009D7A9B" w:rsidP="006A4A8C">
                            <w:pPr>
                              <w:jc w:val="left"/>
                              <w:rPr>
                                <w:rFonts w:asciiTheme="majorHAnsi" w:hAnsiTheme="majorHAnsi"/>
                                <w:b/>
                                <w:sz w:val="20"/>
                                <w:lang w:val="en-US"/>
                              </w:rPr>
                            </w:pPr>
                            <w:r>
                              <w:rPr>
                                <w:rFonts w:asciiTheme="majorHAnsi" w:hAnsiTheme="majorHAnsi"/>
                                <w:b/>
                                <w:sz w:val="20"/>
                                <w:lang w:val="en-US"/>
                              </w:rPr>
                              <w:t xml:space="preserve">F_KFZ = measured </w:t>
                            </w:r>
                            <w:proofErr w:type="gramStart"/>
                            <w:r>
                              <w:rPr>
                                <w:rFonts w:asciiTheme="majorHAnsi" w:hAnsiTheme="majorHAnsi"/>
                                <w:b/>
                                <w:sz w:val="20"/>
                                <w:lang w:val="en-US"/>
                              </w:rPr>
                              <w:t>force  during</w:t>
                            </w:r>
                            <w:proofErr w:type="gramEnd"/>
                            <w:r>
                              <w:rPr>
                                <w:rFonts w:asciiTheme="majorHAnsi" w:hAnsiTheme="majorHAnsi"/>
                                <w:b/>
                                <w:sz w:val="20"/>
                                <w:lang w:val="en-US"/>
                              </w:rPr>
                              <w:t xml:space="preserve"> coast down on cassis dyno</w:t>
                            </w:r>
                          </w:p>
                          <w:p w14:paraId="6E7141D6" w14:textId="77777777" w:rsidR="009D7A9B" w:rsidRPr="00E62BB0" w:rsidRDefault="009D7A9B" w:rsidP="006A4A8C">
                            <w:pPr>
                              <w:jc w:val="left"/>
                              <w:rPr>
                                <w:rFonts w:asciiTheme="majorHAnsi" w:hAnsiTheme="majorHAnsi"/>
                                <w:b/>
                                <w:sz w:val="20"/>
                                <w:lang w:val="en-US"/>
                              </w:rPr>
                            </w:pPr>
                          </w:p>
                          <w:p w14:paraId="09F7ABE0" w14:textId="77777777" w:rsidR="009D7A9B" w:rsidRPr="00E62BB0" w:rsidRDefault="009D7A9B" w:rsidP="006A4A8C">
                            <w:pPr>
                              <w:jc w:val="left"/>
                              <w:rPr>
                                <w:rFonts w:asciiTheme="majorHAnsi" w:hAnsiTheme="majorHAnsi"/>
                                <w:b/>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D5F0B" id="Textfeld 385" o:spid="_x0000_s1038" type="#_x0000_t202" style="position:absolute;margin-left:53.55pt;margin-top:197.05pt;width:81.65pt;height:4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" fillcolor="white [3201]" strokeweight=".5pt">
                <v:textbox>
                  <w:txbxContent>
                    <w:p w14:paraId="3C03877B" w14:textId="77777777" w:rsidR="009D7A9B" w:rsidRDefault="009D7A9B" w:rsidP="006A4A8C">
                      <w:pPr>
                        <w:jc w:val="left"/>
                        <w:rPr>
                          <w:rFonts w:asciiTheme="majorHAnsi" w:hAnsiTheme="majorHAnsi"/>
                          <w:b/>
                          <w:sz w:val="20"/>
                          <w:lang w:val="en-US"/>
                        </w:rPr>
                      </w:pPr>
                      <w:r>
                        <w:rPr>
                          <w:rFonts w:asciiTheme="majorHAnsi" w:hAnsiTheme="majorHAnsi"/>
                          <w:b/>
                          <w:sz w:val="20"/>
                          <w:lang w:val="en-US"/>
                        </w:rPr>
                        <w:t xml:space="preserve">F_KFZ = measured </w:t>
                      </w:r>
                      <w:proofErr w:type="gramStart"/>
                      <w:r>
                        <w:rPr>
                          <w:rFonts w:asciiTheme="majorHAnsi" w:hAnsiTheme="majorHAnsi"/>
                          <w:b/>
                          <w:sz w:val="20"/>
                          <w:lang w:val="en-US"/>
                        </w:rPr>
                        <w:t>force  during</w:t>
                      </w:r>
                      <w:proofErr w:type="gramEnd"/>
                      <w:r>
                        <w:rPr>
                          <w:rFonts w:asciiTheme="majorHAnsi" w:hAnsiTheme="majorHAnsi"/>
                          <w:b/>
                          <w:sz w:val="20"/>
                          <w:lang w:val="en-US"/>
                        </w:rPr>
                        <w:t xml:space="preserve"> coast down on cassis dyno</w:t>
                      </w:r>
                    </w:p>
                    <w:p w14:paraId="6E7141D6" w14:textId="77777777" w:rsidR="009D7A9B" w:rsidRPr="00E62BB0" w:rsidRDefault="009D7A9B" w:rsidP="006A4A8C">
                      <w:pPr>
                        <w:jc w:val="left"/>
                        <w:rPr>
                          <w:rFonts w:asciiTheme="majorHAnsi" w:hAnsiTheme="majorHAnsi"/>
                          <w:b/>
                          <w:sz w:val="20"/>
                          <w:lang w:val="en-US"/>
                        </w:rPr>
                      </w:pPr>
                    </w:p>
                    <w:p w14:paraId="09F7ABE0" w14:textId="77777777" w:rsidR="009D7A9B" w:rsidRPr="00E62BB0" w:rsidRDefault="009D7A9B" w:rsidP="006A4A8C">
                      <w:pPr>
                        <w:jc w:val="left"/>
                        <w:rPr>
                          <w:rFonts w:asciiTheme="majorHAnsi" w:hAnsiTheme="majorHAnsi"/>
                          <w:b/>
                          <w:sz w:val="20"/>
                          <w:lang w:val="en-US"/>
                        </w:rPr>
                      </w:pPr>
                    </w:p>
                  </w:txbxContent>
                </v:textbox>
                <w10:wrap anchorx="margin"/>
              </v:shape>
            </w:pict>
          </mc:Fallback>
        </mc:AlternateContent>
      </w:r>
      <w:r w:rsidR="00204423" w:rsidRPr="007F41A5">
        <w:rPr>
          <w:noProof/>
          <w:lang w:val="de-DE"/>
        </w:rPr>
        <mc:AlternateContent>
          <mc:Choice Requires="wps">
            <w:drawing>
              <wp:anchor distT="0" distB="0" distL="114300" distR="114300" simplePos="0" relativeHeight="251682816" behindDoc="0" locked="0" layoutInCell="1" allowOverlap="1" wp14:anchorId="2DA8D22E" wp14:editId="409401A8">
                <wp:simplePos x="0" y="0"/>
                <wp:positionH relativeFrom="column">
                  <wp:posOffset>2229504</wp:posOffset>
                </wp:positionH>
                <wp:positionV relativeFrom="paragraph">
                  <wp:posOffset>975180</wp:posOffset>
                </wp:positionV>
                <wp:extent cx="334370" cy="0"/>
                <wp:effectExtent l="0" t="19050" r="27940" b="19050"/>
                <wp:wrapNone/>
                <wp:docPr id="392" name="Gerader Verbinder 392"/>
                <wp:cNvGraphicFramePr/>
                <a:graphic xmlns:a="http://schemas.openxmlformats.org/drawingml/2006/main">
                  <a:graphicData uri="http://schemas.microsoft.com/office/word/2010/wordprocessingShape">
                    <wps:wsp>
                      <wps:cNvCnPr/>
                      <wps:spPr>
                        <a:xfrm>
                          <a:off x="0" y="0"/>
                          <a:ext cx="33437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37BC9" id="Gerader Verbinder 39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5.55pt,76.8pt" to="201.9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" strokecolor="red" strokeweight="3pt">
                <v:stroke joinstyle="miter"/>
              </v:line>
            </w:pict>
          </mc:Fallback>
        </mc:AlternateContent>
      </w:r>
      <w:r w:rsidR="00204423" w:rsidRPr="007F41A5">
        <w:rPr>
          <w:noProof/>
          <w:lang w:val="de-DE"/>
        </w:rPr>
        <mc:AlternateContent>
          <mc:Choice Requires="wps">
            <w:drawing>
              <wp:anchor distT="0" distB="0" distL="114300" distR="114300" simplePos="0" relativeHeight="251673600" behindDoc="0" locked="0" layoutInCell="1" allowOverlap="1" wp14:anchorId="091066CC" wp14:editId="55444EA4">
                <wp:simplePos x="0" y="0"/>
                <wp:positionH relativeFrom="margin">
                  <wp:posOffset>2127089</wp:posOffset>
                </wp:positionH>
                <wp:positionV relativeFrom="paragraph">
                  <wp:posOffset>838200</wp:posOffset>
                </wp:positionV>
                <wp:extent cx="1759973" cy="252095"/>
                <wp:effectExtent l="0" t="0" r="12065" b="14605"/>
                <wp:wrapNone/>
                <wp:docPr id="383" name="Textfeld 383"/>
                <wp:cNvGraphicFramePr/>
                <a:graphic xmlns:a="http://schemas.openxmlformats.org/drawingml/2006/main">
                  <a:graphicData uri="http://schemas.microsoft.com/office/word/2010/wordprocessingShape">
                    <wps:wsp>
                      <wps:cNvSpPr txBox="1"/>
                      <wps:spPr>
                        <a:xfrm>
                          <a:off x="0" y="0"/>
                          <a:ext cx="1759973"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C25D1C" w14:textId="77777777" w:rsidR="009D7A9B" w:rsidRPr="00E62BB0" w:rsidRDefault="009D7A9B" w:rsidP="00204423">
                            <w:pPr>
                              <w:ind w:firstLine="709"/>
                              <w:rPr>
                                <w:rFonts w:asciiTheme="majorHAnsi" w:hAnsiTheme="majorHAnsi"/>
                                <w:b/>
                                <w:sz w:val="20"/>
                                <w:lang w:val="en-US"/>
                              </w:rPr>
                            </w:pPr>
                            <w:proofErr w:type="spellStart"/>
                            <w:r w:rsidRPr="00E62BB0">
                              <w:rPr>
                                <w:rFonts w:asciiTheme="majorHAnsi" w:hAnsiTheme="majorHAnsi"/>
                                <w:b/>
                                <w:sz w:val="20"/>
                                <w:lang w:val="en-US"/>
                              </w:rPr>
                              <w:t>F</w:t>
                            </w:r>
                            <w:r w:rsidRPr="00E62BB0">
                              <w:rPr>
                                <w:rFonts w:asciiTheme="majorHAnsi" w:hAnsiTheme="majorHAnsi"/>
                                <w:b/>
                                <w:sz w:val="20"/>
                                <w:vertAlign w:val="subscript"/>
                                <w:lang w:val="en-US"/>
                              </w:rPr>
                              <w:t>Friction</w:t>
                            </w:r>
                            <w:proofErr w:type="spellEnd"/>
                            <w:r w:rsidRPr="00E62BB0">
                              <w:rPr>
                                <w:rFonts w:asciiTheme="majorHAnsi" w:hAnsiTheme="majorHAnsi"/>
                                <w:b/>
                                <w:sz w:val="20"/>
                                <w:lang w:val="en-US"/>
                              </w:rPr>
                              <w:t xml:space="preserve"> = A</w:t>
                            </w:r>
                            <w:r>
                              <w:rPr>
                                <w:rFonts w:asciiTheme="majorHAnsi" w:hAnsiTheme="majorHAnsi"/>
                                <w:b/>
                                <w:sz w:val="20"/>
                                <w:lang w:val="en-US"/>
                              </w:rPr>
                              <w:t xml:space="preserve"> </w:t>
                            </w:r>
                            <w:r w:rsidRPr="00E62BB0">
                              <w:rPr>
                                <w:rFonts w:asciiTheme="majorHAnsi" w:hAnsiTheme="majorHAnsi"/>
                                <w:b/>
                                <w:sz w:val="20"/>
                                <w:lang w:val="en-US"/>
                              </w:rPr>
                              <w:t>+</w:t>
                            </w:r>
                            <w:r>
                              <w:rPr>
                                <w:rFonts w:asciiTheme="majorHAnsi" w:hAnsiTheme="majorHAnsi"/>
                                <w:b/>
                                <w:sz w:val="20"/>
                                <w:lang w:val="en-US"/>
                              </w:rPr>
                              <w:t xml:space="preserve"> </w:t>
                            </w:r>
                            <w:r w:rsidRPr="00E62BB0">
                              <w:rPr>
                                <w:rFonts w:asciiTheme="majorHAnsi" w:hAnsiTheme="majorHAnsi"/>
                                <w:b/>
                                <w:sz w:val="20"/>
                                <w:lang w:val="en-US"/>
                              </w:rPr>
                              <w:t>B*v</w:t>
                            </w:r>
                            <w:r>
                              <w:rPr>
                                <w:rFonts w:asciiTheme="majorHAnsi" w:hAnsiTheme="majorHAnsi"/>
                                <w:b/>
                                <w:sz w:val="20"/>
                                <w:lang w:val="en-US"/>
                              </w:rPr>
                              <w:t xml:space="preserve"> </w:t>
                            </w:r>
                            <w:r w:rsidRPr="00E62BB0">
                              <w:rPr>
                                <w:rFonts w:asciiTheme="majorHAnsi" w:hAnsiTheme="majorHAnsi"/>
                                <w:b/>
                                <w:sz w:val="20"/>
                                <w:lang w:val="en-US"/>
                              </w:rPr>
                              <w:t>+</w:t>
                            </w:r>
                            <w:r>
                              <w:rPr>
                                <w:rFonts w:asciiTheme="majorHAnsi" w:hAnsiTheme="majorHAnsi"/>
                                <w:b/>
                                <w:sz w:val="20"/>
                                <w:lang w:val="en-US"/>
                              </w:rPr>
                              <w:t xml:space="preserve"> </w:t>
                            </w:r>
                            <w:r w:rsidRPr="00E62BB0">
                              <w:rPr>
                                <w:rFonts w:asciiTheme="majorHAnsi" w:hAnsiTheme="majorHAnsi"/>
                                <w:b/>
                                <w:sz w:val="20"/>
                                <w:lang w:val="en-US"/>
                              </w:rPr>
                              <w:t>C*v</w:t>
                            </w:r>
                            <w:r w:rsidRPr="00E62BB0">
                              <w:rPr>
                                <w:rFonts w:asciiTheme="majorHAnsi" w:hAnsiTheme="majorHAnsi"/>
                                <w:b/>
                                <w:sz w:val="20"/>
                                <w:vertAlign w:val="superscript"/>
                                <w:lang w:val="en-US"/>
                              </w:rPr>
                              <w:t>2</w:t>
                            </w:r>
                          </w:p>
                          <w:p w14:paraId="677AB1F1" w14:textId="77777777" w:rsidR="009D7A9B" w:rsidRPr="00E62BB0" w:rsidRDefault="009D7A9B" w:rsidP="007E4245">
                            <w:pPr>
                              <w:rPr>
                                <w:rFonts w:asciiTheme="majorHAnsi" w:hAnsiTheme="majorHAnsi"/>
                                <w:b/>
                                <w:sz w:val="20"/>
                                <w:lang w:val="en-US"/>
                              </w:rPr>
                            </w:pPr>
                          </w:p>
                          <w:p w14:paraId="69096249" w14:textId="77777777" w:rsidR="009D7A9B" w:rsidRPr="00E62BB0" w:rsidRDefault="009D7A9B" w:rsidP="007E4245">
                            <w:pPr>
                              <w:rPr>
                                <w:rFonts w:asciiTheme="majorHAnsi" w:hAnsiTheme="majorHAnsi"/>
                                <w:b/>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066CC" id="Textfeld 383" o:spid="_x0000_s1039" type="#_x0000_t202" style="position:absolute;margin-left:167.5pt;margin-top:66pt;width:138.6pt;height:19.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" fillcolor="white [3201]" strokeweight=".5pt">
                <v:textbox>
                  <w:txbxContent>
                    <w:p w14:paraId="1CC25D1C" w14:textId="77777777" w:rsidR="009D7A9B" w:rsidRPr="00E62BB0" w:rsidRDefault="009D7A9B" w:rsidP="00204423">
                      <w:pPr>
                        <w:ind w:firstLine="709"/>
                        <w:rPr>
                          <w:rFonts w:asciiTheme="majorHAnsi" w:hAnsiTheme="majorHAnsi"/>
                          <w:b/>
                          <w:sz w:val="20"/>
                          <w:lang w:val="en-US"/>
                        </w:rPr>
                      </w:pPr>
                      <w:proofErr w:type="spellStart"/>
                      <w:r w:rsidRPr="00E62BB0">
                        <w:rPr>
                          <w:rFonts w:asciiTheme="majorHAnsi" w:hAnsiTheme="majorHAnsi"/>
                          <w:b/>
                          <w:sz w:val="20"/>
                          <w:lang w:val="en-US"/>
                        </w:rPr>
                        <w:t>F</w:t>
                      </w:r>
                      <w:r w:rsidRPr="00E62BB0">
                        <w:rPr>
                          <w:rFonts w:asciiTheme="majorHAnsi" w:hAnsiTheme="majorHAnsi"/>
                          <w:b/>
                          <w:sz w:val="20"/>
                          <w:vertAlign w:val="subscript"/>
                          <w:lang w:val="en-US"/>
                        </w:rPr>
                        <w:t>Friction</w:t>
                      </w:r>
                      <w:proofErr w:type="spellEnd"/>
                      <w:r w:rsidRPr="00E62BB0">
                        <w:rPr>
                          <w:rFonts w:asciiTheme="majorHAnsi" w:hAnsiTheme="majorHAnsi"/>
                          <w:b/>
                          <w:sz w:val="20"/>
                          <w:lang w:val="en-US"/>
                        </w:rPr>
                        <w:t xml:space="preserve"> = A</w:t>
                      </w:r>
                      <w:r>
                        <w:rPr>
                          <w:rFonts w:asciiTheme="majorHAnsi" w:hAnsiTheme="majorHAnsi"/>
                          <w:b/>
                          <w:sz w:val="20"/>
                          <w:lang w:val="en-US"/>
                        </w:rPr>
                        <w:t xml:space="preserve"> </w:t>
                      </w:r>
                      <w:r w:rsidRPr="00E62BB0">
                        <w:rPr>
                          <w:rFonts w:asciiTheme="majorHAnsi" w:hAnsiTheme="majorHAnsi"/>
                          <w:b/>
                          <w:sz w:val="20"/>
                          <w:lang w:val="en-US"/>
                        </w:rPr>
                        <w:t>+</w:t>
                      </w:r>
                      <w:r>
                        <w:rPr>
                          <w:rFonts w:asciiTheme="majorHAnsi" w:hAnsiTheme="majorHAnsi"/>
                          <w:b/>
                          <w:sz w:val="20"/>
                          <w:lang w:val="en-US"/>
                        </w:rPr>
                        <w:t xml:space="preserve"> </w:t>
                      </w:r>
                      <w:r w:rsidRPr="00E62BB0">
                        <w:rPr>
                          <w:rFonts w:asciiTheme="majorHAnsi" w:hAnsiTheme="majorHAnsi"/>
                          <w:b/>
                          <w:sz w:val="20"/>
                          <w:lang w:val="en-US"/>
                        </w:rPr>
                        <w:t>B*v</w:t>
                      </w:r>
                      <w:r>
                        <w:rPr>
                          <w:rFonts w:asciiTheme="majorHAnsi" w:hAnsiTheme="majorHAnsi"/>
                          <w:b/>
                          <w:sz w:val="20"/>
                          <w:lang w:val="en-US"/>
                        </w:rPr>
                        <w:t xml:space="preserve"> </w:t>
                      </w:r>
                      <w:r w:rsidRPr="00E62BB0">
                        <w:rPr>
                          <w:rFonts w:asciiTheme="majorHAnsi" w:hAnsiTheme="majorHAnsi"/>
                          <w:b/>
                          <w:sz w:val="20"/>
                          <w:lang w:val="en-US"/>
                        </w:rPr>
                        <w:t>+</w:t>
                      </w:r>
                      <w:r>
                        <w:rPr>
                          <w:rFonts w:asciiTheme="majorHAnsi" w:hAnsiTheme="majorHAnsi"/>
                          <w:b/>
                          <w:sz w:val="20"/>
                          <w:lang w:val="en-US"/>
                        </w:rPr>
                        <w:t xml:space="preserve"> </w:t>
                      </w:r>
                      <w:r w:rsidRPr="00E62BB0">
                        <w:rPr>
                          <w:rFonts w:asciiTheme="majorHAnsi" w:hAnsiTheme="majorHAnsi"/>
                          <w:b/>
                          <w:sz w:val="20"/>
                          <w:lang w:val="en-US"/>
                        </w:rPr>
                        <w:t>C*v</w:t>
                      </w:r>
                      <w:r w:rsidRPr="00E62BB0">
                        <w:rPr>
                          <w:rFonts w:asciiTheme="majorHAnsi" w:hAnsiTheme="majorHAnsi"/>
                          <w:b/>
                          <w:sz w:val="20"/>
                          <w:vertAlign w:val="superscript"/>
                          <w:lang w:val="en-US"/>
                        </w:rPr>
                        <w:t>2</w:t>
                      </w:r>
                    </w:p>
                    <w:p w14:paraId="677AB1F1" w14:textId="77777777" w:rsidR="009D7A9B" w:rsidRPr="00E62BB0" w:rsidRDefault="009D7A9B" w:rsidP="007E4245">
                      <w:pPr>
                        <w:rPr>
                          <w:rFonts w:asciiTheme="majorHAnsi" w:hAnsiTheme="majorHAnsi"/>
                          <w:b/>
                          <w:sz w:val="20"/>
                          <w:lang w:val="en-US"/>
                        </w:rPr>
                      </w:pPr>
                    </w:p>
                    <w:p w14:paraId="69096249" w14:textId="77777777" w:rsidR="009D7A9B" w:rsidRPr="00E62BB0" w:rsidRDefault="009D7A9B" w:rsidP="007E4245">
                      <w:pPr>
                        <w:rPr>
                          <w:rFonts w:asciiTheme="majorHAnsi" w:hAnsiTheme="majorHAnsi"/>
                          <w:b/>
                          <w:sz w:val="20"/>
                          <w:lang w:val="en-US"/>
                        </w:rPr>
                      </w:pPr>
                    </w:p>
                  </w:txbxContent>
                </v:textbox>
                <w10:wrap anchorx="margin"/>
              </v:shape>
            </w:pict>
          </mc:Fallback>
        </mc:AlternateContent>
      </w:r>
      <w:r w:rsidR="00204423" w:rsidRPr="007F41A5">
        <w:rPr>
          <w:noProof/>
          <w:lang w:val="de-DE"/>
        </w:rPr>
        <mc:AlternateContent>
          <mc:Choice Requires="wps">
            <w:drawing>
              <wp:anchor distT="0" distB="0" distL="114300" distR="114300" simplePos="0" relativeHeight="251680768" behindDoc="0" locked="0" layoutInCell="1" allowOverlap="1" wp14:anchorId="3889BBB3" wp14:editId="16F29EDE">
                <wp:simplePos x="0" y="0"/>
                <wp:positionH relativeFrom="column">
                  <wp:posOffset>4822522</wp:posOffset>
                </wp:positionH>
                <wp:positionV relativeFrom="paragraph">
                  <wp:posOffset>2667000</wp:posOffset>
                </wp:positionV>
                <wp:extent cx="334370" cy="0"/>
                <wp:effectExtent l="0" t="19050" r="27940" b="19050"/>
                <wp:wrapNone/>
                <wp:docPr id="390" name="Gerader Verbinder 390"/>
                <wp:cNvGraphicFramePr/>
                <a:graphic xmlns:a="http://schemas.openxmlformats.org/drawingml/2006/main">
                  <a:graphicData uri="http://schemas.microsoft.com/office/word/2010/wordprocessingShape">
                    <wps:wsp>
                      <wps:cNvCnPr/>
                      <wps:spPr>
                        <a:xfrm>
                          <a:off x="0" y="0"/>
                          <a:ext cx="33437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53B14" id="Gerader Verbinder 39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79.75pt,210pt" to="406.1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" strokecolor="#5b9bd5 [3204]" strokeweight="3pt">
                <v:stroke joinstyle="miter"/>
              </v:line>
            </w:pict>
          </mc:Fallback>
        </mc:AlternateContent>
      </w:r>
      <w:r w:rsidR="00204423" w:rsidRPr="007F41A5">
        <w:rPr>
          <w:noProof/>
          <w:lang w:val="de-DE"/>
        </w:rPr>
        <mc:AlternateContent>
          <mc:Choice Requires="wps">
            <w:drawing>
              <wp:anchor distT="0" distB="0" distL="114300" distR="114300" simplePos="0" relativeHeight="251678720" behindDoc="0" locked="0" layoutInCell="1" allowOverlap="1" wp14:anchorId="74C56025" wp14:editId="53065FCE">
                <wp:simplePos x="0" y="0"/>
                <wp:positionH relativeFrom="margin">
                  <wp:posOffset>4733811</wp:posOffset>
                </wp:positionH>
                <wp:positionV relativeFrom="paragraph">
                  <wp:posOffset>2537346</wp:posOffset>
                </wp:positionV>
                <wp:extent cx="1507490" cy="907576"/>
                <wp:effectExtent l="0" t="0" r="16510" b="26035"/>
                <wp:wrapNone/>
                <wp:docPr id="388" name="Textfeld 388"/>
                <wp:cNvGraphicFramePr/>
                <a:graphic xmlns:a="http://schemas.openxmlformats.org/drawingml/2006/main">
                  <a:graphicData uri="http://schemas.microsoft.com/office/word/2010/wordprocessingShape">
                    <wps:wsp>
                      <wps:cNvSpPr txBox="1"/>
                      <wps:spPr>
                        <a:xfrm>
                          <a:off x="0" y="0"/>
                          <a:ext cx="1507490" cy="9075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E374A4" w14:textId="77777777" w:rsidR="000E62A1" w:rsidRDefault="009D7A9B" w:rsidP="00204423">
                            <w:pPr>
                              <w:ind w:left="720"/>
                              <w:rPr>
                                <w:lang w:val="en-US"/>
                              </w:rPr>
                            </w:pPr>
                            <w:r>
                              <w:rPr>
                                <w:lang w:val="en-US"/>
                              </w:rPr>
                              <w:t>F</w:t>
                            </w:r>
                            <w:r w:rsidR="000E62A1">
                              <w:rPr>
                                <w:vertAlign w:val="subscript"/>
                                <w:lang w:val="en-US"/>
                              </w:rPr>
                              <w:t>Dyno</w:t>
                            </w:r>
                            <w:r w:rsidR="000E62A1">
                              <w:rPr>
                                <w:lang w:val="en-US"/>
                              </w:rPr>
                              <w:t xml:space="preserve"> </w:t>
                            </w:r>
                          </w:p>
                          <w:p w14:paraId="7FF41DC3" w14:textId="5041EAA2" w:rsidR="009D7A9B" w:rsidRDefault="009D7A9B" w:rsidP="00204423">
                            <w:pPr>
                              <w:ind w:left="720"/>
                              <w:rPr>
                                <w:rFonts w:asciiTheme="majorHAnsi" w:hAnsiTheme="majorHAnsi"/>
                                <w:b/>
                                <w:sz w:val="20"/>
                                <w:lang w:val="en-US"/>
                              </w:rPr>
                            </w:pPr>
                            <w:r>
                              <w:rPr>
                                <w:rFonts w:asciiTheme="majorHAnsi" w:hAnsiTheme="majorHAnsi"/>
                                <w:b/>
                                <w:sz w:val="20"/>
                                <w:lang w:val="en-US"/>
                              </w:rPr>
                              <w:t xml:space="preserve">missing frictional forces that </w:t>
                            </w:r>
                            <w:proofErr w:type="gramStart"/>
                            <w:r>
                              <w:rPr>
                                <w:rFonts w:asciiTheme="majorHAnsi" w:hAnsiTheme="majorHAnsi"/>
                                <w:b/>
                                <w:sz w:val="20"/>
                                <w:lang w:val="en-US"/>
                              </w:rPr>
                              <w:t>have to</w:t>
                            </w:r>
                            <w:proofErr w:type="gramEnd"/>
                            <w:r>
                              <w:rPr>
                                <w:rFonts w:asciiTheme="majorHAnsi" w:hAnsiTheme="majorHAnsi"/>
                                <w:b/>
                                <w:sz w:val="20"/>
                                <w:lang w:val="en-US"/>
                              </w:rPr>
                              <w:t xml:space="preserve"> be applied by the dynos.</w:t>
                            </w:r>
                          </w:p>
                          <w:p w14:paraId="5326B275" w14:textId="77777777" w:rsidR="009D7A9B" w:rsidRDefault="009D7A9B" w:rsidP="007E4245">
                            <w:pPr>
                              <w:rPr>
                                <w:rFonts w:asciiTheme="majorHAnsi" w:hAnsiTheme="majorHAnsi"/>
                                <w:b/>
                                <w:sz w:val="20"/>
                                <w:lang w:val="en-US"/>
                              </w:rPr>
                            </w:pPr>
                          </w:p>
                          <w:p w14:paraId="0E990CA5" w14:textId="77777777" w:rsidR="009D7A9B" w:rsidRDefault="009D7A9B" w:rsidP="007E4245">
                            <w:pPr>
                              <w:rPr>
                                <w:rFonts w:asciiTheme="majorHAnsi" w:hAnsiTheme="majorHAnsi"/>
                                <w:b/>
                                <w:sz w:val="20"/>
                                <w:lang w:val="en-US"/>
                              </w:rPr>
                            </w:pPr>
                          </w:p>
                          <w:p w14:paraId="2086DD20" w14:textId="77777777" w:rsidR="009D7A9B" w:rsidRDefault="009D7A9B" w:rsidP="007E4245">
                            <w:pPr>
                              <w:rPr>
                                <w:rFonts w:asciiTheme="majorHAnsi" w:hAnsiTheme="majorHAnsi"/>
                                <w:b/>
                                <w:sz w:val="20"/>
                                <w:lang w:val="en-US"/>
                              </w:rPr>
                            </w:pPr>
                          </w:p>
                          <w:p w14:paraId="70DDDD87" w14:textId="77777777" w:rsidR="009D7A9B" w:rsidRPr="00E62BB0" w:rsidRDefault="009D7A9B" w:rsidP="007E4245">
                            <w:pPr>
                              <w:rPr>
                                <w:rFonts w:asciiTheme="majorHAnsi" w:hAnsiTheme="majorHAnsi"/>
                                <w:b/>
                                <w:sz w:val="20"/>
                                <w:lang w:val="en-US"/>
                              </w:rPr>
                            </w:pPr>
                          </w:p>
                          <w:p w14:paraId="0A887A22" w14:textId="77777777" w:rsidR="009D7A9B" w:rsidRPr="00E62BB0" w:rsidRDefault="009D7A9B" w:rsidP="007E4245">
                            <w:pPr>
                              <w:rPr>
                                <w:rFonts w:asciiTheme="majorHAnsi" w:hAnsiTheme="majorHAnsi"/>
                                <w:b/>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56025" id="Textfeld 388" o:spid="_x0000_s1040" type="#_x0000_t202" style="position:absolute;margin-left:372.75pt;margin-top:199.8pt;width:118.7pt;height:71.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" fillcolor="white [3201]" strokeweight=".5pt">
                <v:textbox>
                  <w:txbxContent>
                    <w:p w14:paraId="6BE374A4" w14:textId="77777777" w:rsidR="000E62A1" w:rsidRDefault="009D7A9B" w:rsidP="00204423">
                      <w:pPr>
                        <w:ind w:left="720"/>
                        <w:rPr>
                          <w:lang w:val="en-US"/>
                        </w:rPr>
                      </w:pPr>
                      <w:r>
                        <w:rPr>
                          <w:lang w:val="en-US"/>
                        </w:rPr>
                        <w:t>F</w:t>
                      </w:r>
                      <w:r w:rsidR="000E62A1">
                        <w:rPr>
                          <w:vertAlign w:val="subscript"/>
                          <w:lang w:val="en-US"/>
                        </w:rPr>
                        <w:t>Dyno</w:t>
                      </w:r>
                      <w:r w:rsidR="000E62A1">
                        <w:rPr>
                          <w:lang w:val="en-US"/>
                        </w:rPr>
                        <w:t xml:space="preserve"> </w:t>
                      </w:r>
                    </w:p>
                    <w:p w14:paraId="7FF41DC3" w14:textId="5041EAA2" w:rsidR="009D7A9B" w:rsidRDefault="009D7A9B" w:rsidP="00204423">
                      <w:pPr>
                        <w:ind w:left="720"/>
                        <w:rPr>
                          <w:rFonts w:asciiTheme="majorHAnsi" w:hAnsiTheme="majorHAnsi"/>
                          <w:b/>
                          <w:sz w:val="20"/>
                          <w:lang w:val="en-US"/>
                        </w:rPr>
                      </w:pPr>
                      <w:r>
                        <w:rPr>
                          <w:rFonts w:asciiTheme="majorHAnsi" w:hAnsiTheme="majorHAnsi"/>
                          <w:b/>
                          <w:sz w:val="20"/>
                          <w:lang w:val="en-US"/>
                        </w:rPr>
                        <w:t xml:space="preserve">missing frictional forces that </w:t>
                      </w:r>
                      <w:proofErr w:type="gramStart"/>
                      <w:r>
                        <w:rPr>
                          <w:rFonts w:asciiTheme="majorHAnsi" w:hAnsiTheme="majorHAnsi"/>
                          <w:b/>
                          <w:sz w:val="20"/>
                          <w:lang w:val="en-US"/>
                        </w:rPr>
                        <w:t>have to</w:t>
                      </w:r>
                      <w:proofErr w:type="gramEnd"/>
                      <w:r>
                        <w:rPr>
                          <w:rFonts w:asciiTheme="majorHAnsi" w:hAnsiTheme="majorHAnsi"/>
                          <w:b/>
                          <w:sz w:val="20"/>
                          <w:lang w:val="en-US"/>
                        </w:rPr>
                        <w:t xml:space="preserve"> be applied by the dynos.</w:t>
                      </w:r>
                    </w:p>
                    <w:p w14:paraId="5326B275" w14:textId="77777777" w:rsidR="009D7A9B" w:rsidRDefault="009D7A9B" w:rsidP="007E4245">
                      <w:pPr>
                        <w:rPr>
                          <w:rFonts w:asciiTheme="majorHAnsi" w:hAnsiTheme="majorHAnsi"/>
                          <w:b/>
                          <w:sz w:val="20"/>
                          <w:lang w:val="en-US"/>
                        </w:rPr>
                      </w:pPr>
                    </w:p>
                    <w:p w14:paraId="0E990CA5" w14:textId="77777777" w:rsidR="009D7A9B" w:rsidRDefault="009D7A9B" w:rsidP="007E4245">
                      <w:pPr>
                        <w:rPr>
                          <w:rFonts w:asciiTheme="majorHAnsi" w:hAnsiTheme="majorHAnsi"/>
                          <w:b/>
                          <w:sz w:val="20"/>
                          <w:lang w:val="en-US"/>
                        </w:rPr>
                      </w:pPr>
                    </w:p>
                    <w:p w14:paraId="2086DD20" w14:textId="77777777" w:rsidR="009D7A9B" w:rsidRDefault="009D7A9B" w:rsidP="007E4245">
                      <w:pPr>
                        <w:rPr>
                          <w:rFonts w:asciiTheme="majorHAnsi" w:hAnsiTheme="majorHAnsi"/>
                          <w:b/>
                          <w:sz w:val="20"/>
                          <w:lang w:val="en-US"/>
                        </w:rPr>
                      </w:pPr>
                    </w:p>
                    <w:p w14:paraId="70DDDD87" w14:textId="77777777" w:rsidR="009D7A9B" w:rsidRPr="00E62BB0" w:rsidRDefault="009D7A9B" w:rsidP="007E4245">
                      <w:pPr>
                        <w:rPr>
                          <w:rFonts w:asciiTheme="majorHAnsi" w:hAnsiTheme="majorHAnsi"/>
                          <w:b/>
                          <w:sz w:val="20"/>
                          <w:lang w:val="en-US"/>
                        </w:rPr>
                      </w:pPr>
                    </w:p>
                    <w:p w14:paraId="0A887A22" w14:textId="77777777" w:rsidR="009D7A9B" w:rsidRPr="00E62BB0" w:rsidRDefault="009D7A9B" w:rsidP="007E4245">
                      <w:pPr>
                        <w:rPr>
                          <w:rFonts w:asciiTheme="majorHAnsi" w:hAnsiTheme="majorHAnsi"/>
                          <w:b/>
                          <w:sz w:val="20"/>
                          <w:lang w:val="en-US"/>
                        </w:rPr>
                      </w:pPr>
                    </w:p>
                  </w:txbxContent>
                </v:textbox>
                <w10:wrap anchorx="margin"/>
              </v:shape>
            </w:pict>
          </mc:Fallback>
        </mc:AlternateContent>
      </w:r>
      <w:r w:rsidR="007E4245" w:rsidRPr="007F41A5">
        <w:rPr>
          <w:noProof/>
          <w:lang w:val="de-DE"/>
        </w:rPr>
        <mc:AlternateContent>
          <mc:Choice Requires="wps">
            <w:drawing>
              <wp:anchor distT="0" distB="0" distL="114300" distR="114300" simplePos="0" relativeHeight="251674624" behindDoc="0" locked="0" layoutInCell="1" allowOverlap="1" wp14:anchorId="36963F1F" wp14:editId="3D006792">
                <wp:simplePos x="0" y="0"/>
                <wp:positionH relativeFrom="column">
                  <wp:posOffset>1922145</wp:posOffset>
                </wp:positionH>
                <wp:positionV relativeFrom="paragraph">
                  <wp:posOffset>2258695</wp:posOffset>
                </wp:positionV>
                <wp:extent cx="224790" cy="968375"/>
                <wp:effectExtent l="19050" t="0" r="22860" b="41275"/>
                <wp:wrapNone/>
                <wp:docPr id="384" name="Pfeil nach unten 384"/>
                <wp:cNvGraphicFramePr/>
                <a:graphic xmlns:a="http://schemas.openxmlformats.org/drawingml/2006/main">
                  <a:graphicData uri="http://schemas.microsoft.com/office/word/2010/wordprocessingShape">
                    <wps:wsp>
                      <wps:cNvSpPr/>
                      <wps:spPr>
                        <a:xfrm>
                          <a:off x="0" y="0"/>
                          <a:ext cx="224790" cy="968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467E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84" o:spid="_x0000_s1026" type="#_x0000_t67" style="position:absolute;margin-left:151.35pt;margin-top:177.85pt;width:17.7pt;height:7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" adj="19093" fillcolor="#5b9bd5 [3204]" strokecolor="#1f4d78 [1604]" strokeweight="1pt"/>
            </w:pict>
          </mc:Fallback>
        </mc:AlternateContent>
      </w:r>
      <w:r w:rsidR="007E4245" w:rsidRPr="007F41A5">
        <w:rPr>
          <w:noProof/>
          <w:lang w:val="de-DE"/>
        </w:rPr>
        <mc:AlternateContent>
          <mc:Choice Requires="wps">
            <w:drawing>
              <wp:anchor distT="0" distB="0" distL="114300" distR="114300" simplePos="0" relativeHeight="251676672" behindDoc="0" locked="0" layoutInCell="1" allowOverlap="1" wp14:anchorId="539227AD" wp14:editId="2908F74F">
                <wp:simplePos x="0" y="0"/>
                <wp:positionH relativeFrom="column">
                  <wp:posOffset>3893820</wp:posOffset>
                </wp:positionH>
                <wp:positionV relativeFrom="paragraph">
                  <wp:posOffset>1094105</wp:posOffset>
                </wp:positionV>
                <wp:extent cx="293370" cy="286385"/>
                <wp:effectExtent l="0" t="0" r="68580" b="56515"/>
                <wp:wrapNone/>
                <wp:docPr id="386" name="Gerade Verbindung mit Pfeil 386"/>
                <wp:cNvGraphicFramePr/>
                <a:graphic xmlns:a="http://schemas.openxmlformats.org/drawingml/2006/main">
                  <a:graphicData uri="http://schemas.microsoft.com/office/word/2010/wordprocessingShape">
                    <wps:wsp>
                      <wps:cNvCnPr/>
                      <wps:spPr>
                        <a:xfrm>
                          <a:off x="0" y="0"/>
                          <a:ext cx="293370"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2A38E" id="Gerade Verbindung mit Pfeil 386" o:spid="_x0000_s1026" type="#_x0000_t32" style="position:absolute;margin-left:306.6pt;margin-top:86.15pt;width:23.1pt;height:22.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" strokecolor="black [3200]" strokeweight=".5pt">
                <v:stroke endarrow="block" joinstyle="miter"/>
              </v:shape>
            </w:pict>
          </mc:Fallback>
        </mc:AlternateContent>
      </w:r>
      <w:r w:rsidR="007E4245" w:rsidRPr="007F41A5">
        <w:rPr>
          <w:noProof/>
          <w:lang w:val="de-DE"/>
        </w:rPr>
        <mc:AlternateContent>
          <mc:Choice Requires="wps">
            <w:drawing>
              <wp:anchor distT="0" distB="0" distL="114300" distR="114300" simplePos="0" relativeHeight="251679744" behindDoc="0" locked="0" layoutInCell="1" allowOverlap="1" wp14:anchorId="580454E9" wp14:editId="393A45DD">
                <wp:simplePos x="0" y="0"/>
                <wp:positionH relativeFrom="column">
                  <wp:posOffset>4460524</wp:posOffset>
                </wp:positionH>
                <wp:positionV relativeFrom="paragraph">
                  <wp:posOffset>2425567</wp:posOffset>
                </wp:positionV>
                <wp:extent cx="265468" cy="374792"/>
                <wp:effectExtent l="38100" t="38100" r="20320" b="25400"/>
                <wp:wrapNone/>
                <wp:docPr id="389" name="Gerade Verbindung mit Pfeil 389"/>
                <wp:cNvGraphicFramePr/>
                <a:graphic xmlns:a="http://schemas.openxmlformats.org/drawingml/2006/main">
                  <a:graphicData uri="http://schemas.microsoft.com/office/word/2010/wordprocessingShape">
                    <wps:wsp>
                      <wps:cNvCnPr/>
                      <wps:spPr>
                        <a:xfrm flipH="1" flipV="1">
                          <a:off x="0" y="0"/>
                          <a:ext cx="265468" cy="374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1ADA4" id="Gerade Verbindung mit Pfeil 389" o:spid="_x0000_s1026" type="#_x0000_t32" style="position:absolute;margin-left:351.2pt;margin-top:191pt;width:20.9pt;height:29.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" strokecolor="black [3200]" strokeweight=".5pt">
                <v:stroke endarrow="block" joinstyle="miter"/>
              </v:shape>
            </w:pict>
          </mc:Fallback>
        </mc:AlternateContent>
      </w:r>
      <w:r w:rsidR="007E4245" w:rsidRPr="007F41A5">
        <w:rPr>
          <w:noProof/>
          <w:lang w:val="de-DE"/>
        </w:rPr>
        <w:drawing>
          <wp:inline distT="0" distB="0" distL="0" distR="0" wp14:anchorId="0B96F340" wp14:editId="38FE8810">
            <wp:extent cx="5940425" cy="3940814"/>
            <wp:effectExtent l="0" t="0" r="3175" b="2540"/>
            <wp:docPr id="382" name="Grafik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940814"/>
                    </a:xfrm>
                    <a:prstGeom prst="rect">
                      <a:avLst/>
                    </a:prstGeom>
                    <a:noFill/>
                    <a:ln>
                      <a:noFill/>
                    </a:ln>
                  </pic:spPr>
                </pic:pic>
              </a:graphicData>
            </a:graphic>
          </wp:inline>
        </w:drawing>
      </w:r>
    </w:p>
    <w:p w14:paraId="75A5D6F0" w14:textId="77777777" w:rsidR="00D7353B" w:rsidRPr="007F41A5" w:rsidRDefault="00D7353B" w:rsidP="005B6001">
      <w:pPr>
        <w:jc w:val="left"/>
      </w:pPr>
    </w:p>
    <w:p w14:paraId="7633BD67" w14:textId="27EEA41A" w:rsidR="00D7353B" w:rsidRPr="007F41A5" w:rsidRDefault="00D7353B" w:rsidP="00D7353B">
      <w:pPr>
        <w:pStyle w:val="Caption"/>
        <w:jc w:val="center"/>
      </w:pPr>
      <w:bookmarkStart w:id="37" w:name="_Ref13237553"/>
      <w:bookmarkStart w:id="38" w:name="_Toc184387230"/>
      <w:r w:rsidRPr="007F41A5">
        <w:t xml:space="preserve">Figure </w:t>
      </w:r>
      <w:r w:rsidRPr="007F41A5">
        <w:fldChar w:fldCharType="begin"/>
      </w:r>
      <w:r w:rsidRPr="007F41A5">
        <w:instrText xml:space="preserve"> SEQ Figure \* ARABIC </w:instrText>
      </w:r>
      <w:r w:rsidRPr="007F41A5">
        <w:fldChar w:fldCharType="separate"/>
      </w:r>
      <w:r w:rsidR="00BD26FF">
        <w:rPr>
          <w:noProof/>
        </w:rPr>
        <w:t>6</w:t>
      </w:r>
      <w:r w:rsidRPr="007F41A5">
        <w:fldChar w:fldCharType="end"/>
      </w:r>
      <w:bookmarkEnd w:id="37"/>
      <w:r w:rsidR="005D2597">
        <w:t xml:space="preserve"> Obtaining dyno coefficients</w:t>
      </w:r>
      <w:bookmarkEnd w:id="38"/>
    </w:p>
    <w:p w14:paraId="39F62150" w14:textId="77777777" w:rsidR="00F8225B" w:rsidRPr="007F41A5" w:rsidRDefault="00F8225B" w:rsidP="00F8225B"/>
    <w:p w14:paraId="3268CE82" w14:textId="75274C9E" w:rsidR="00F8225B" w:rsidRPr="007F41A5" w:rsidRDefault="00F8225B" w:rsidP="00F8225B">
      <w:r w:rsidRPr="007F41A5">
        <w:t>Hence, the force to be simulated</w:t>
      </w:r>
      <w:r w:rsidR="00EA4E47" w:rsidRPr="007F41A5">
        <w:t xml:space="preserve"> by the dyno</w:t>
      </w:r>
      <w:r w:rsidRPr="007F41A5">
        <w:t xml:space="preserve"> results in </w:t>
      </w:r>
      <w:r w:rsidR="00CE5FE3" w:rsidRPr="007F41A5">
        <w:fldChar w:fldCharType="begin"/>
      </w:r>
      <w:r w:rsidR="00CE5FE3" w:rsidRPr="007F41A5">
        <w:instrText xml:space="preserve"> REF _Ref13239621 \h </w:instrText>
      </w:r>
      <w:r w:rsidR="00CE5FE3" w:rsidRPr="007F41A5">
        <w:fldChar w:fldCharType="separate"/>
      </w:r>
      <w:r w:rsidR="00BD26FF" w:rsidRPr="007F41A5">
        <w:t xml:space="preserve">Equation </w:t>
      </w:r>
      <w:r w:rsidR="00BD26FF">
        <w:rPr>
          <w:noProof/>
        </w:rPr>
        <w:t>15</w:t>
      </w:r>
      <w:r w:rsidR="00CE5FE3" w:rsidRPr="007F41A5">
        <w:fldChar w:fldCharType="end"/>
      </w:r>
      <w:r w:rsidR="00EA4E47" w:rsidRPr="007F41A5">
        <w:t>.</w:t>
      </w:r>
    </w:p>
    <w:p w14:paraId="79C71FE6" w14:textId="77777777" w:rsidR="00CE5FE3" w:rsidRPr="007F41A5" w:rsidRDefault="00CE5FE3" w:rsidP="00F8225B"/>
    <w:p w14:paraId="671FB01D" w14:textId="5C483D55" w:rsidR="00D7353B" w:rsidRPr="007F41A5" w:rsidRDefault="00000000" w:rsidP="005B6001">
      <w:pPr>
        <w:jc w:val="left"/>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Dyno</m:t>
              </m:r>
            </m:sub>
          </m:sSub>
          <m:r>
            <m:rPr>
              <m:sty m:val="bi"/>
            </m:rPr>
            <w:rPr>
              <w:rFonts w:ascii="Cambria Math" w:hAnsi="Cambria Math"/>
            </w:rPr>
            <m:t>=</m:t>
          </m:r>
          <m:r>
            <w:rPr>
              <w:rFonts w:ascii="Cambria Math" w:hAnsi="Cambria Math"/>
            </w:rPr>
            <m:t>A+B.v+C.</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KFZ</m:t>
              </m:r>
            </m:sub>
          </m:sSub>
        </m:oMath>
      </m:oMathPara>
    </w:p>
    <w:p w14:paraId="45B44896" w14:textId="77777777" w:rsidR="00CE5FE3" w:rsidRPr="007F41A5" w:rsidRDefault="00CE5FE3" w:rsidP="005B6001">
      <w:pPr>
        <w:jc w:val="left"/>
      </w:pPr>
    </w:p>
    <w:p w14:paraId="30518C98" w14:textId="13A6D636" w:rsidR="00CE5FE3" w:rsidRPr="007F41A5" w:rsidRDefault="00CE5FE3" w:rsidP="00CE5FE3">
      <w:pPr>
        <w:pStyle w:val="Caption"/>
        <w:jc w:val="center"/>
      </w:pPr>
      <w:bookmarkStart w:id="39" w:name="_Ref13239621"/>
      <w:r w:rsidRPr="007F41A5">
        <w:t xml:space="preserve">Equation </w:t>
      </w:r>
      <w:r w:rsidRPr="007F41A5">
        <w:fldChar w:fldCharType="begin"/>
      </w:r>
      <w:r w:rsidRPr="007F41A5">
        <w:instrText xml:space="preserve"> SEQ Equation \* ARABIC </w:instrText>
      </w:r>
      <w:r w:rsidRPr="007F41A5">
        <w:fldChar w:fldCharType="separate"/>
      </w:r>
      <w:r w:rsidR="00BD26FF">
        <w:rPr>
          <w:noProof/>
        </w:rPr>
        <w:t>15</w:t>
      </w:r>
      <w:r w:rsidRPr="007F41A5">
        <w:fldChar w:fldCharType="end"/>
      </w:r>
      <w:bookmarkEnd w:id="39"/>
    </w:p>
    <w:p w14:paraId="54B4AEE3" w14:textId="400AA3C2" w:rsidR="00D5502F" w:rsidRPr="007F41A5" w:rsidRDefault="00D5502F" w:rsidP="00F34241">
      <w:pPr>
        <w:jc w:val="left"/>
      </w:pPr>
    </w:p>
    <w:p w14:paraId="32A60D43" w14:textId="77777777" w:rsidR="007E0A85" w:rsidRPr="007F41A5" w:rsidRDefault="007E0A85" w:rsidP="007E0A85"/>
    <w:p w14:paraId="2757922B" w14:textId="44B3DEE4" w:rsidR="00CE5FE3" w:rsidRPr="007F41A5" w:rsidRDefault="00EA4E47" w:rsidP="005B6001">
      <w:pPr>
        <w:jc w:val="left"/>
        <w:rPr>
          <w:b/>
        </w:rPr>
      </w:pPr>
      <w:r w:rsidRPr="007F41A5">
        <w:t xml:space="preserve">As </w:t>
      </w:r>
      <w:r w:rsidR="00674C7A" w:rsidRPr="007F41A5">
        <w:rPr>
          <w:i/>
        </w:rPr>
        <w:t>F</w:t>
      </w:r>
      <w:r w:rsidR="004E0CA2">
        <w:rPr>
          <w:i/>
          <w:vertAlign w:val="subscript"/>
        </w:rPr>
        <w:t>DYNO</w:t>
      </w:r>
      <w:r w:rsidR="00D1336F">
        <w:rPr>
          <w:i/>
          <w:vertAlign w:val="subscript"/>
        </w:rPr>
        <w:t xml:space="preserve"> </w:t>
      </w:r>
      <w:r w:rsidRPr="007F41A5">
        <w:t xml:space="preserve">is a function of vehicle speed its approximation by a polynomial of second order leads to the </w:t>
      </w:r>
      <w:proofErr w:type="gramStart"/>
      <w:r w:rsidRPr="007F41A5">
        <w:t>so called</w:t>
      </w:r>
      <w:proofErr w:type="gramEnd"/>
      <w:r w:rsidRPr="007F41A5">
        <w:t xml:space="preserve"> </w:t>
      </w:r>
      <w:r w:rsidRPr="007F41A5">
        <w:rPr>
          <w:b/>
        </w:rPr>
        <w:t xml:space="preserve">dyno coefficients F1, F2 </w:t>
      </w:r>
      <w:r w:rsidRPr="007F41A5">
        <w:t>and</w:t>
      </w:r>
      <w:r w:rsidR="00544449" w:rsidRPr="007F41A5">
        <w:rPr>
          <w:b/>
        </w:rPr>
        <w:t xml:space="preserve"> F3 </w:t>
      </w:r>
      <w:r w:rsidR="00544449" w:rsidRPr="007F41A5">
        <w:t>as shown in</w:t>
      </w:r>
      <w:r w:rsidR="00544449" w:rsidRPr="007F41A5">
        <w:rPr>
          <w:b/>
        </w:rPr>
        <w:t xml:space="preserve"> </w:t>
      </w:r>
    </w:p>
    <w:p w14:paraId="658F3264" w14:textId="77777777" w:rsidR="0012419F" w:rsidRPr="007F41A5" w:rsidRDefault="0012419F" w:rsidP="005B6001">
      <w:pPr>
        <w:jc w:val="left"/>
        <w:rPr>
          <w:b/>
        </w:rPr>
      </w:pPr>
    </w:p>
    <w:p w14:paraId="418D1E10" w14:textId="1FBA135F" w:rsidR="00544449" w:rsidRPr="007F41A5" w:rsidRDefault="00000000" w:rsidP="00544449">
      <w:pPr>
        <w:jc w:val="left"/>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Dyno</m:t>
              </m:r>
            </m:sub>
          </m:sSub>
          <m:r>
            <m:rPr>
              <m:sty m:val="bi"/>
            </m:rPr>
            <w:rPr>
              <w:rFonts w:ascii="Cambria Math" w:hAnsi="Cambria Math"/>
            </w:rPr>
            <m:t>=</m:t>
          </m:r>
          <m:r>
            <w:rPr>
              <w:rFonts w:ascii="Cambria Math" w:hAnsi="Cambria Math"/>
            </w:rPr>
            <m:t>A+B.v+C.</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KFZ</m:t>
              </m:r>
            </m:sub>
          </m:sSub>
          <m:r>
            <w:rPr>
              <w:rFonts w:ascii="Cambria Math" w:hAnsi="Cambria Math"/>
            </w:rPr>
            <m:t>=</m:t>
          </m:r>
          <m:r>
            <m:rPr>
              <m:sty m:val="bi"/>
            </m:rPr>
            <w:rPr>
              <w:rFonts w:ascii="Cambria Math" w:hAnsi="Cambria Math"/>
            </w:rPr>
            <m:t>F</m:t>
          </m:r>
          <m:r>
            <m:rPr>
              <m:sty m:val="bi"/>
            </m:rPr>
            <w:rPr>
              <w:rFonts w:ascii="Cambria Math" w:hAnsi="Cambria Math"/>
            </w:rPr>
            <m:t>0</m:t>
          </m:r>
          <m:r>
            <w:rPr>
              <w:rFonts w:ascii="Cambria Math" w:hAnsi="Cambria Math"/>
            </w:rPr>
            <m:t>+</m:t>
          </m:r>
          <m:r>
            <m:rPr>
              <m:sty m:val="bi"/>
            </m:rPr>
            <w:rPr>
              <w:rFonts w:ascii="Cambria Math" w:hAnsi="Cambria Math"/>
            </w:rPr>
            <m:t>F</m:t>
          </m:r>
          <m:r>
            <m:rPr>
              <m:sty m:val="bi"/>
            </m:rPr>
            <w:rPr>
              <w:rFonts w:ascii="Cambria Math" w:hAnsi="Cambria Math"/>
            </w:rPr>
            <m:t>1</m:t>
          </m:r>
          <m:r>
            <w:rPr>
              <w:rFonts w:ascii="Cambria Math" w:hAnsi="Cambria Math"/>
            </w:rPr>
            <m:t>.v+</m:t>
          </m:r>
          <m:r>
            <m:rPr>
              <m:sty m:val="bi"/>
            </m:rPr>
            <w:rPr>
              <w:rFonts w:ascii="Cambria Math" w:hAnsi="Cambria Math"/>
            </w:rPr>
            <m:t>F</m:t>
          </m:r>
          <m:r>
            <m:rPr>
              <m:sty m:val="bi"/>
            </m:rPr>
            <w:rPr>
              <w:rFonts w:ascii="Cambria Math" w:hAnsi="Cambria Math"/>
            </w:rPr>
            <m:t>2</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22EB4BD5" w14:textId="1706984F" w:rsidR="004C271A" w:rsidRPr="004C271A" w:rsidRDefault="004C271A" w:rsidP="00D1336F">
      <w:pPr>
        <w:jc w:val="left"/>
      </w:pPr>
    </w:p>
    <w:sectPr w:rsidR="004C271A" w:rsidRPr="004C271A" w:rsidSect="00BC64FC">
      <w:footerReference w:type="default" r:id="rId14"/>
      <w:pgSz w:w="11907" w:h="16840" w:code="9"/>
      <w:pgMar w:top="2693" w:right="1701" w:bottom="1418" w:left="1701" w:header="1134" w:footer="2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989D7" w14:textId="77777777" w:rsidR="00D1145C" w:rsidRDefault="00D1145C">
      <w:r>
        <w:separator/>
      </w:r>
    </w:p>
  </w:endnote>
  <w:endnote w:type="continuationSeparator" w:id="0">
    <w:p w14:paraId="4B284FF7" w14:textId="77777777" w:rsidR="00D1145C" w:rsidRDefault="00D1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38" w:type="dxa"/>
      <w:tblLayout w:type="fixed"/>
      <w:tblCellMar>
        <w:left w:w="70" w:type="dxa"/>
        <w:right w:w="70" w:type="dxa"/>
      </w:tblCellMar>
      <w:tblLook w:val="00A0" w:firstRow="1" w:lastRow="0" w:firstColumn="1" w:lastColumn="0" w:noHBand="0" w:noVBand="0"/>
    </w:tblPr>
    <w:tblGrid>
      <w:gridCol w:w="8188"/>
      <w:gridCol w:w="1307"/>
    </w:tblGrid>
    <w:tr w:rsidR="009D7A9B" w14:paraId="79522925" w14:textId="77777777" w:rsidTr="001876A1">
      <w:tc>
        <w:tcPr>
          <w:tcW w:w="8188" w:type="dxa"/>
        </w:tcPr>
        <w:p w14:paraId="5A368F7E" w14:textId="16D663E7" w:rsidR="009D7A9B" w:rsidRDefault="009D7A9B">
          <w:pPr>
            <w:pStyle w:val="Footer"/>
            <w:jc w:val="left"/>
          </w:pPr>
        </w:p>
      </w:tc>
      <w:tc>
        <w:tcPr>
          <w:tcW w:w="1307" w:type="dxa"/>
        </w:tcPr>
        <w:p w14:paraId="7A2BB1D5" w14:textId="17D83093" w:rsidR="009D7A9B" w:rsidRDefault="009D7A9B">
          <w:pPr>
            <w:pStyle w:val="Footer"/>
            <w:jc w:val="right"/>
          </w:pPr>
          <w:r>
            <w:t xml:space="preserve">Page </w:t>
          </w:r>
          <w:r>
            <w:fldChar w:fldCharType="begin"/>
          </w:r>
          <w:r>
            <w:instrText xml:space="preserve"> PAGE </w:instrText>
          </w:r>
          <w:r>
            <w:fldChar w:fldCharType="separate"/>
          </w:r>
          <w:r w:rsidR="00BA55E5">
            <w:rPr>
              <w:noProof/>
            </w:rPr>
            <w:t>6</w:t>
          </w:r>
          <w:r>
            <w:fldChar w:fldCharType="end"/>
          </w:r>
          <w:r>
            <w:t xml:space="preserve"> / </w:t>
          </w:r>
          <w:r>
            <w:rPr>
              <w:noProof/>
            </w:rPr>
            <w:fldChar w:fldCharType="begin"/>
          </w:r>
          <w:r>
            <w:rPr>
              <w:noProof/>
            </w:rPr>
            <w:instrText xml:space="preserve"> SECTIONPAGES   \* MERGEFORMAT </w:instrText>
          </w:r>
          <w:r>
            <w:rPr>
              <w:noProof/>
            </w:rPr>
            <w:fldChar w:fldCharType="separate"/>
          </w:r>
          <w:r w:rsidR="00A66281">
            <w:rPr>
              <w:noProof/>
            </w:rPr>
            <w:t>14</w:t>
          </w:r>
          <w:r>
            <w:rPr>
              <w:noProof/>
            </w:rPr>
            <w:fldChar w:fldCharType="end"/>
          </w:r>
        </w:p>
      </w:tc>
    </w:tr>
  </w:tbl>
  <w:p w14:paraId="60015884" w14:textId="77777777" w:rsidR="009D7A9B" w:rsidRDefault="009D7A9B" w:rsidP="00885E3A">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C672A" w14:textId="77777777" w:rsidR="00D1145C" w:rsidRDefault="00D1145C">
      <w:r>
        <w:separator/>
      </w:r>
    </w:p>
  </w:footnote>
  <w:footnote w:type="continuationSeparator" w:id="0">
    <w:p w14:paraId="7F11E5DE" w14:textId="77777777" w:rsidR="00D1145C" w:rsidRDefault="00D11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1C8EA0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77B2782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83451E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27A0ADC"/>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08A0436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1D435E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0EF161CF"/>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4861507"/>
    <w:multiLevelType w:val="hybridMultilevel"/>
    <w:tmpl w:val="611E2D56"/>
    <w:lvl w:ilvl="0" w:tplc="5754BC4C">
      <w:numFmt w:val="bullet"/>
      <w:lvlText w:val="-"/>
      <w:lvlJc w:val="left"/>
      <w:pPr>
        <w:ind w:left="720" w:hanging="360"/>
      </w:pPr>
      <w:rPr>
        <w:rFonts w:ascii="Arial" w:eastAsia="Times New Roman" w:hAnsi="Arial" w:cs="Arial" w:hint="default"/>
        <w:b w:val="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C80509"/>
    <w:multiLevelType w:val="hybridMultilevel"/>
    <w:tmpl w:val="2DB8788A"/>
    <w:lvl w:ilvl="0" w:tplc="6AD4A8E8">
      <w:start w:val="1"/>
      <w:numFmt w:val="decimal"/>
      <w:lvlText w:val="%1."/>
      <w:lvlJc w:val="left"/>
      <w:pPr>
        <w:tabs>
          <w:tab w:val="num" w:pos="720"/>
        </w:tabs>
        <w:ind w:left="720" w:hanging="360"/>
      </w:pPr>
      <w:rPr>
        <w:rFonts w:hint="default"/>
      </w:rPr>
    </w:lvl>
    <w:lvl w:ilvl="1" w:tplc="5F300CC8" w:tentative="1">
      <w:start w:val="1"/>
      <w:numFmt w:val="lowerLetter"/>
      <w:lvlText w:val="%2."/>
      <w:lvlJc w:val="left"/>
      <w:pPr>
        <w:tabs>
          <w:tab w:val="num" w:pos="1440"/>
        </w:tabs>
        <w:ind w:left="1440" w:hanging="360"/>
      </w:pPr>
    </w:lvl>
    <w:lvl w:ilvl="2" w:tplc="D7046FA4" w:tentative="1">
      <w:start w:val="1"/>
      <w:numFmt w:val="lowerRoman"/>
      <w:lvlText w:val="%3."/>
      <w:lvlJc w:val="right"/>
      <w:pPr>
        <w:tabs>
          <w:tab w:val="num" w:pos="2160"/>
        </w:tabs>
        <w:ind w:left="2160" w:hanging="180"/>
      </w:pPr>
    </w:lvl>
    <w:lvl w:ilvl="3" w:tplc="771A999A" w:tentative="1">
      <w:start w:val="1"/>
      <w:numFmt w:val="decimal"/>
      <w:lvlText w:val="%4."/>
      <w:lvlJc w:val="left"/>
      <w:pPr>
        <w:tabs>
          <w:tab w:val="num" w:pos="2880"/>
        </w:tabs>
        <w:ind w:left="2880" w:hanging="360"/>
      </w:pPr>
    </w:lvl>
    <w:lvl w:ilvl="4" w:tplc="26BEC2B8" w:tentative="1">
      <w:start w:val="1"/>
      <w:numFmt w:val="lowerLetter"/>
      <w:lvlText w:val="%5."/>
      <w:lvlJc w:val="left"/>
      <w:pPr>
        <w:tabs>
          <w:tab w:val="num" w:pos="3600"/>
        </w:tabs>
        <w:ind w:left="3600" w:hanging="360"/>
      </w:pPr>
    </w:lvl>
    <w:lvl w:ilvl="5" w:tplc="8340A778" w:tentative="1">
      <w:start w:val="1"/>
      <w:numFmt w:val="lowerRoman"/>
      <w:lvlText w:val="%6."/>
      <w:lvlJc w:val="right"/>
      <w:pPr>
        <w:tabs>
          <w:tab w:val="num" w:pos="4320"/>
        </w:tabs>
        <w:ind w:left="4320" w:hanging="180"/>
      </w:pPr>
    </w:lvl>
    <w:lvl w:ilvl="6" w:tplc="4AD2C8C0" w:tentative="1">
      <w:start w:val="1"/>
      <w:numFmt w:val="decimal"/>
      <w:lvlText w:val="%7."/>
      <w:lvlJc w:val="left"/>
      <w:pPr>
        <w:tabs>
          <w:tab w:val="num" w:pos="5040"/>
        </w:tabs>
        <w:ind w:left="5040" w:hanging="360"/>
      </w:pPr>
    </w:lvl>
    <w:lvl w:ilvl="7" w:tplc="143ECE8A" w:tentative="1">
      <w:start w:val="1"/>
      <w:numFmt w:val="lowerLetter"/>
      <w:lvlText w:val="%8."/>
      <w:lvlJc w:val="left"/>
      <w:pPr>
        <w:tabs>
          <w:tab w:val="num" w:pos="5760"/>
        </w:tabs>
        <w:ind w:left="5760" w:hanging="360"/>
      </w:pPr>
    </w:lvl>
    <w:lvl w:ilvl="8" w:tplc="3E465E50" w:tentative="1">
      <w:start w:val="1"/>
      <w:numFmt w:val="lowerRoman"/>
      <w:lvlText w:val="%9."/>
      <w:lvlJc w:val="right"/>
      <w:pPr>
        <w:tabs>
          <w:tab w:val="num" w:pos="6480"/>
        </w:tabs>
        <w:ind w:left="6480" w:hanging="180"/>
      </w:pPr>
    </w:lvl>
  </w:abstractNum>
  <w:abstractNum w:abstractNumId="9" w15:restartNumberingAfterBreak="0">
    <w:nsid w:val="495C01B7"/>
    <w:multiLevelType w:val="hybridMultilevel"/>
    <w:tmpl w:val="DC7411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A360161"/>
    <w:multiLevelType w:val="singleLevel"/>
    <w:tmpl w:val="04070001"/>
    <w:lvl w:ilvl="0">
      <w:numFmt w:val="bullet"/>
      <w:lvlText w:val=""/>
      <w:lvlJc w:val="left"/>
      <w:pPr>
        <w:tabs>
          <w:tab w:val="num" w:pos="360"/>
        </w:tabs>
        <w:ind w:left="360" w:hanging="360"/>
      </w:pPr>
      <w:rPr>
        <w:rFonts w:ascii="Symbol" w:hAnsi="Symbol" w:hint="default"/>
      </w:rPr>
    </w:lvl>
  </w:abstractNum>
  <w:abstractNum w:abstractNumId="11" w15:restartNumberingAfterBreak="0">
    <w:nsid w:val="68F265DB"/>
    <w:multiLevelType w:val="hybridMultilevel"/>
    <w:tmpl w:val="8516FEA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347171"/>
    <w:multiLevelType w:val="hybridMultilevel"/>
    <w:tmpl w:val="778229B6"/>
    <w:lvl w:ilvl="0" w:tplc="11123D3E">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901216001">
    <w:abstractNumId w:val="5"/>
  </w:num>
  <w:num w:numId="2" w16cid:durableId="1373190901">
    <w:abstractNumId w:val="4"/>
  </w:num>
  <w:num w:numId="3" w16cid:durableId="452863695">
    <w:abstractNumId w:val="3"/>
  </w:num>
  <w:num w:numId="4" w16cid:durableId="306666028">
    <w:abstractNumId w:val="2"/>
  </w:num>
  <w:num w:numId="5" w16cid:durableId="1018503522">
    <w:abstractNumId w:val="1"/>
  </w:num>
  <w:num w:numId="6" w16cid:durableId="1014578763">
    <w:abstractNumId w:val="0"/>
  </w:num>
  <w:num w:numId="7" w16cid:durableId="497579534">
    <w:abstractNumId w:val="10"/>
  </w:num>
  <w:num w:numId="8" w16cid:durableId="1056785047">
    <w:abstractNumId w:val="8"/>
  </w:num>
  <w:num w:numId="9" w16cid:durableId="1801606159">
    <w:abstractNumId w:val="5"/>
  </w:num>
  <w:num w:numId="10" w16cid:durableId="1326470898">
    <w:abstractNumId w:val="6"/>
  </w:num>
  <w:num w:numId="11" w16cid:durableId="1442871597">
    <w:abstractNumId w:val="12"/>
  </w:num>
  <w:num w:numId="12" w16cid:durableId="154688795">
    <w:abstractNumId w:val="11"/>
  </w:num>
  <w:num w:numId="13" w16cid:durableId="2081898863">
    <w:abstractNumId w:val="7"/>
  </w:num>
  <w:num w:numId="14" w16cid:durableId="243956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it-IT" w:vendorID="64" w:dllVersion="6" w:nlCheck="1" w:checkStyle="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n-GB" w:vendorID="64" w:dllVersion="0"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72"/>
  <w:drawingGridVerticalSpacing w:val="98"/>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Abt2" w:val="Lead Engineer Emission Services"/>
    <w:docVar w:name="AutorFam2" w:val="Seewald"/>
    <w:docVar w:name="AutorFam3" w:val="Slama"/>
    <w:docVar w:name="AutorFam4" w:val="Lewis"/>
    <w:docVar w:name="AutorVor2" w:val="Georg"/>
    <w:docVar w:name="AutorVor3" w:val="Karl"/>
    <w:docVar w:name="AutorVor4" w:val="Jeff"/>
    <w:docVar w:name="FTLAbt" w:val="xxx"/>
    <w:docVar w:name="FTLAkad" w:val="xxx"/>
    <w:docVar w:name="FTLFam" w:val="xxx"/>
    <w:docVar w:name="FTLVor" w:val="xxx"/>
    <w:docVar w:name="IsLogo" w:val="FALSE"/>
    <w:docVar w:name="Keywords1" w:val="Chassis Dyno"/>
    <w:docVar w:name="Keywords2" w:val="Coefficients"/>
    <w:docVar w:name="Keywords3" w:val="Road Load"/>
    <w:docVar w:name="Projektnr" w:val="1234567"/>
    <w:docVar w:name="Reportnr" w:val="12345"/>
    <w:docVar w:name="Status" w:val="offen_el"/>
    <w:docVar w:name="Titel1" w:val="xxx"/>
    <w:docVar w:name="Titel2" w:val="aaa"/>
    <w:docVar w:name="Titel3" w:val="bbb"/>
    <w:docVar w:name="Untertitel1" w:val="ccc"/>
    <w:docVar w:name="Untertitel2" w:val="ddd"/>
  </w:docVars>
  <w:rsids>
    <w:rsidRoot w:val="009961EB"/>
    <w:rsid w:val="000027EB"/>
    <w:rsid w:val="00014208"/>
    <w:rsid w:val="00014556"/>
    <w:rsid w:val="00016060"/>
    <w:rsid w:val="00027860"/>
    <w:rsid w:val="00030D64"/>
    <w:rsid w:val="00033B45"/>
    <w:rsid w:val="00035F98"/>
    <w:rsid w:val="00052521"/>
    <w:rsid w:val="0005344E"/>
    <w:rsid w:val="000545FE"/>
    <w:rsid w:val="00054C1D"/>
    <w:rsid w:val="00062014"/>
    <w:rsid w:val="000650A9"/>
    <w:rsid w:val="00066734"/>
    <w:rsid w:val="00077D30"/>
    <w:rsid w:val="000874BF"/>
    <w:rsid w:val="000B536B"/>
    <w:rsid w:val="000C3406"/>
    <w:rsid w:val="000C70C2"/>
    <w:rsid w:val="000C70D0"/>
    <w:rsid w:val="000C75F3"/>
    <w:rsid w:val="000C769E"/>
    <w:rsid w:val="000D1255"/>
    <w:rsid w:val="000D599C"/>
    <w:rsid w:val="000D7E54"/>
    <w:rsid w:val="000E62A1"/>
    <w:rsid w:val="000F1DA7"/>
    <w:rsid w:val="000F7826"/>
    <w:rsid w:val="00104A02"/>
    <w:rsid w:val="00111F6A"/>
    <w:rsid w:val="001200FA"/>
    <w:rsid w:val="00123F7F"/>
    <w:rsid w:val="0012419F"/>
    <w:rsid w:val="00126C64"/>
    <w:rsid w:val="00130C7F"/>
    <w:rsid w:val="001530F2"/>
    <w:rsid w:val="0015431B"/>
    <w:rsid w:val="00157C6B"/>
    <w:rsid w:val="00163AFF"/>
    <w:rsid w:val="001654E3"/>
    <w:rsid w:val="00165C7A"/>
    <w:rsid w:val="00167A2C"/>
    <w:rsid w:val="001876A1"/>
    <w:rsid w:val="00190F9A"/>
    <w:rsid w:val="001A10C7"/>
    <w:rsid w:val="001B3403"/>
    <w:rsid w:val="001B608A"/>
    <w:rsid w:val="001C41C0"/>
    <w:rsid w:val="001C55D2"/>
    <w:rsid w:val="001D75B8"/>
    <w:rsid w:val="001D7824"/>
    <w:rsid w:val="001E2203"/>
    <w:rsid w:val="001F011A"/>
    <w:rsid w:val="001F7FB3"/>
    <w:rsid w:val="00200B3A"/>
    <w:rsid w:val="00204423"/>
    <w:rsid w:val="002155DF"/>
    <w:rsid w:val="00222B1E"/>
    <w:rsid w:val="00233AA9"/>
    <w:rsid w:val="0023647C"/>
    <w:rsid w:val="002367EF"/>
    <w:rsid w:val="002407B0"/>
    <w:rsid w:val="00247E64"/>
    <w:rsid w:val="00255093"/>
    <w:rsid w:val="0026203C"/>
    <w:rsid w:val="002904B1"/>
    <w:rsid w:val="002917F1"/>
    <w:rsid w:val="002921D1"/>
    <w:rsid w:val="00293E45"/>
    <w:rsid w:val="002B7CD1"/>
    <w:rsid w:val="002C0307"/>
    <w:rsid w:val="002C2C5B"/>
    <w:rsid w:val="002C505A"/>
    <w:rsid w:val="002D53A0"/>
    <w:rsid w:val="002D5A89"/>
    <w:rsid w:val="002D75CA"/>
    <w:rsid w:val="002E2233"/>
    <w:rsid w:val="002E3391"/>
    <w:rsid w:val="002E4A55"/>
    <w:rsid w:val="002E7076"/>
    <w:rsid w:val="002E7696"/>
    <w:rsid w:val="003010C4"/>
    <w:rsid w:val="0030476D"/>
    <w:rsid w:val="00305E7F"/>
    <w:rsid w:val="00306428"/>
    <w:rsid w:val="0031344B"/>
    <w:rsid w:val="0031522C"/>
    <w:rsid w:val="00316B0D"/>
    <w:rsid w:val="00343706"/>
    <w:rsid w:val="00347690"/>
    <w:rsid w:val="0035057D"/>
    <w:rsid w:val="003550A5"/>
    <w:rsid w:val="003608B6"/>
    <w:rsid w:val="00361F73"/>
    <w:rsid w:val="003624E7"/>
    <w:rsid w:val="0037118D"/>
    <w:rsid w:val="00377011"/>
    <w:rsid w:val="003806C6"/>
    <w:rsid w:val="00383D79"/>
    <w:rsid w:val="00384A7C"/>
    <w:rsid w:val="003A0285"/>
    <w:rsid w:val="003A7341"/>
    <w:rsid w:val="003B015A"/>
    <w:rsid w:val="003B3FDB"/>
    <w:rsid w:val="003C095F"/>
    <w:rsid w:val="003C1662"/>
    <w:rsid w:val="003C2917"/>
    <w:rsid w:val="003C682E"/>
    <w:rsid w:val="003C7FD3"/>
    <w:rsid w:val="003D33FE"/>
    <w:rsid w:val="003D3E1D"/>
    <w:rsid w:val="003D7508"/>
    <w:rsid w:val="003E1BDA"/>
    <w:rsid w:val="003F1F5D"/>
    <w:rsid w:val="00403D28"/>
    <w:rsid w:val="00411E60"/>
    <w:rsid w:val="00412B8C"/>
    <w:rsid w:val="004152B3"/>
    <w:rsid w:val="00415F38"/>
    <w:rsid w:val="0041677F"/>
    <w:rsid w:val="00416F9E"/>
    <w:rsid w:val="00442F52"/>
    <w:rsid w:val="00444B98"/>
    <w:rsid w:val="004503F1"/>
    <w:rsid w:val="00453C43"/>
    <w:rsid w:val="004568FF"/>
    <w:rsid w:val="004602A0"/>
    <w:rsid w:val="004613CA"/>
    <w:rsid w:val="00462622"/>
    <w:rsid w:val="00471E00"/>
    <w:rsid w:val="00480BEF"/>
    <w:rsid w:val="00481572"/>
    <w:rsid w:val="004857AA"/>
    <w:rsid w:val="004864B3"/>
    <w:rsid w:val="004864CF"/>
    <w:rsid w:val="00487D87"/>
    <w:rsid w:val="00490A96"/>
    <w:rsid w:val="00492F95"/>
    <w:rsid w:val="00493FC2"/>
    <w:rsid w:val="004A21EA"/>
    <w:rsid w:val="004A2BE1"/>
    <w:rsid w:val="004B575C"/>
    <w:rsid w:val="004B61AD"/>
    <w:rsid w:val="004C0C1E"/>
    <w:rsid w:val="004C271A"/>
    <w:rsid w:val="004D3DD3"/>
    <w:rsid w:val="004D72E5"/>
    <w:rsid w:val="004D7DD2"/>
    <w:rsid w:val="004E0CA2"/>
    <w:rsid w:val="004E6C74"/>
    <w:rsid w:val="004F344B"/>
    <w:rsid w:val="00510F62"/>
    <w:rsid w:val="0051195F"/>
    <w:rsid w:val="0052095A"/>
    <w:rsid w:val="00521B0E"/>
    <w:rsid w:val="00525003"/>
    <w:rsid w:val="00544449"/>
    <w:rsid w:val="00545C03"/>
    <w:rsid w:val="0054610E"/>
    <w:rsid w:val="005559D3"/>
    <w:rsid w:val="00561C5C"/>
    <w:rsid w:val="005620B0"/>
    <w:rsid w:val="00565730"/>
    <w:rsid w:val="00571A92"/>
    <w:rsid w:val="00577571"/>
    <w:rsid w:val="00583005"/>
    <w:rsid w:val="005848E1"/>
    <w:rsid w:val="005863B5"/>
    <w:rsid w:val="00591158"/>
    <w:rsid w:val="005A23FE"/>
    <w:rsid w:val="005A58C6"/>
    <w:rsid w:val="005B0F57"/>
    <w:rsid w:val="005B4FF8"/>
    <w:rsid w:val="005B6001"/>
    <w:rsid w:val="005B7EA9"/>
    <w:rsid w:val="005C3FDE"/>
    <w:rsid w:val="005C5C14"/>
    <w:rsid w:val="005D021A"/>
    <w:rsid w:val="005D04BB"/>
    <w:rsid w:val="005D2597"/>
    <w:rsid w:val="005D633B"/>
    <w:rsid w:val="005E0844"/>
    <w:rsid w:val="005E5B1D"/>
    <w:rsid w:val="005E5EC1"/>
    <w:rsid w:val="005E6346"/>
    <w:rsid w:val="005F64BB"/>
    <w:rsid w:val="00600622"/>
    <w:rsid w:val="0060146F"/>
    <w:rsid w:val="006062BC"/>
    <w:rsid w:val="006068EB"/>
    <w:rsid w:val="00614036"/>
    <w:rsid w:val="00626FFB"/>
    <w:rsid w:val="00630D2F"/>
    <w:rsid w:val="0064186F"/>
    <w:rsid w:val="006449EE"/>
    <w:rsid w:val="006511AE"/>
    <w:rsid w:val="006526D2"/>
    <w:rsid w:val="0065544D"/>
    <w:rsid w:val="00671108"/>
    <w:rsid w:val="00674C7A"/>
    <w:rsid w:val="00682201"/>
    <w:rsid w:val="00683F82"/>
    <w:rsid w:val="006919D4"/>
    <w:rsid w:val="00691C2E"/>
    <w:rsid w:val="006925AD"/>
    <w:rsid w:val="006A38FB"/>
    <w:rsid w:val="006A4A8C"/>
    <w:rsid w:val="006B7CB9"/>
    <w:rsid w:val="006C546F"/>
    <w:rsid w:val="006D2F12"/>
    <w:rsid w:val="006D3D4E"/>
    <w:rsid w:val="006D4D63"/>
    <w:rsid w:val="006D69AB"/>
    <w:rsid w:val="006E4318"/>
    <w:rsid w:val="006E74E4"/>
    <w:rsid w:val="006F08E4"/>
    <w:rsid w:val="006F0D4C"/>
    <w:rsid w:val="006F7269"/>
    <w:rsid w:val="00701C5A"/>
    <w:rsid w:val="007110E9"/>
    <w:rsid w:val="00722B73"/>
    <w:rsid w:val="00724BAA"/>
    <w:rsid w:val="007324A3"/>
    <w:rsid w:val="00733F1F"/>
    <w:rsid w:val="007378AD"/>
    <w:rsid w:val="00743D9E"/>
    <w:rsid w:val="007535E0"/>
    <w:rsid w:val="007579E0"/>
    <w:rsid w:val="007616E8"/>
    <w:rsid w:val="007724F0"/>
    <w:rsid w:val="007745C6"/>
    <w:rsid w:val="00783165"/>
    <w:rsid w:val="00784C24"/>
    <w:rsid w:val="00787E91"/>
    <w:rsid w:val="00797AE9"/>
    <w:rsid w:val="007B04D4"/>
    <w:rsid w:val="007B0E65"/>
    <w:rsid w:val="007B55FC"/>
    <w:rsid w:val="007B7320"/>
    <w:rsid w:val="007C08D1"/>
    <w:rsid w:val="007C0BBE"/>
    <w:rsid w:val="007C3403"/>
    <w:rsid w:val="007C5117"/>
    <w:rsid w:val="007D2B88"/>
    <w:rsid w:val="007D5A4C"/>
    <w:rsid w:val="007E0A85"/>
    <w:rsid w:val="007E159F"/>
    <w:rsid w:val="007E4245"/>
    <w:rsid w:val="007E63BF"/>
    <w:rsid w:val="007E6D18"/>
    <w:rsid w:val="007F0B2D"/>
    <w:rsid w:val="007F398F"/>
    <w:rsid w:val="007F4175"/>
    <w:rsid w:val="007F41A5"/>
    <w:rsid w:val="007F7BA2"/>
    <w:rsid w:val="008024A8"/>
    <w:rsid w:val="00807F9A"/>
    <w:rsid w:val="00811383"/>
    <w:rsid w:val="0081511C"/>
    <w:rsid w:val="00815B52"/>
    <w:rsid w:val="00821965"/>
    <w:rsid w:val="00823747"/>
    <w:rsid w:val="008341E5"/>
    <w:rsid w:val="00837F24"/>
    <w:rsid w:val="00844EB1"/>
    <w:rsid w:val="00845DA4"/>
    <w:rsid w:val="00851469"/>
    <w:rsid w:val="0086127C"/>
    <w:rsid w:val="00874F46"/>
    <w:rsid w:val="008755CF"/>
    <w:rsid w:val="00876A6A"/>
    <w:rsid w:val="0088061E"/>
    <w:rsid w:val="00885E3A"/>
    <w:rsid w:val="008A1F32"/>
    <w:rsid w:val="008A332A"/>
    <w:rsid w:val="008A6756"/>
    <w:rsid w:val="008B1160"/>
    <w:rsid w:val="008B476C"/>
    <w:rsid w:val="008B71FA"/>
    <w:rsid w:val="008C4352"/>
    <w:rsid w:val="008C7955"/>
    <w:rsid w:val="008D067F"/>
    <w:rsid w:val="008D7B9A"/>
    <w:rsid w:val="008E6CA0"/>
    <w:rsid w:val="008E6ECF"/>
    <w:rsid w:val="008F0365"/>
    <w:rsid w:val="008F2175"/>
    <w:rsid w:val="008F28CE"/>
    <w:rsid w:val="008F742A"/>
    <w:rsid w:val="00900111"/>
    <w:rsid w:val="00901739"/>
    <w:rsid w:val="00901740"/>
    <w:rsid w:val="00905471"/>
    <w:rsid w:val="00914318"/>
    <w:rsid w:val="00915416"/>
    <w:rsid w:val="00921F5B"/>
    <w:rsid w:val="009253F4"/>
    <w:rsid w:val="00934E16"/>
    <w:rsid w:val="00941FB0"/>
    <w:rsid w:val="00945195"/>
    <w:rsid w:val="009519CC"/>
    <w:rsid w:val="0095318D"/>
    <w:rsid w:val="00960A62"/>
    <w:rsid w:val="00962B66"/>
    <w:rsid w:val="00973135"/>
    <w:rsid w:val="00974A8A"/>
    <w:rsid w:val="009856EE"/>
    <w:rsid w:val="00985CD7"/>
    <w:rsid w:val="0099237B"/>
    <w:rsid w:val="009961EB"/>
    <w:rsid w:val="009B40D8"/>
    <w:rsid w:val="009B4AC3"/>
    <w:rsid w:val="009B75FC"/>
    <w:rsid w:val="009C3FD1"/>
    <w:rsid w:val="009C791A"/>
    <w:rsid w:val="009D7A9B"/>
    <w:rsid w:val="009E5598"/>
    <w:rsid w:val="009F2C8E"/>
    <w:rsid w:val="009F7A83"/>
    <w:rsid w:val="00A01841"/>
    <w:rsid w:val="00A01D0D"/>
    <w:rsid w:val="00A037AE"/>
    <w:rsid w:val="00A05786"/>
    <w:rsid w:val="00A1303D"/>
    <w:rsid w:val="00A15974"/>
    <w:rsid w:val="00A24311"/>
    <w:rsid w:val="00A24AB1"/>
    <w:rsid w:val="00A27ED5"/>
    <w:rsid w:val="00A35E96"/>
    <w:rsid w:val="00A46393"/>
    <w:rsid w:val="00A46588"/>
    <w:rsid w:val="00A5687A"/>
    <w:rsid w:val="00A66281"/>
    <w:rsid w:val="00A6708B"/>
    <w:rsid w:val="00A67E9A"/>
    <w:rsid w:val="00A879BC"/>
    <w:rsid w:val="00A91A9F"/>
    <w:rsid w:val="00A93335"/>
    <w:rsid w:val="00A9425A"/>
    <w:rsid w:val="00A94A7F"/>
    <w:rsid w:val="00AB5E86"/>
    <w:rsid w:val="00AC0F6B"/>
    <w:rsid w:val="00AC7FF4"/>
    <w:rsid w:val="00AD2B49"/>
    <w:rsid w:val="00AD3800"/>
    <w:rsid w:val="00AD74E9"/>
    <w:rsid w:val="00AE0905"/>
    <w:rsid w:val="00AE7E8C"/>
    <w:rsid w:val="00B01F0D"/>
    <w:rsid w:val="00B115F9"/>
    <w:rsid w:val="00B26AE6"/>
    <w:rsid w:val="00B34644"/>
    <w:rsid w:val="00B47409"/>
    <w:rsid w:val="00B7225D"/>
    <w:rsid w:val="00B722CC"/>
    <w:rsid w:val="00B74D67"/>
    <w:rsid w:val="00B76097"/>
    <w:rsid w:val="00B8096D"/>
    <w:rsid w:val="00B81B7E"/>
    <w:rsid w:val="00B872D8"/>
    <w:rsid w:val="00B90592"/>
    <w:rsid w:val="00B9079A"/>
    <w:rsid w:val="00B96C1A"/>
    <w:rsid w:val="00BA291C"/>
    <w:rsid w:val="00BA55E5"/>
    <w:rsid w:val="00BB07A6"/>
    <w:rsid w:val="00BB256D"/>
    <w:rsid w:val="00BB33F0"/>
    <w:rsid w:val="00BB52B5"/>
    <w:rsid w:val="00BB63B3"/>
    <w:rsid w:val="00BC0461"/>
    <w:rsid w:val="00BC1BA4"/>
    <w:rsid w:val="00BC64FC"/>
    <w:rsid w:val="00BD26FF"/>
    <w:rsid w:val="00BD4678"/>
    <w:rsid w:val="00BE2A35"/>
    <w:rsid w:val="00BE3397"/>
    <w:rsid w:val="00BE4A43"/>
    <w:rsid w:val="00C00CE7"/>
    <w:rsid w:val="00C171F3"/>
    <w:rsid w:val="00C24210"/>
    <w:rsid w:val="00C26D00"/>
    <w:rsid w:val="00C27D4C"/>
    <w:rsid w:val="00C40C9A"/>
    <w:rsid w:val="00C44AC3"/>
    <w:rsid w:val="00C50C6F"/>
    <w:rsid w:val="00C511DC"/>
    <w:rsid w:val="00C5405E"/>
    <w:rsid w:val="00C663A3"/>
    <w:rsid w:val="00C71086"/>
    <w:rsid w:val="00C74978"/>
    <w:rsid w:val="00C87FAF"/>
    <w:rsid w:val="00CA4396"/>
    <w:rsid w:val="00CA4BF6"/>
    <w:rsid w:val="00CB0522"/>
    <w:rsid w:val="00CC5402"/>
    <w:rsid w:val="00CD3254"/>
    <w:rsid w:val="00CD4712"/>
    <w:rsid w:val="00CD729F"/>
    <w:rsid w:val="00CE5FE3"/>
    <w:rsid w:val="00CE7701"/>
    <w:rsid w:val="00CF0ADC"/>
    <w:rsid w:val="00CF0C4A"/>
    <w:rsid w:val="00D0174D"/>
    <w:rsid w:val="00D10AB5"/>
    <w:rsid w:val="00D10BCA"/>
    <w:rsid w:val="00D1145C"/>
    <w:rsid w:val="00D1336F"/>
    <w:rsid w:val="00D149A9"/>
    <w:rsid w:val="00D20718"/>
    <w:rsid w:val="00D31695"/>
    <w:rsid w:val="00D31732"/>
    <w:rsid w:val="00D34580"/>
    <w:rsid w:val="00D350FB"/>
    <w:rsid w:val="00D35344"/>
    <w:rsid w:val="00D36507"/>
    <w:rsid w:val="00D40F49"/>
    <w:rsid w:val="00D47017"/>
    <w:rsid w:val="00D5502F"/>
    <w:rsid w:val="00D5537B"/>
    <w:rsid w:val="00D55406"/>
    <w:rsid w:val="00D55C72"/>
    <w:rsid w:val="00D60050"/>
    <w:rsid w:val="00D64809"/>
    <w:rsid w:val="00D65B5E"/>
    <w:rsid w:val="00D66B59"/>
    <w:rsid w:val="00D7353B"/>
    <w:rsid w:val="00D8113C"/>
    <w:rsid w:val="00D812C9"/>
    <w:rsid w:val="00D815D1"/>
    <w:rsid w:val="00D817D7"/>
    <w:rsid w:val="00D81945"/>
    <w:rsid w:val="00D90838"/>
    <w:rsid w:val="00D94A5C"/>
    <w:rsid w:val="00D97848"/>
    <w:rsid w:val="00DA055E"/>
    <w:rsid w:val="00DB19E8"/>
    <w:rsid w:val="00DC00B1"/>
    <w:rsid w:val="00DC0BA6"/>
    <w:rsid w:val="00DC4D51"/>
    <w:rsid w:val="00DC5FB7"/>
    <w:rsid w:val="00DE1D7A"/>
    <w:rsid w:val="00DE3E42"/>
    <w:rsid w:val="00DF4B25"/>
    <w:rsid w:val="00DF6369"/>
    <w:rsid w:val="00DF7F0D"/>
    <w:rsid w:val="00E00DE6"/>
    <w:rsid w:val="00E01058"/>
    <w:rsid w:val="00E03B4D"/>
    <w:rsid w:val="00E050D9"/>
    <w:rsid w:val="00E07FC7"/>
    <w:rsid w:val="00E130FD"/>
    <w:rsid w:val="00E17079"/>
    <w:rsid w:val="00E25646"/>
    <w:rsid w:val="00E31084"/>
    <w:rsid w:val="00E32255"/>
    <w:rsid w:val="00E32B45"/>
    <w:rsid w:val="00E33B7B"/>
    <w:rsid w:val="00E33D1F"/>
    <w:rsid w:val="00E439B5"/>
    <w:rsid w:val="00E51D3B"/>
    <w:rsid w:val="00E606BA"/>
    <w:rsid w:val="00E61EF0"/>
    <w:rsid w:val="00E62BB0"/>
    <w:rsid w:val="00E6668C"/>
    <w:rsid w:val="00E70D30"/>
    <w:rsid w:val="00E761ED"/>
    <w:rsid w:val="00E76B4C"/>
    <w:rsid w:val="00E80D1E"/>
    <w:rsid w:val="00E868B8"/>
    <w:rsid w:val="00E9151F"/>
    <w:rsid w:val="00EA01B6"/>
    <w:rsid w:val="00EA4E47"/>
    <w:rsid w:val="00EC0FF9"/>
    <w:rsid w:val="00EC79E4"/>
    <w:rsid w:val="00ED14E1"/>
    <w:rsid w:val="00ED233C"/>
    <w:rsid w:val="00ED3263"/>
    <w:rsid w:val="00ED72B5"/>
    <w:rsid w:val="00EE02D1"/>
    <w:rsid w:val="00EE1E10"/>
    <w:rsid w:val="00EE3122"/>
    <w:rsid w:val="00EE59FA"/>
    <w:rsid w:val="00EF28EE"/>
    <w:rsid w:val="00F05FC3"/>
    <w:rsid w:val="00F07248"/>
    <w:rsid w:val="00F079E6"/>
    <w:rsid w:val="00F07B82"/>
    <w:rsid w:val="00F125CA"/>
    <w:rsid w:val="00F24EEC"/>
    <w:rsid w:val="00F26E60"/>
    <w:rsid w:val="00F27993"/>
    <w:rsid w:val="00F27CD1"/>
    <w:rsid w:val="00F31F00"/>
    <w:rsid w:val="00F32757"/>
    <w:rsid w:val="00F34241"/>
    <w:rsid w:val="00F4172A"/>
    <w:rsid w:val="00F55815"/>
    <w:rsid w:val="00F6189B"/>
    <w:rsid w:val="00F61908"/>
    <w:rsid w:val="00F63906"/>
    <w:rsid w:val="00F63D09"/>
    <w:rsid w:val="00F644F0"/>
    <w:rsid w:val="00F72EE7"/>
    <w:rsid w:val="00F74BC3"/>
    <w:rsid w:val="00F76296"/>
    <w:rsid w:val="00F8225B"/>
    <w:rsid w:val="00F839BF"/>
    <w:rsid w:val="00F8590D"/>
    <w:rsid w:val="00F86F21"/>
    <w:rsid w:val="00F93E9F"/>
    <w:rsid w:val="00F941AC"/>
    <w:rsid w:val="00FA482D"/>
    <w:rsid w:val="00FA6CE4"/>
    <w:rsid w:val="00FA7A08"/>
    <w:rsid w:val="00FB530F"/>
    <w:rsid w:val="00FC693F"/>
    <w:rsid w:val="00FC7E43"/>
    <w:rsid w:val="00FD07F0"/>
    <w:rsid w:val="00FD19A8"/>
    <w:rsid w:val="00FD73D6"/>
    <w:rsid w:val="00FF70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1F3A93"/>
  <w15:chartTrackingRefBased/>
  <w15:docId w15:val="{F7A4A16E-3E69-44F0-8CE3-D3755BE2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qFormat="1"/>
    <w:lsdException w:name="footer" w:uiPriority="9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 w:val="24"/>
      <w:lang w:val="en-GB"/>
    </w:rPr>
  </w:style>
  <w:style w:type="paragraph" w:styleId="Heading1">
    <w:name w:val="heading 1"/>
    <w:aliases w:val="ReportDB Heading 1"/>
    <w:basedOn w:val="Normal"/>
    <w:next w:val="Normal"/>
    <w:qFormat/>
    <w:rsid w:val="007C3403"/>
    <w:pPr>
      <w:keepNext/>
      <w:numPr>
        <w:numId w:val="1"/>
      </w:numPr>
      <w:tabs>
        <w:tab w:val="left" w:pos="709"/>
      </w:tabs>
      <w:spacing w:before="1080" w:after="240"/>
      <w:ind w:left="709" w:hanging="709"/>
      <w:jc w:val="left"/>
      <w:outlineLvl w:val="0"/>
    </w:pPr>
    <w:rPr>
      <w:b/>
      <w:kern w:val="28"/>
      <w:sz w:val="36"/>
    </w:rPr>
  </w:style>
  <w:style w:type="paragraph" w:styleId="Heading2">
    <w:name w:val="heading 2"/>
    <w:aliases w:val="ReportDB Heading 2"/>
    <w:basedOn w:val="Normal"/>
    <w:next w:val="Normal"/>
    <w:qFormat/>
    <w:rsid w:val="007C3403"/>
    <w:pPr>
      <w:keepNext/>
      <w:numPr>
        <w:ilvl w:val="1"/>
        <w:numId w:val="1"/>
      </w:numPr>
      <w:tabs>
        <w:tab w:val="left" w:pos="709"/>
      </w:tabs>
      <w:spacing w:before="720" w:after="240"/>
      <w:ind w:left="709" w:hanging="709"/>
      <w:jc w:val="left"/>
      <w:outlineLvl w:val="1"/>
    </w:pPr>
    <w:rPr>
      <w:b/>
      <w:sz w:val="32"/>
    </w:rPr>
  </w:style>
  <w:style w:type="paragraph" w:styleId="Heading3">
    <w:name w:val="heading 3"/>
    <w:aliases w:val="ReportDB Heading 3"/>
    <w:basedOn w:val="Normal"/>
    <w:next w:val="Normal"/>
    <w:qFormat/>
    <w:rsid w:val="00D20718"/>
    <w:pPr>
      <w:keepNext/>
      <w:numPr>
        <w:ilvl w:val="2"/>
        <w:numId w:val="1"/>
      </w:numPr>
      <w:spacing w:before="480" w:after="240"/>
      <w:jc w:val="left"/>
      <w:outlineLvl w:val="2"/>
    </w:pPr>
    <w:rPr>
      <w:b/>
      <w:sz w:val="28"/>
    </w:rPr>
  </w:style>
  <w:style w:type="paragraph" w:styleId="Heading4">
    <w:name w:val="heading 4"/>
    <w:aliases w:val="ReportDB Heading 4"/>
    <w:basedOn w:val="Normal"/>
    <w:next w:val="Normal"/>
    <w:qFormat/>
    <w:rsid w:val="00BD4678"/>
    <w:pPr>
      <w:keepNext/>
      <w:numPr>
        <w:ilvl w:val="3"/>
        <w:numId w:val="1"/>
      </w:numPr>
      <w:spacing w:before="240" w:after="240"/>
      <w:jc w:val="left"/>
      <w:outlineLvl w:val="3"/>
    </w:pPr>
    <w:rPr>
      <w:b/>
    </w:rPr>
  </w:style>
  <w:style w:type="paragraph" w:styleId="Heading5">
    <w:name w:val="heading 5"/>
    <w:aliases w:val="ReportDB Heading 5"/>
    <w:basedOn w:val="Normal"/>
    <w:next w:val="Normal"/>
    <w:qFormat/>
    <w:rsid w:val="00BD4678"/>
    <w:pPr>
      <w:numPr>
        <w:ilvl w:val="4"/>
        <w:numId w:val="1"/>
      </w:numPr>
      <w:spacing w:before="240" w:after="240"/>
      <w:jc w:val="left"/>
      <w:outlineLvl w:val="4"/>
    </w:pPr>
  </w:style>
  <w:style w:type="paragraph" w:styleId="Heading6">
    <w:name w:val="heading 6"/>
    <w:aliases w:val="ReportDB Heading 6"/>
    <w:basedOn w:val="Normal"/>
    <w:next w:val="Normal"/>
    <w:qFormat/>
    <w:rsid w:val="00BD4678"/>
    <w:pPr>
      <w:numPr>
        <w:ilvl w:val="5"/>
        <w:numId w:val="1"/>
      </w:numPr>
      <w:spacing w:before="240" w:after="240"/>
      <w:jc w:val="left"/>
      <w:outlineLvl w:val="5"/>
    </w:pPr>
  </w:style>
  <w:style w:type="paragraph" w:styleId="Heading7">
    <w:name w:val="heading 7"/>
    <w:basedOn w:val="Normal"/>
    <w:next w:val="Normal"/>
    <w:qFormat/>
    <w:rsid w:val="00BD4678"/>
    <w:pPr>
      <w:numPr>
        <w:ilvl w:val="6"/>
        <w:numId w:val="1"/>
      </w:numPr>
      <w:spacing w:before="240" w:after="240"/>
      <w:jc w:val="left"/>
      <w:outlineLvl w:val="6"/>
    </w:pPr>
  </w:style>
  <w:style w:type="paragraph" w:styleId="Heading8">
    <w:name w:val="heading 8"/>
    <w:basedOn w:val="Normal"/>
    <w:next w:val="Normal"/>
    <w:qFormat/>
    <w:rsid w:val="00BD4678"/>
    <w:pPr>
      <w:numPr>
        <w:ilvl w:val="7"/>
        <w:numId w:val="1"/>
      </w:numPr>
      <w:spacing w:before="240" w:after="240"/>
      <w:jc w:val="left"/>
      <w:outlineLvl w:val="7"/>
    </w:pPr>
  </w:style>
  <w:style w:type="paragraph" w:styleId="Heading9">
    <w:name w:val="heading 9"/>
    <w:basedOn w:val="Normal"/>
    <w:next w:val="Normal"/>
    <w:qFormat/>
    <w:rsid w:val="00BD4678"/>
    <w:pPr>
      <w:numPr>
        <w:ilvl w:val="8"/>
        <w:numId w:val="1"/>
      </w:numPr>
      <w:spacing w:before="240" w:after="24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885E3A"/>
    <w:pPr>
      <w:spacing w:before="40" w:after="40"/>
      <w:jc w:val="center"/>
    </w:pPr>
    <w:rPr>
      <w:sz w:val="20"/>
    </w:rPr>
  </w:style>
  <w:style w:type="paragraph" w:styleId="Header">
    <w:name w:val="header"/>
    <w:basedOn w:val="Normal"/>
    <w:link w:val="HeaderChar"/>
    <w:uiPriority w:val="99"/>
    <w:qFormat/>
    <w:rsid w:val="00885E3A"/>
    <w:pPr>
      <w:tabs>
        <w:tab w:val="left" w:pos="1418"/>
      </w:tabs>
      <w:spacing w:before="40" w:after="40"/>
    </w:pPr>
    <w:rPr>
      <w:sz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16"/>
    </w:rPr>
  </w:style>
  <w:style w:type="paragraph" w:styleId="TOC1">
    <w:name w:val="toc 1"/>
    <w:basedOn w:val="Normal"/>
    <w:next w:val="Normal"/>
    <w:uiPriority w:val="39"/>
    <w:rsid w:val="00DC00B1"/>
    <w:pPr>
      <w:tabs>
        <w:tab w:val="right" w:pos="9355"/>
      </w:tabs>
      <w:spacing w:after="120"/>
      <w:jc w:val="left"/>
    </w:pPr>
    <w:rPr>
      <w:b/>
    </w:rPr>
  </w:style>
  <w:style w:type="paragraph" w:styleId="TOC2">
    <w:name w:val="toc 2"/>
    <w:basedOn w:val="Normal"/>
    <w:next w:val="Normal"/>
    <w:uiPriority w:val="39"/>
    <w:rsid w:val="00DC00B1"/>
    <w:pPr>
      <w:tabs>
        <w:tab w:val="left" w:pos="851"/>
        <w:tab w:val="right" w:pos="9355"/>
      </w:tabs>
      <w:ind w:left="221"/>
      <w:jc w:val="left"/>
    </w:pPr>
  </w:style>
  <w:style w:type="paragraph" w:styleId="TOC3">
    <w:name w:val="toc 3"/>
    <w:basedOn w:val="Normal"/>
    <w:next w:val="Normal"/>
    <w:uiPriority w:val="39"/>
    <w:pPr>
      <w:tabs>
        <w:tab w:val="right" w:pos="9355"/>
      </w:tabs>
      <w:ind w:left="482"/>
      <w:jc w:val="left"/>
    </w:pPr>
  </w:style>
  <w:style w:type="paragraph" w:styleId="TOC4">
    <w:name w:val="toc 4"/>
    <w:basedOn w:val="Normal"/>
    <w:next w:val="Normal"/>
    <w:semiHidden/>
    <w:pPr>
      <w:tabs>
        <w:tab w:val="right" w:pos="9355"/>
      </w:tabs>
      <w:ind w:left="720"/>
      <w:jc w:val="left"/>
    </w:pPr>
  </w:style>
  <w:style w:type="paragraph" w:styleId="TOC5">
    <w:name w:val="toc 5"/>
    <w:basedOn w:val="Normal"/>
    <w:next w:val="Normal"/>
    <w:semiHidden/>
    <w:pPr>
      <w:tabs>
        <w:tab w:val="right" w:pos="9355"/>
      </w:tabs>
      <w:ind w:left="958"/>
      <w:jc w:val="left"/>
    </w:pPr>
  </w:style>
  <w:style w:type="paragraph" w:styleId="TOC6">
    <w:name w:val="toc 6"/>
    <w:basedOn w:val="Normal"/>
    <w:next w:val="Normal"/>
    <w:semiHidden/>
    <w:pPr>
      <w:tabs>
        <w:tab w:val="right" w:pos="9355"/>
      </w:tabs>
      <w:ind w:left="1202"/>
      <w:jc w:val="left"/>
    </w:pPr>
  </w:style>
  <w:style w:type="paragraph" w:styleId="TOC7">
    <w:name w:val="toc 7"/>
    <w:basedOn w:val="Normal"/>
    <w:next w:val="Normal"/>
    <w:semiHidden/>
    <w:pPr>
      <w:tabs>
        <w:tab w:val="right" w:pos="9355"/>
      </w:tabs>
      <w:ind w:left="1440"/>
      <w:jc w:val="left"/>
    </w:pPr>
  </w:style>
  <w:style w:type="paragraph" w:styleId="TOC8">
    <w:name w:val="toc 8"/>
    <w:basedOn w:val="Normal"/>
    <w:next w:val="Normal"/>
    <w:semiHidden/>
    <w:pPr>
      <w:tabs>
        <w:tab w:val="right" w:pos="9355"/>
      </w:tabs>
      <w:ind w:left="1678"/>
      <w:jc w:val="left"/>
    </w:pPr>
  </w:style>
  <w:style w:type="paragraph" w:styleId="TOC9">
    <w:name w:val="toc 9"/>
    <w:basedOn w:val="Normal"/>
    <w:next w:val="Normal"/>
    <w:semiHidden/>
    <w:pPr>
      <w:tabs>
        <w:tab w:val="right" w:pos="9355"/>
      </w:tabs>
      <w:ind w:left="1922"/>
      <w:jc w:val="left"/>
    </w:pPr>
  </w:style>
  <w:style w:type="paragraph" w:customStyle="1" w:styleId="Kundenverteiler">
    <w:name w:val="Kundenverteiler"/>
    <w:basedOn w:val="Zentriert"/>
    <w:next w:val="Normal"/>
  </w:style>
  <w:style w:type="paragraph" w:customStyle="1" w:styleId="Titelklein">
    <w:name w:val="Titel klein"/>
    <w:basedOn w:val="Normal"/>
    <w:next w:val="Normal"/>
    <w:pPr>
      <w:jc w:val="center"/>
    </w:pPr>
    <w:rPr>
      <w:b/>
      <w:sz w:val="36"/>
    </w:rPr>
  </w:style>
  <w:style w:type="paragraph" w:customStyle="1" w:styleId="Untertitelklein">
    <w:name w:val="Untertitel klein"/>
    <w:basedOn w:val="Normal"/>
    <w:next w:val="Normal"/>
    <w:pPr>
      <w:jc w:val="center"/>
    </w:pPr>
    <w:rPr>
      <w:b/>
      <w:sz w:val="32"/>
    </w:rPr>
  </w:style>
  <w:style w:type="paragraph" w:styleId="Title">
    <w:name w:val="Title"/>
    <w:basedOn w:val="Normal"/>
    <w:next w:val="Normal"/>
    <w:qFormat/>
    <w:pPr>
      <w:jc w:val="center"/>
    </w:pPr>
    <w:rPr>
      <w:b/>
      <w:kern w:val="28"/>
      <w:sz w:val="48"/>
    </w:rPr>
  </w:style>
  <w:style w:type="paragraph" w:styleId="TOAHeading">
    <w:name w:val="toa heading"/>
    <w:basedOn w:val="Normal"/>
    <w:next w:val="Normal"/>
    <w:semiHidden/>
    <w:pPr>
      <w:spacing w:before="120"/>
    </w:pPr>
    <w:rPr>
      <w:b/>
    </w:rPr>
  </w:style>
  <w:style w:type="paragraph" w:customStyle="1" w:styleId="Seitenbeschriftung">
    <w:name w:val="Seitenbeschriftung"/>
    <w:basedOn w:val="Normal"/>
    <w:next w:val="Normal"/>
    <w:pPr>
      <w:tabs>
        <w:tab w:val="right" w:pos="9356"/>
      </w:tabs>
      <w:jc w:val="left"/>
    </w:pPr>
    <w:rPr>
      <w:b/>
    </w:rPr>
  </w:style>
  <w:style w:type="paragraph" w:customStyle="1" w:styleId="Zentriert">
    <w:name w:val="Zentriert"/>
    <w:basedOn w:val="Normal"/>
    <w:next w:val="Normal"/>
    <w:pPr>
      <w:jc w:val="center"/>
    </w:pPr>
  </w:style>
  <w:style w:type="paragraph" w:styleId="Subtitle">
    <w:name w:val="Subtitle"/>
    <w:basedOn w:val="Normal"/>
    <w:qFormat/>
    <w:pPr>
      <w:jc w:val="center"/>
    </w:pPr>
    <w:rPr>
      <w:b/>
      <w:sz w:val="32"/>
    </w:rPr>
  </w:style>
  <w:style w:type="paragraph" w:customStyle="1" w:styleId="Autoren">
    <w:name w:val="Autoren"/>
    <w:basedOn w:val="Normal"/>
    <w:next w:val="Normal"/>
    <w:pPr>
      <w:tabs>
        <w:tab w:val="center" w:pos="2410"/>
        <w:tab w:val="center" w:pos="6946"/>
      </w:tabs>
      <w:jc w:val="left"/>
    </w:pPr>
    <w:rPr>
      <w:b/>
    </w:rPr>
  </w:style>
  <w:style w:type="paragraph" w:customStyle="1" w:styleId="CoAutoren">
    <w:name w:val="CoAutoren"/>
    <w:basedOn w:val="Zentriert"/>
    <w:next w:val="Normal"/>
    <w:rPr>
      <w:b/>
    </w:rPr>
  </w:style>
  <w:style w:type="paragraph" w:customStyle="1" w:styleId="Verteiler">
    <w:name w:val="Verteiler"/>
    <w:basedOn w:val="Normal"/>
    <w:next w:val="Normal"/>
    <w:pPr>
      <w:jc w:val="center"/>
    </w:pPr>
    <w:rPr>
      <w:b/>
    </w:rPr>
  </w:style>
  <w:style w:type="paragraph" w:styleId="DocumentMap">
    <w:name w:val="Document Map"/>
    <w:basedOn w:val="Normal"/>
    <w:semiHidden/>
    <w:pPr>
      <w:shd w:val="clear" w:color="auto" w:fill="000080"/>
    </w:pPr>
    <w:rPr>
      <w:rFonts w:ascii="Tahoma" w:hAnsi="Tahoma"/>
    </w:rPr>
  </w:style>
  <w:style w:type="paragraph" w:customStyle="1" w:styleId="TitelTabelleFett">
    <w:name w:val="TitelTabelleFett"/>
    <w:basedOn w:val="Normal"/>
    <w:next w:val="Normal"/>
    <w:pPr>
      <w:spacing w:before="120"/>
      <w:jc w:val="left"/>
    </w:pPr>
    <w:rPr>
      <w:b/>
      <w:sz w:val="20"/>
    </w:rPr>
  </w:style>
  <w:style w:type="paragraph" w:customStyle="1" w:styleId="TitelTabelle">
    <w:name w:val="TitelTabelle"/>
    <w:basedOn w:val="Normal"/>
    <w:next w:val="Normal"/>
    <w:pPr>
      <w:jc w:val="left"/>
    </w:pPr>
    <w:rPr>
      <w:sz w:val="20"/>
    </w:rPr>
  </w:style>
  <w:style w:type="paragraph" w:styleId="TableofFigures">
    <w:name w:val="table of figures"/>
    <w:basedOn w:val="Normal"/>
    <w:next w:val="Normal"/>
    <w:uiPriority w:val="99"/>
    <w:pPr>
      <w:ind w:left="480" w:hanging="480"/>
    </w:pPr>
  </w:style>
  <w:style w:type="paragraph" w:styleId="TableofAuthorities">
    <w:name w:val="table of authorities"/>
    <w:basedOn w:val="Normal"/>
    <w:next w:val="Normal"/>
    <w:semiHidden/>
    <w:pPr>
      <w:ind w:left="240" w:hanging="240"/>
    </w:pPr>
  </w:style>
  <w:style w:type="paragraph" w:styleId="EnvelopeReturn">
    <w:name w:val="envelope return"/>
    <w:basedOn w:val="Normal"/>
    <w:rPr>
      <w:sz w:val="20"/>
    </w:rPr>
  </w:style>
  <w:style w:type="character" w:styleId="FollowedHyperlink">
    <w:name w:val="FollowedHyperlink"/>
    <w:rPr>
      <w:color w:val="800080"/>
      <w:u w:val="single"/>
    </w:rPr>
  </w:style>
  <w:style w:type="character" w:styleId="PageNumber">
    <w:name w:val="page number"/>
    <w:rPr>
      <w:rFonts w:ascii="Arial" w:hAnsi="Arial"/>
    </w:rPr>
  </w:style>
  <w:style w:type="character" w:styleId="Strong">
    <w:name w:val="Strong"/>
    <w:qFormat/>
    <w:rPr>
      <w:rFonts w:ascii="Arial" w:hAnsi="Arial"/>
      <w:b/>
    </w:rPr>
  </w:style>
  <w:style w:type="paragraph" w:customStyle="1" w:styleId="copyright">
    <w:name w:val="copyright"/>
    <w:basedOn w:val="Normal"/>
    <w:rPr>
      <w:sz w:val="16"/>
    </w:rPr>
  </w:style>
  <w:style w:type="character" w:styleId="Hyperlink">
    <w:name w:val="Hyperlink"/>
    <w:uiPriority w:val="99"/>
    <w:rPr>
      <w:color w:val="0000FF"/>
      <w:u w:val="single"/>
    </w:rPr>
  </w:style>
  <w:style w:type="paragraph" w:customStyle="1" w:styleId="ReportDBFigure">
    <w:name w:val="ReportDB Figure"/>
    <w:basedOn w:val="Normal"/>
    <w:rsid w:val="0030476D"/>
    <w:pPr>
      <w:spacing w:before="240" w:after="240"/>
      <w:jc w:val="left"/>
    </w:pPr>
    <w:rPr>
      <w:b/>
      <w:bCs/>
      <w:szCs w:val="24"/>
      <w:lang w:val="de-DE"/>
    </w:rPr>
  </w:style>
  <w:style w:type="paragraph" w:customStyle="1" w:styleId="Anhang">
    <w:name w:val="Anhang"/>
    <w:basedOn w:val="Normal"/>
    <w:pPr>
      <w:spacing w:before="120" w:after="120"/>
    </w:pPr>
    <w:rPr>
      <w:b/>
      <w:bCs/>
      <w:lang w:val="de-DE"/>
    </w:rPr>
  </w:style>
  <w:style w:type="paragraph" w:customStyle="1" w:styleId="ReportDBTable">
    <w:name w:val="ReportDB Table"/>
    <w:basedOn w:val="Normal"/>
    <w:rsid w:val="0030476D"/>
    <w:pPr>
      <w:spacing w:before="240" w:after="240"/>
      <w:jc w:val="left"/>
    </w:pPr>
    <w:rPr>
      <w:b/>
      <w:szCs w:val="24"/>
      <w:lang w:val="de-DE"/>
    </w:rPr>
  </w:style>
  <w:style w:type="paragraph" w:styleId="Caption">
    <w:name w:val="caption"/>
    <w:basedOn w:val="Normal"/>
    <w:next w:val="Normal"/>
    <w:qFormat/>
    <w:rPr>
      <w:rFonts w:ascii="Arial (W1)" w:hAnsi="Arial (W1)"/>
    </w:rPr>
  </w:style>
  <w:style w:type="paragraph" w:customStyle="1" w:styleId="ReportDBHeading">
    <w:name w:val="ReportDB Heading"/>
    <w:basedOn w:val="Heading1"/>
    <w:rsid w:val="000027EB"/>
    <w:pPr>
      <w:numPr>
        <w:numId w:val="0"/>
      </w:numPr>
    </w:pPr>
    <w:rPr>
      <w:lang w:val="de-DE"/>
    </w:rPr>
  </w:style>
  <w:style w:type="paragraph" w:customStyle="1" w:styleId="ReportDBHeadingIndex">
    <w:name w:val="ReportDB Heading Index"/>
    <w:basedOn w:val="Normal"/>
    <w:rsid w:val="00305E7F"/>
    <w:pPr>
      <w:spacing w:before="120" w:after="120"/>
    </w:pPr>
    <w:rPr>
      <w:b/>
      <w:lang w:val="de-DE"/>
    </w:rPr>
  </w:style>
  <w:style w:type="character" w:customStyle="1" w:styleId="HeaderChar">
    <w:name w:val="Header Char"/>
    <w:link w:val="Header"/>
    <w:uiPriority w:val="99"/>
    <w:rsid w:val="00885E3A"/>
    <w:rPr>
      <w:rFonts w:ascii="Arial" w:hAnsi="Arial"/>
      <w:lang w:val="en-GB" w:eastAsia="de-DE"/>
    </w:rPr>
  </w:style>
  <w:style w:type="table" w:styleId="TableGrid">
    <w:name w:val="Table Grid"/>
    <w:basedOn w:val="TableNormal"/>
    <w:uiPriority w:val="59"/>
    <w:rsid w:val="00885E3A"/>
    <w:rPr>
      <w:rFonts w:ascii="Calibri" w:hAnsi="Calibri"/>
      <w:sz w:val="22"/>
      <w:szCs w:val="22"/>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885E3A"/>
    <w:rPr>
      <w:rFonts w:ascii="Arial" w:hAnsi="Arial"/>
      <w:lang w:val="en-GB" w:eastAsia="de-DE"/>
    </w:rPr>
  </w:style>
  <w:style w:type="paragraph" w:styleId="NormalWeb">
    <w:name w:val="Normal (Web)"/>
    <w:basedOn w:val="Normal"/>
    <w:uiPriority w:val="99"/>
    <w:unhideWhenUsed/>
    <w:rsid w:val="007C3403"/>
    <w:pPr>
      <w:spacing w:before="100" w:beforeAutospacing="1" w:after="100" w:afterAutospacing="1"/>
      <w:jc w:val="left"/>
    </w:pPr>
    <w:rPr>
      <w:rFonts w:ascii="Times New Roman" w:hAnsi="Times New Roman"/>
      <w:szCs w:val="24"/>
      <w:lang w:eastAsia="en-GB"/>
    </w:rPr>
  </w:style>
  <w:style w:type="character" w:styleId="PlaceholderText">
    <w:name w:val="Placeholder Text"/>
    <w:basedOn w:val="DefaultParagraphFont"/>
    <w:uiPriority w:val="99"/>
    <w:semiHidden/>
    <w:rsid w:val="001F011A"/>
    <w:rPr>
      <w:color w:val="808080"/>
    </w:rPr>
  </w:style>
  <w:style w:type="paragraph" w:styleId="ListParagraph">
    <w:name w:val="List Paragraph"/>
    <w:basedOn w:val="Normal"/>
    <w:uiPriority w:val="34"/>
    <w:qFormat/>
    <w:rsid w:val="00AE7E8C"/>
    <w:pPr>
      <w:ind w:left="720"/>
      <w:contextualSpacing/>
    </w:pPr>
  </w:style>
  <w:style w:type="paragraph" w:styleId="BalloonText">
    <w:name w:val="Balloon Text"/>
    <w:basedOn w:val="Normal"/>
    <w:link w:val="BalloonTextChar"/>
    <w:rsid w:val="00787E91"/>
    <w:rPr>
      <w:rFonts w:ascii="Segoe UI" w:hAnsi="Segoe UI" w:cs="Segoe UI"/>
      <w:sz w:val="18"/>
      <w:szCs w:val="18"/>
    </w:rPr>
  </w:style>
  <w:style w:type="character" w:customStyle="1" w:styleId="BalloonTextChar">
    <w:name w:val="Balloon Text Char"/>
    <w:basedOn w:val="DefaultParagraphFont"/>
    <w:link w:val="BalloonText"/>
    <w:rsid w:val="00787E9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09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VL\templates\AVL_PTE\technical_Report_AVL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AE4BA-7856-4489-81F2-0B14B343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technical_Report_AVL_ENG</Template>
  <TotalTime>9</TotalTime>
  <Pages>14</Pages>
  <Words>2566</Words>
  <Characters>14628</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 Reports</vt:lpstr>
      <vt:lpstr>techn. Reports</vt:lpstr>
    </vt:vector>
  </TitlesOfParts>
  <Company>AVL List GmbH</Company>
  <LinksUpToDate>false</LinksUpToDate>
  <CharactersWithSpaces>17160</CharactersWithSpaces>
  <SharedDoc>false</SharedDoc>
  <HLinks>
    <vt:vector size="84" baseType="variant">
      <vt:variant>
        <vt:i4>1245242</vt:i4>
      </vt:variant>
      <vt:variant>
        <vt:i4>89</vt:i4>
      </vt:variant>
      <vt:variant>
        <vt:i4>0</vt:i4>
      </vt:variant>
      <vt:variant>
        <vt:i4>5</vt:i4>
      </vt:variant>
      <vt:variant>
        <vt:lpwstr/>
      </vt:variant>
      <vt:variant>
        <vt:lpwstr>_Toc80060527</vt:lpwstr>
      </vt:variant>
      <vt:variant>
        <vt:i4>1179706</vt:i4>
      </vt:variant>
      <vt:variant>
        <vt:i4>83</vt:i4>
      </vt:variant>
      <vt:variant>
        <vt:i4>0</vt:i4>
      </vt:variant>
      <vt:variant>
        <vt:i4>5</vt:i4>
      </vt:variant>
      <vt:variant>
        <vt:lpwstr/>
      </vt:variant>
      <vt:variant>
        <vt:lpwstr>_Toc80060526</vt:lpwstr>
      </vt:variant>
      <vt:variant>
        <vt:i4>1114170</vt:i4>
      </vt:variant>
      <vt:variant>
        <vt:i4>77</vt:i4>
      </vt:variant>
      <vt:variant>
        <vt:i4>0</vt:i4>
      </vt:variant>
      <vt:variant>
        <vt:i4>5</vt:i4>
      </vt:variant>
      <vt:variant>
        <vt:lpwstr/>
      </vt:variant>
      <vt:variant>
        <vt:lpwstr>_Toc80060525</vt:lpwstr>
      </vt:variant>
      <vt:variant>
        <vt:i4>1114167</vt:i4>
      </vt:variant>
      <vt:variant>
        <vt:i4>68</vt:i4>
      </vt:variant>
      <vt:variant>
        <vt:i4>0</vt:i4>
      </vt:variant>
      <vt:variant>
        <vt:i4>5</vt:i4>
      </vt:variant>
      <vt:variant>
        <vt:lpwstr/>
      </vt:variant>
      <vt:variant>
        <vt:lpwstr>_Toc131225525</vt:lpwstr>
      </vt:variant>
      <vt:variant>
        <vt:i4>1245239</vt:i4>
      </vt:variant>
      <vt:variant>
        <vt:i4>59</vt:i4>
      </vt:variant>
      <vt:variant>
        <vt:i4>0</vt:i4>
      </vt:variant>
      <vt:variant>
        <vt:i4>5</vt:i4>
      </vt:variant>
      <vt:variant>
        <vt:lpwstr/>
      </vt:variant>
      <vt:variant>
        <vt:lpwstr>_Toc131225508</vt:lpwstr>
      </vt:variant>
      <vt:variant>
        <vt:i4>1376309</vt:i4>
      </vt:variant>
      <vt:variant>
        <vt:i4>50</vt:i4>
      </vt:variant>
      <vt:variant>
        <vt:i4>0</vt:i4>
      </vt:variant>
      <vt:variant>
        <vt:i4>5</vt:i4>
      </vt:variant>
      <vt:variant>
        <vt:lpwstr/>
      </vt:variant>
      <vt:variant>
        <vt:lpwstr>_Toc366652501</vt:lpwstr>
      </vt:variant>
      <vt:variant>
        <vt:i4>1376309</vt:i4>
      </vt:variant>
      <vt:variant>
        <vt:i4>44</vt:i4>
      </vt:variant>
      <vt:variant>
        <vt:i4>0</vt:i4>
      </vt:variant>
      <vt:variant>
        <vt:i4>5</vt:i4>
      </vt:variant>
      <vt:variant>
        <vt:lpwstr/>
      </vt:variant>
      <vt:variant>
        <vt:lpwstr>_Toc366652500</vt:lpwstr>
      </vt:variant>
      <vt:variant>
        <vt:i4>1835060</vt:i4>
      </vt:variant>
      <vt:variant>
        <vt:i4>38</vt:i4>
      </vt:variant>
      <vt:variant>
        <vt:i4>0</vt:i4>
      </vt:variant>
      <vt:variant>
        <vt:i4>5</vt:i4>
      </vt:variant>
      <vt:variant>
        <vt:lpwstr/>
      </vt:variant>
      <vt:variant>
        <vt:lpwstr>_Toc366652499</vt:lpwstr>
      </vt:variant>
      <vt:variant>
        <vt:i4>1835060</vt:i4>
      </vt:variant>
      <vt:variant>
        <vt:i4>32</vt:i4>
      </vt:variant>
      <vt:variant>
        <vt:i4>0</vt:i4>
      </vt:variant>
      <vt:variant>
        <vt:i4>5</vt:i4>
      </vt:variant>
      <vt:variant>
        <vt:lpwstr/>
      </vt:variant>
      <vt:variant>
        <vt:lpwstr>_Toc366652498</vt:lpwstr>
      </vt:variant>
      <vt:variant>
        <vt:i4>1835060</vt:i4>
      </vt:variant>
      <vt:variant>
        <vt:i4>26</vt:i4>
      </vt:variant>
      <vt:variant>
        <vt:i4>0</vt:i4>
      </vt:variant>
      <vt:variant>
        <vt:i4>5</vt:i4>
      </vt:variant>
      <vt:variant>
        <vt:lpwstr/>
      </vt:variant>
      <vt:variant>
        <vt:lpwstr>_Toc366652497</vt:lpwstr>
      </vt:variant>
      <vt:variant>
        <vt:i4>1835060</vt:i4>
      </vt:variant>
      <vt:variant>
        <vt:i4>20</vt:i4>
      </vt:variant>
      <vt:variant>
        <vt:i4>0</vt:i4>
      </vt:variant>
      <vt:variant>
        <vt:i4>5</vt:i4>
      </vt:variant>
      <vt:variant>
        <vt:lpwstr/>
      </vt:variant>
      <vt:variant>
        <vt:lpwstr>_Toc366652496</vt:lpwstr>
      </vt:variant>
      <vt:variant>
        <vt:i4>1835060</vt:i4>
      </vt:variant>
      <vt:variant>
        <vt:i4>14</vt:i4>
      </vt:variant>
      <vt:variant>
        <vt:i4>0</vt:i4>
      </vt:variant>
      <vt:variant>
        <vt:i4>5</vt:i4>
      </vt:variant>
      <vt:variant>
        <vt:lpwstr/>
      </vt:variant>
      <vt:variant>
        <vt:lpwstr>_Toc366652495</vt:lpwstr>
      </vt:variant>
      <vt:variant>
        <vt:i4>1835060</vt:i4>
      </vt:variant>
      <vt:variant>
        <vt:i4>8</vt:i4>
      </vt:variant>
      <vt:variant>
        <vt:i4>0</vt:i4>
      </vt:variant>
      <vt:variant>
        <vt:i4>5</vt:i4>
      </vt:variant>
      <vt:variant>
        <vt:lpwstr/>
      </vt:variant>
      <vt:variant>
        <vt:lpwstr>_Toc366652494</vt:lpwstr>
      </vt:variant>
      <vt:variant>
        <vt:i4>1835060</vt:i4>
      </vt:variant>
      <vt:variant>
        <vt:i4>2</vt:i4>
      </vt:variant>
      <vt:variant>
        <vt:i4>0</vt:i4>
      </vt:variant>
      <vt:variant>
        <vt:i4>5</vt:i4>
      </vt:variant>
      <vt:variant>
        <vt:lpwstr/>
      </vt:variant>
      <vt:variant>
        <vt:lpwstr>_Toc366652493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 Reports</dc:title>
  <dc:subject>techn. Reports</dc:subject>
  <dc:creator>Seewald, Georg AVL/AT</dc:creator>
  <cp:keywords/>
  <dc:description>Intranet</dc:description>
  <cp:lastModifiedBy>Adeyemi Mayowa</cp:lastModifiedBy>
  <cp:revision>2</cp:revision>
  <cp:lastPrinted>2024-12-06T13:09:00Z</cp:lastPrinted>
  <dcterms:created xsi:type="dcterms:W3CDTF">2024-12-06T15:23:00Z</dcterms:created>
  <dcterms:modified xsi:type="dcterms:W3CDTF">2024-12-06T15:23:00Z</dcterms:modified>
  <cp:category>ENG</cp:category>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075092-e835-4209-8938-695d786e0591_Enabled">
    <vt:lpwstr>true</vt:lpwstr>
  </property>
  <property fmtid="{D5CDD505-2E9C-101B-9397-08002B2CF9AE}" pid="3" name="MSIP_Label_61075092-e835-4209-8938-695d786e0591_SetDate">
    <vt:lpwstr>2024-12-06T12:43:36Z</vt:lpwstr>
  </property>
  <property fmtid="{D5CDD505-2E9C-101B-9397-08002B2CF9AE}" pid="4" name="MSIP_Label_61075092-e835-4209-8938-695d786e0591_Method">
    <vt:lpwstr>Standard</vt:lpwstr>
  </property>
  <property fmtid="{D5CDD505-2E9C-101B-9397-08002B2CF9AE}" pid="5" name="MSIP_Label_61075092-e835-4209-8938-695d786e0591_Name">
    <vt:lpwstr>internal</vt:lpwstr>
  </property>
  <property fmtid="{D5CDD505-2E9C-101B-9397-08002B2CF9AE}" pid="6" name="MSIP_Label_61075092-e835-4209-8938-695d786e0591_SiteId">
    <vt:lpwstr>b4bc7e59-9a34-4622-ab54-d7a1a680f47a</vt:lpwstr>
  </property>
  <property fmtid="{D5CDD505-2E9C-101B-9397-08002B2CF9AE}" pid="7" name="MSIP_Label_61075092-e835-4209-8938-695d786e0591_ActionId">
    <vt:lpwstr>2e06fabe-7720-4cee-8f84-7a7b70ebe6e9</vt:lpwstr>
  </property>
  <property fmtid="{D5CDD505-2E9C-101B-9397-08002B2CF9AE}" pid="8" name="MSIP_Label_61075092-e835-4209-8938-695d786e0591_ContentBits">
    <vt:lpwstr>0</vt:lpwstr>
  </property>
  <property fmtid="{D5CDD505-2E9C-101B-9397-08002B2CF9AE}" pid="9" name="AVL_MSIP_InSync">
    <vt:lpwstr>true</vt:lpwstr>
  </property>
  <property fmtid="{D5CDD505-2E9C-101B-9397-08002B2CF9AE}" pid="10" name="AVL_Security_Level">
    <vt:lpwstr>Internal</vt:lpwstr>
  </property>
  <property fmtid="{D5CDD505-2E9C-101B-9397-08002B2CF9AE}" pid="11" name="AVL_LogoFileName">
    <vt:lpwstr>AVL Standard</vt:lpwstr>
  </property>
</Properties>
</file>