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given high level code to corresponding risc-v code:  [5]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 &gt; b):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 = a * 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(a == b):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 -= e;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arr1[25] = b / 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a, b, d, e variables are mapped to f4, f5, f6, f7 registers and all the numbers stored are single precision numbers. arr1 is a word array. The base address of arr1 is in register x20. </w:t>
      </w:r>
    </w:p>
    <w:p w:rsidR="00000000" w:rsidDel="00000000" w:rsidP="00000000" w:rsidRDefault="00000000" w:rsidRPr="00000000" w14:paraId="00000009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0A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34" w:line="240" w:lineRule="auto"/>
        <w:ind w:left="2880" w:right="-611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Q2: Suppose a cache has 16 blocks. Each block can store 48 bits of data.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34" w:line="240" w:lineRule="auto"/>
        <w:ind w:left="720" w:right="-611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size of index bits?  [1]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right="-611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size of offset bits?  [1]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before="0" w:beforeAutospacing="0" w:line="240" w:lineRule="auto"/>
        <w:ind w:left="720" w:right="-611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mentioned cache system, for a memory address 1011100010, Find the index, </w:t>
      </w:r>
    </w:p>
    <w:p w:rsidR="00000000" w:rsidDel="00000000" w:rsidP="00000000" w:rsidRDefault="00000000" w:rsidRPr="00000000" w14:paraId="0000001F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 and offset bits.  [3]</w:t>
        <w:br w:type="textWrapping"/>
        <w:t xml:space="preserve"> </w:t>
      </w:r>
    </w:p>
    <w:p w:rsidR="00000000" w:rsidDel="00000000" w:rsidP="00000000" w:rsidRDefault="00000000" w:rsidRPr="00000000" w14:paraId="00000020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2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3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Index bits = </w:t>
      </w:r>
    </w:p>
    <w:p w:rsidR="00000000" w:rsidDel="00000000" w:rsidP="00000000" w:rsidRDefault="00000000" w:rsidRPr="00000000" w14:paraId="00000024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Offset bits = </w:t>
      </w:r>
    </w:p>
    <w:p w:rsidR="00000000" w:rsidDel="00000000" w:rsidP="00000000" w:rsidRDefault="00000000" w:rsidRPr="00000000" w14:paraId="00000025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Tag bits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34" w:line="240" w:lineRule="auto"/>
        <w:ind w:right="-61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Multiply 12 and 13 using optimized multiplication.  Show the complete table.  [5]</w:t>
      </w:r>
    </w:p>
    <w:p w:rsidR="00000000" w:rsidDel="00000000" w:rsidP="00000000" w:rsidRDefault="00000000" w:rsidRPr="00000000" w14:paraId="00000027">
      <w:pPr>
        <w:widowControl w:val="0"/>
        <w:spacing w:before="34" w:line="240" w:lineRule="auto"/>
        <w:ind w:right="-61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28">
      <w:pPr>
        <w:widowControl w:val="0"/>
        <w:spacing w:before="34" w:line="240" w:lineRule="auto"/>
        <w:ind w:right="-61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720" w:top="720" w:left="1440" w:right="431.9999999999999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before="45" w:line="240" w:lineRule="auto"/>
      <w:ind w:left="0" w:right="-255" w:firstLine="0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Fonts w:ascii="Georgia" w:cs="Georgia" w:eastAsia="Georgia" w:hAnsi="Georgia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2B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Fonts w:ascii="Georgia" w:cs="Georgia" w:eastAsia="Georgia" w:hAnsi="Georgia"/>
        <w:b w:val="1"/>
        <w:sz w:val="28"/>
        <w:szCs w:val="28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2C">
    <w:pPr>
      <w:widowControl w:val="0"/>
      <w:spacing w:before="34" w:line="240" w:lineRule="auto"/>
      <w:ind w:right="-611"/>
      <w:jc w:val="center"/>
      <w:rPr>
        <w:rFonts w:ascii="Georgia" w:cs="Georgia" w:eastAsia="Georgia" w:hAnsi="Georgia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tblW w:w="935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5"/>
      <w:gridCol w:w="4675"/>
      <w:tblGridChange w:id="0">
        <w:tblGrid>
          <w:gridCol w:w="4675"/>
          <w:gridCol w:w="46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D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Examination: Makeup Quiz</w:t>
          </w:r>
        </w:p>
        <w:p w:rsidR="00000000" w:rsidDel="00000000" w:rsidP="00000000" w:rsidRDefault="00000000" w:rsidRPr="00000000" w14:paraId="0000002E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Duration: 25minutes</w:t>
          </w:r>
        </w:p>
      </w:tc>
      <w:tc>
        <w:tcPr/>
        <w:p w:rsidR="00000000" w:rsidDel="00000000" w:rsidP="00000000" w:rsidRDefault="00000000" w:rsidRPr="00000000" w14:paraId="0000002F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                                         Semester: Summer 2025</w:t>
          </w:r>
        </w:p>
        <w:p w:rsidR="00000000" w:rsidDel="00000000" w:rsidP="00000000" w:rsidRDefault="00000000" w:rsidRPr="00000000" w14:paraId="00000030">
          <w:pPr>
            <w:widowControl w:val="0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Full Marks: 15</w:t>
          </w:r>
        </w:p>
      </w:tc>
    </w:tr>
  </w:tbl>
  <w:p w:rsidR="00000000" w:rsidDel="00000000" w:rsidP="00000000" w:rsidRDefault="00000000" w:rsidRPr="00000000" w14:paraId="00000031">
    <w:pPr>
      <w:widowControl w:val="0"/>
      <w:spacing w:before="45" w:line="240" w:lineRule="auto"/>
      <w:ind w:left="2610" w:right="-255" w:firstLine="270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u w:val="single"/>
        <w:rtl w:val="0"/>
      </w:rPr>
      <w:t xml:space="preserve">CSE 340: Computer Architecture</w:t>
    </w:r>
  </w:p>
  <w:p w:rsidR="00000000" w:rsidDel="00000000" w:rsidP="00000000" w:rsidRDefault="00000000" w:rsidRPr="00000000" w14:paraId="00000032">
    <w:pPr>
      <w:widowControl w:val="0"/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2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035"/>
      <w:gridCol w:w="2610"/>
      <w:gridCol w:w="1705"/>
      <w:tblGridChange w:id="0">
        <w:tblGrid>
          <w:gridCol w:w="5035"/>
          <w:gridCol w:w="2610"/>
          <w:gridCol w:w="170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33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Name:</w:t>
          </w:r>
        </w:p>
      </w:tc>
      <w:tc>
        <w:tcPr/>
        <w:p w:rsidR="00000000" w:rsidDel="00000000" w:rsidP="00000000" w:rsidRDefault="00000000" w:rsidRPr="00000000" w14:paraId="00000034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ID:</w:t>
          </w:r>
        </w:p>
      </w:tc>
      <w:tc>
        <w:tcPr/>
        <w:p w:rsidR="00000000" w:rsidDel="00000000" w:rsidP="00000000" w:rsidRDefault="00000000" w:rsidRPr="00000000" w14:paraId="00000035">
          <w:pPr>
            <w:widowControl w:val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