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5EFF2" w14:textId="2FFF7C77" w:rsidR="00DD00CD" w:rsidRDefault="00E13E9A" w:rsidP="00E13E9A">
      <w:r>
        <w:rPr>
          <w:noProof/>
        </w:rPr>
        <w:drawing>
          <wp:inline distT="0" distB="0" distL="0" distR="0" wp14:anchorId="58E77D23" wp14:editId="1480F226">
            <wp:extent cx="2268000" cy="3167745"/>
            <wp:effectExtent l="7303" t="0" r="6667" b="6668"/>
            <wp:docPr id="1" name="図 1" descr="アクロマの執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アクロマの執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68000" cy="31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A935149" wp14:editId="00A2502A">
            <wp:extent cx="2268000" cy="3167745"/>
            <wp:effectExtent l="7303" t="0" r="6667" b="6668"/>
            <wp:docPr id="2" name="図 2" descr="アクロマの執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アクロマの執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68000" cy="31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A410" w14:textId="77777777" w:rsidR="00E13E9A" w:rsidRPr="00FC0A54" w:rsidRDefault="00E13E9A" w:rsidP="00E13E9A">
      <w:pPr>
        <w:rPr>
          <w:sz w:val="16"/>
          <w:szCs w:val="16"/>
        </w:rPr>
      </w:pPr>
    </w:p>
    <w:p w14:paraId="6A20BE00" w14:textId="029E9653" w:rsidR="00E13E9A" w:rsidRPr="00FC0A54" w:rsidRDefault="00E13E9A" w:rsidP="00E13E9A">
      <w:pPr>
        <w:rPr>
          <w:rFonts w:hint="eastAsia"/>
        </w:rPr>
      </w:pPr>
      <w:r>
        <w:rPr>
          <w:noProof/>
        </w:rPr>
        <w:drawing>
          <wp:inline distT="0" distB="0" distL="0" distR="0" wp14:anchorId="3F06BBA6" wp14:editId="56CCB32B">
            <wp:extent cx="2268000" cy="3167745"/>
            <wp:effectExtent l="7303" t="0" r="6667" b="6668"/>
            <wp:docPr id="5" name="図 5" descr="ボタ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ボタン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68000" cy="31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4C596527" wp14:editId="35DF9EA3">
            <wp:extent cx="2266667" cy="3171429"/>
            <wp:effectExtent l="4763" t="0" r="5397" b="5398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6667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806" w14:textId="3C7A3625" w:rsidR="00FC0A54" w:rsidRDefault="00E13E9A" w:rsidP="00E13E9A">
      <w:r>
        <w:rPr>
          <w:noProof/>
        </w:rPr>
        <w:drawing>
          <wp:inline distT="0" distB="0" distL="0" distR="0" wp14:anchorId="747B8FC7" wp14:editId="7DECA6AC">
            <wp:extent cx="2268000" cy="3168179"/>
            <wp:effectExtent l="6985" t="0" r="635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8000" cy="31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5359E60" wp14:editId="65098ABC">
            <wp:extent cx="2268000" cy="3168179"/>
            <wp:effectExtent l="6985" t="0" r="6350" b="635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8000" cy="31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E5A7" w14:textId="04855275" w:rsidR="00FC0A54" w:rsidRPr="00FC0A54" w:rsidRDefault="00FC0A54" w:rsidP="00E13E9A">
      <w:pPr>
        <w:rPr>
          <w:rFonts w:hint="eastAsia"/>
          <w:sz w:val="16"/>
          <w:szCs w:val="16"/>
        </w:rPr>
      </w:pPr>
    </w:p>
    <w:p w14:paraId="2FCCD7FA" w14:textId="7925256E" w:rsidR="00FC0A54" w:rsidRDefault="00FC0A54" w:rsidP="00E13E9A">
      <w:pPr>
        <w:rPr>
          <w:rFonts w:hint="eastAsia"/>
        </w:rPr>
      </w:pPr>
      <w:r>
        <w:rPr>
          <w:noProof/>
        </w:rPr>
        <w:drawing>
          <wp:inline distT="0" distB="0" distL="0" distR="0" wp14:anchorId="3E02B8BD" wp14:editId="73BEB977">
            <wp:extent cx="2268000" cy="3167745"/>
            <wp:effectExtent l="7303" t="0" r="6667" b="6668"/>
            <wp:docPr id="10" name="図 10" descr="ゴージャスマン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ゴージャスマン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68000" cy="31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0A54" w:rsidSect="00E13E9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E9A"/>
    <w:rsid w:val="00A31D57"/>
    <w:rsid w:val="00DD00CD"/>
    <w:rsid w:val="00E13E9A"/>
    <w:rsid w:val="00FC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68A9CEA"/>
  <w15:chartTrackingRefBased/>
  <w15:docId w15:val="{7387127A-2F54-456F-B421-C06BA65F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村上　哲大</dc:creator>
  <cp:keywords/>
  <dc:description/>
  <cp:lastModifiedBy>村上　哲大</cp:lastModifiedBy>
  <cp:revision>2</cp:revision>
  <cp:lastPrinted>2024-12-15T15:14:00Z</cp:lastPrinted>
  <dcterms:created xsi:type="dcterms:W3CDTF">2024-12-15T14:39:00Z</dcterms:created>
  <dcterms:modified xsi:type="dcterms:W3CDTF">2024-12-16T04:17:00Z</dcterms:modified>
</cp:coreProperties>
</file>