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A108B" w14:textId="0567FC57" w:rsidR="004F0C1A" w:rsidRDefault="004F0C1A" w:rsidP="004F0C1A">
      <w:pPr>
        <w:pStyle w:val="NormalWeb"/>
        <w:shd w:val="clear" w:color="auto" w:fill="FFFFFF"/>
        <w:spacing w:before="0" w:beforeAutospacing="0" w:after="180" w:afterAutospacing="0"/>
        <w:rPr>
          <w:rFonts w:ascii="Helvetica" w:hAnsi="Helvetica" w:cs="Helvetica"/>
          <w:color w:val="292F32"/>
          <w:sz w:val="21"/>
          <w:szCs w:val="21"/>
        </w:rPr>
      </w:pPr>
      <w:r>
        <w:rPr>
          <w:rFonts w:ascii="Helvetica" w:hAnsi="Helvetica" w:cs="Helvetica"/>
          <w:b/>
          <w:bCs/>
          <w:color w:val="292F32"/>
          <w:sz w:val="30"/>
          <w:szCs w:val="30"/>
          <w:shd w:val="clear" w:color="auto" w:fill="FFFFFF"/>
        </w:rPr>
        <w:t>Help Twitter Combat Hate Speech Using NLP and Machine Learning.</w:t>
      </w:r>
    </w:p>
    <w:p w14:paraId="6B5D9926" w14:textId="2B3DFD45" w:rsidR="004F0C1A" w:rsidRDefault="004F0C1A" w:rsidP="004F0C1A">
      <w:pPr>
        <w:pStyle w:val="NormalWeb"/>
        <w:shd w:val="clear" w:color="auto" w:fill="FFFFFF"/>
        <w:spacing w:before="0" w:beforeAutospacing="0" w:after="180" w:afterAutospacing="0"/>
        <w:rPr>
          <w:rFonts w:ascii="Helvetica" w:hAnsi="Helvetica" w:cs="Helvetica"/>
          <w:color w:val="292F32"/>
          <w:sz w:val="21"/>
          <w:szCs w:val="21"/>
        </w:rPr>
      </w:pPr>
      <w:r>
        <w:rPr>
          <w:rFonts w:ascii="Helvetica" w:hAnsi="Helvetica" w:cs="Helvetica"/>
          <w:color w:val="292F32"/>
          <w:sz w:val="21"/>
          <w:szCs w:val="21"/>
        </w:rPr>
        <w:t>DESCRIPTION</w:t>
      </w:r>
    </w:p>
    <w:p w14:paraId="00C94058" w14:textId="77777777"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Using NLP and ML, make a model to identify hate speech (racist or sexist tweets) in Twitter.</w:t>
      </w:r>
    </w:p>
    <w:p w14:paraId="43B6150F" w14:textId="77777777"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Style w:val="Strong"/>
          <w:rFonts w:ascii="Helvetica" w:hAnsi="Helvetica" w:cs="Helvetica"/>
          <w:color w:val="4D575D"/>
          <w:sz w:val="21"/>
          <w:szCs w:val="21"/>
        </w:rPr>
        <w:t>Problem Statement</w:t>
      </w:r>
      <w:r>
        <w:rPr>
          <w:rFonts w:ascii="Helvetica" w:hAnsi="Helvetica" w:cs="Helvetica"/>
          <w:color w:val="4D575D"/>
          <w:sz w:val="21"/>
          <w:szCs w:val="21"/>
        </w:rPr>
        <w:t>:  </w:t>
      </w:r>
    </w:p>
    <w:p w14:paraId="3B52B6EB" w14:textId="4D453B02"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Twitter is the biggest platform where anybody and everybody can have their views heard. Some of these voices spread hate and negativity. Twitter is wary of its platform being used as a </w:t>
      </w:r>
      <w:r>
        <w:rPr>
          <w:rFonts w:ascii="Helvetica" w:hAnsi="Helvetica" w:cs="Helvetica"/>
          <w:color w:val="4D575D"/>
          <w:sz w:val="21"/>
          <w:szCs w:val="21"/>
        </w:rPr>
        <w:t>medium to</w:t>
      </w:r>
      <w:r>
        <w:rPr>
          <w:rFonts w:ascii="Helvetica" w:hAnsi="Helvetica" w:cs="Helvetica"/>
          <w:color w:val="4D575D"/>
          <w:sz w:val="21"/>
          <w:szCs w:val="21"/>
        </w:rPr>
        <w:t xml:space="preserve"> spread hate. </w:t>
      </w:r>
    </w:p>
    <w:p w14:paraId="6F402BD6" w14:textId="31A5134B"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You are a data scientist at Twitter, and you will help Twitter in identifying the tweets with hate speech and removing them from the platform. You will use NLP techniques, perform specific </w:t>
      </w:r>
      <w:r>
        <w:rPr>
          <w:rFonts w:ascii="Helvetica" w:hAnsi="Helvetica" w:cs="Helvetica"/>
          <w:color w:val="4D575D"/>
          <w:sz w:val="21"/>
          <w:szCs w:val="21"/>
        </w:rPr>
        <w:t>clean-up</w:t>
      </w:r>
      <w:r>
        <w:rPr>
          <w:rFonts w:ascii="Helvetica" w:hAnsi="Helvetica" w:cs="Helvetica"/>
          <w:color w:val="4D575D"/>
          <w:sz w:val="21"/>
          <w:szCs w:val="21"/>
        </w:rPr>
        <w:t xml:space="preserve"> for tweets data, and make a robust model.</w:t>
      </w:r>
    </w:p>
    <w:p w14:paraId="0BDEA21D" w14:textId="2EF93E81"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Style w:val="Strong"/>
          <w:rFonts w:ascii="Helvetica" w:hAnsi="Helvetica" w:cs="Helvetica"/>
          <w:color w:val="4D575D"/>
          <w:sz w:val="21"/>
          <w:szCs w:val="21"/>
        </w:rPr>
        <w:t>Domain</w:t>
      </w:r>
      <w:r>
        <w:rPr>
          <w:rFonts w:ascii="Helvetica" w:hAnsi="Helvetica" w:cs="Helvetica"/>
          <w:color w:val="4D575D"/>
          <w:sz w:val="21"/>
          <w:szCs w:val="21"/>
        </w:rPr>
        <w:t xml:space="preserve">: </w:t>
      </w:r>
      <w:r>
        <w:rPr>
          <w:rFonts w:ascii="Helvetica" w:hAnsi="Helvetica" w:cs="Helvetica"/>
          <w:color w:val="4D575D"/>
          <w:sz w:val="21"/>
          <w:szCs w:val="21"/>
        </w:rPr>
        <w:t>social media</w:t>
      </w:r>
    </w:p>
    <w:p w14:paraId="76FDDF44" w14:textId="18D8933A"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Style w:val="Strong"/>
          <w:rFonts w:ascii="Helvetica" w:hAnsi="Helvetica" w:cs="Helvetica"/>
          <w:color w:val="4D575D"/>
          <w:sz w:val="21"/>
          <w:szCs w:val="21"/>
        </w:rPr>
        <w:t>Analysis to be done</w:t>
      </w:r>
      <w:r>
        <w:rPr>
          <w:rFonts w:ascii="Helvetica" w:hAnsi="Helvetica" w:cs="Helvetica"/>
          <w:color w:val="4D575D"/>
          <w:sz w:val="21"/>
          <w:szCs w:val="21"/>
        </w:rPr>
        <w:t xml:space="preserve">: Clean up tweets and build a classification model by using NLP techniques, </w:t>
      </w:r>
      <w:r>
        <w:rPr>
          <w:rFonts w:ascii="Helvetica" w:hAnsi="Helvetica" w:cs="Helvetica"/>
          <w:color w:val="4D575D"/>
          <w:sz w:val="21"/>
          <w:szCs w:val="21"/>
        </w:rPr>
        <w:t>clean up</w:t>
      </w:r>
      <w:r>
        <w:rPr>
          <w:rFonts w:ascii="Helvetica" w:hAnsi="Helvetica" w:cs="Helvetica"/>
          <w:color w:val="4D575D"/>
          <w:sz w:val="21"/>
          <w:szCs w:val="21"/>
        </w:rPr>
        <w:t xml:space="preserve"> specific for tweets data, regularization and hyperparameter tuning using stratified k-fold and cross validation to get the best model.</w:t>
      </w:r>
    </w:p>
    <w:p w14:paraId="046B1E68" w14:textId="77777777"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Content: </w:t>
      </w:r>
    </w:p>
    <w:p w14:paraId="1C7A2212" w14:textId="77777777"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id: identifier number of the tweet</w:t>
      </w:r>
    </w:p>
    <w:p w14:paraId="1479DF6A" w14:textId="77777777"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Label: 0 (non-hate) /1 (hate)</w:t>
      </w:r>
    </w:p>
    <w:p w14:paraId="227C94F1" w14:textId="77777777"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Tweet: the text in the tweet</w:t>
      </w:r>
    </w:p>
    <w:p w14:paraId="206A9434" w14:textId="77777777" w:rsidR="004F0C1A" w:rsidRDefault="004F0C1A" w:rsidP="004F0C1A">
      <w:pPr>
        <w:pStyle w:val="NormalWeb"/>
        <w:shd w:val="clear" w:color="auto" w:fill="FFFFFF"/>
        <w:spacing w:before="0" w:beforeAutospacing="0" w:after="150" w:afterAutospacing="0"/>
        <w:rPr>
          <w:rFonts w:ascii="Helvetica" w:hAnsi="Helvetica" w:cs="Helvetica"/>
          <w:color w:val="4D575D"/>
          <w:sz w:val="21"/>
          <w:szCs w:val="21"/>
        </w:rPr>
      </w:pPr>
      <w:r>
        <w:rPr>
          <w:rStyle w:val="Strong"/>
          <w:rFonts w:ascii="Helvetica" w:hAnsi="Helvetica" w:cs="Helvetica"/>
          <w:color w:val="4D575D"/>
          <w:sz w:val="21"/>
          <w:szCs w:val="21"/>
        </w:rPr>
        <w:t>Tasks</w:t>
      </w:r>
      <w:r>
        <w:rPr>
          <w:rFonts w:ascii="Helvetica" w:hAnsi="Helvetica" w:cs="Helvetica"/>
          <w:color w:val="4D575D"/>
          <w:sz w:val="21"/>
          <w:szCs w:val="21"/>
        </w:rPr>
        <w:t>: </w:t>
      </w:r>
    </w:p>
    <w:p w14:paraId="33C460A3"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Load the tweets file using </w:t>
      </w:r>
      <w:proofErr w:type="spellStart"/>
      <w:r>
        <w:rPr>
          <w:rFonts w:ascii="Helvetica" w:hAnsi="Helvetica" w:cs="Helvetica"/>
          <w:color w:val="4D575D"/>
          <w:sz w:val="21"/>
          <w:szCs w:val="21"/>
        </w:rPr>
        <w:t>read_csv</w:t>
      </w:r>
      <w:proofErr w:type="spellEnd"/>
      <w:r>
        <w:rPr>
          <w:rFonts w:ascii="Helvetica" w:hAnsi="Helvetica" w:cs="Helvetica"/>
          <w:color w:val="4D575D"/>
          <w:sz w:val="21"/>
          <w:szCs w:val="21"/>
        </w:rPr>
        <w:t xml:space="preserve"> function from </w:t>
      </w:r>
      <w:proofErr w:type="gramStart"/>
      <w:r>
        <w:rPr>
          <w:rFonts w:ascii="Helvetica" w:hAnsi="Helvetica" w:cs="Helvetica"/>
          <w:color w:val="4D575D"/>
          <w:sz w:val="21"/>
          <w:szCs w:val="21"/>
        </w:rPr>
        <w:t>Pandas</w:t>
      </w:r>
      <w:proofErr w:type="gramEnd"/>
      <w:r>
        <w:rPr>
          <w:rFonts w:ascii="Helvetica" w:hAnsi="Helvetica" w:cs="Helvetica"/>
          <w:color w:val="4D575D"/>
          <w:sz w:val="21"/>
          <w:szCs w:val="21"/>
        </w:rPr>
        <w:t xml:space="preserve"> package. </w:t>
      </w:r>
    </w:p>
    <w:p w14:paraId="0FBC2D93"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Get the tweets into a list for easy text </w:t>
      </w:r>
      <w:proofErr w:type="spellStart"/>
      <w:r>
        <w:rPr>
          <w:rFonts w:ascii="Helvetica" w:hAnsi="Helvetica" w:cs="Helvetica"/>
          <w:color w:val="4D575D"/>
          <w:sz w:val="21"/>
          <w:szCs w:val="21"/>
        </w:rPr>
        <w:t>cleanup</w:t>
      </w:r>
      <w:proofErr w:type="spellEnd"/>
      <w:r>
        <w:rPr>
          <w:rFonts w:ascii="Helvetica" w:hAnsi="Helvetica" w:cs="Helvetica"/>
          <w:color w:val="4D575D"/>
          <w:sz w:val="21"/>
          <w:szCs w:val="21"/>
        </w:rPr>
        <w:t xml:space="preserve"> and manipulation.</w:t>
      </w:r>
    </w:p>
    <w:p w14:paraId="412D2A82"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To </w:t>
      </w:r>
      <w:proofErr w:type="spellStart"/>
      <w:r>
        <w:rPr>
          <w:rFonts w:ascii="Helvetica" w:hAnsi="Helvetica" w:cs="Helvetica"/>
          <w:color w:val="4D575D"/>
          <w:sz w:val="21"/>
          <w:szCs w:val="21"/>
        </w:rPr>
        <w:t>cleanup</w:t>
      </w:r>
      <w:proofErr w:type="spellEnd"/>
      <w:r>
        <w:rPr>
          <w:rFonts w:ascii="Helvetica" w:hAnsi="Helvetica" w:cs="Helvetica"/>
          <w:color w:val="4D575D"/>
          <w:sz w:val="21"/>
          <w:szCs w:val="21"/>
        </w:rPr>
        <w:t>: </w:t>
      </w:r>
    </w:p>
    <w:p w14:paraId="7CC4895A"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Normalize the casing.</w:t>
      </w:r>
    </w:p>
    <w:p w14:paraId="1AD63084"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Using regular expressions, remove user handles. These begin with '@’.</w:t>
      </w:r>
    </w:p>
    <w:p w14:paraId="2610044F"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Using regular expressions, remove URLs.</w:t>
      </w:r>
    </w:p>
    <w:p w14:paraId="4F8201B2"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Using </w:t>
      </w:r>
      <w:proofErr w:type="spellStart"/>
      <w:r>
        <w:rPr>
          <w:rFonts w:ascii="Helvetica" w:hAnsi="Helvetica" w:cs="Helvetica"/>
          <w:color w:val="4D575D"/>
          <w:sz w:val="21"/>
          <w:szCs w:val="21"/>
        </w:rPr>
        <w:t>TweetTokenizer</w:t>
      </w:r>
      <w:proofErr w:type="spellEnd"/>
      <w:r>
        <w:rPr>
          <w:rFonts w:ascii="Helvetica" w:hAnsi="Helvetica" w:cs="Helvetica"/>
          <w:color w:val="4D575D"/>
          <w:sz w:val="21"/>
          <w:szCs w:val="21"/>
        </w:rPr>
        <w:t xml:space="preserve"> from NLTK, tokenize the tweets into individual terms.</w:t>
      </w:r>
    </w:p>
    <w:p w14:paraId="4987EFF1"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Remove stop words.</w:t>
      </w:r>
    </w:p>
    <w:p w14:paraId="7F0CC810"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Remove redundant terms like ‘amp’, ‘rt’, etc.</w:t>
      </w:r>
    </w:p>
    <w:p w14:paraId="28641403"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Remove ‘#’ symbols from the tweet while retaining the term.</w:t>
      </w:r>
    </w:p>
    <w:p w14:paraId="226076DB"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Extra </w:t>
      </w:r>
      <w:proofErr w:type="spellStart"/>
      <w:r>
        <w:rPr>
          <w:rFonts w:ascii="Helvetica" w:hAnsi="Helvetica" w:cs="Helvetica"/>
          <w:color w:val="4D575D"/>
          <w:sz w:val="21"/>
          <w:szCs w:val="21"/>
        </w:rPr>
        <w:t>cleanup</w:t>
      </w:r>
      <w:proofErr w:type="spellEnd"/>
      <w:r>
        <w:rPr>
          <w:rFonts w:ascii="Helvetica" w:hAnsi="Helvetica" w:cs="Helvetica"/>
          <w:color w:val="4D575D"/>
          <w:sz w:val="21"/>
          <w:szCs w:val="21"/>
        </w:rPr>
        <w:t xml:space="preserve"> by removing terms with a length of 1.</w:t>
      </w:r>
    </w:p>
    <w:p w14:paraId="69BC7923"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Check out the top terms in the tweets:</w:t>
      </w:r>
    </w:p>
    <w:p w14:paraId="7E801BC9"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First, get all the tokenized terms into one large list.</w:t>
      </w:r>
    </w:p>
    <w:p w14:paraId="13B6F9B0"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Use the counter and find the 10 most common terms.</w:t>
      </w:r>
    </w:p>
    <w:p w14:paraId="6D959E97"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Data formatting for predictive </w:t>
      </w:r>
      <w:proofErr w:type="spellStart"/>
      <w:r>
        <w:rPr>
          <w:rFonts w:ascii="Helvetica" w:hAnsi="Helvetica" w:cs="Helvetica"/>
          <w:color w:val="4D575D"/>
          <w:sz w:val="21"/>
          <w:szCs w:val="21"/>
        </w:rPr>
        <w:t>modeling</w:t>
      </w:r>
      <w:proofErr w:type="spellEnd"/>
      <w:r>
        <w:rPr>
          <w:rFonts w:ascii="Helvetica" w:hAnsi="Helvetica" w:cs="Helvetica"/>
          <w:color w:val="4D575D"/>
          <w:sz w:val="21"/>
          <w:szCs w:val="21"/>
        </w:rPr>
        <w:t>:</w:t>
      </w:r>
    </w:p>
    <w:p w14:paraId="1FF1F5E7"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Join the tokens back to form strings. This will be required for the vectorizers.</w:t>
      </w:r>
    </w:p>
    <w:p w14:paraId="207359E4"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Assign x and y.</w:t>
      </w:r>
    </w:p>
    <w:p w14:paraId="044C316F"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Perform </w:t>
      </w:r>
      <w:proofErr w:type="spellStart"/>
      <w:r>
        <w:rPr>
          <w:rFonts w:ascii="Helvetica" w:hAnsi="Helvetica" w:cs="Helvetica"/>
          <w:color w:val="4D575D"/>
          <w:sz w:val="21"/>
          <w:szCs w:val="21"/>
        </w:rPr>
        <w:t>train_test_split</w:t>
      </w:r>
      <w:proofErr w:type="spellEnd"/>
      <w:r>
        <w:rPr>
          <w:rFonts w:ascii="Helvetica" w:hAnsi="Helvetica" w:cs="Helvetica"/>
          <w:color w:val="4D575D"/>
          <w:sz w:val="21"/>
          <w:szCs w:val="21"/>
        </w:rPr>
        <w:t xml:space="preserve"> using </w:t>
      </w:r>
      <w:proofErr w:type="spellStart"/>
      <w:r>
        <w:rPr>
          <w:rFonts w:ascii="Helvetica" w:hAnsi="Helvetica" w:cs="Helvetica"/>
          <w:color w:val="4D575D"/>
          <w:sz w:val="21"/>
          <w:szCs w:val="21"/>
        </w:rPr>
        <w:t>sklearn</w:t>
      </w:r>
      <w:proofErr w:type="spellEnd"/>
      <w:r>
        <w:rPr>
          <w:rFonts w:ascii="Helvetica" w:hAnsi="Helvetica" w:cs="Helvetica"/>
          <w:color w:val="4D575D"/>
          <w:sz w:val="21"/>
          <w:szCs w:val="21"/>
        </w:rPr>
        <w:t>.</w:t>
      </w:r>
    </w:p>
    <w:p w14:paraId="7A112C3D"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lastRenderedPageBreak/>
        <w:t>We’ll use TF-IDF values for the terms as a feature to get into a vector space model.</w:t>
      </w:r>
    </w:p>
    <w:p w14:paraId="7FDB13D9"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Import TF-</w:t>
      </w:r>
      <w:proofErr w:type="gramStart"/>
      <w:r>
        <w:rPr>
          <w:rFonts w:ascii="Helvetica" w:hAnsi="Helvetica" w:cs="Helvetica"/>
          <w:color w:val="4D575D"/>
          <w:sz w:val="21"/>
          <w:szCs w:val="21"/>
        </w:rPr>
        <w:t>IDF  vectorizer</w:t>
      </w:r>
      <w:proofErr w:type="gramEnd"/>
      <w:r>
        <w:rPr>
          <w:rFonts w:ascii="Helvetica" w:hAnsi="Helvetica" w:cs="Helvetica"/>
          <w:color w:val="4D575D"/>
          <w:sz w:val="21"/>
          <w:szCs w:val="21"/>
        </w:rPr>
        <w:t xml:space="preserve"> from </w:t>
      </w:r>
      <w:proofErr w:type="spellStart"/>
      <w:r>
        <w:rPr>
          <w:rFonts w:ascii="Helvetica" w:hAnsi="Helvetica" w:cs="Helvetica"/>
          <w:color w:val="4D575D"/>
          <w:sz w:val="21"/>
          <w:szCs w:val="21"/>
        </w:rPr>
        <w:t>sklearn</w:t>
      </w:r>
      <w:proofErr w:type="spellEnd"/>
      <w:r>
        <w:rPr>
          <w:rFonts w:ascii="Helvetica" w:hAnsi="Helvetica" w:cs="Helvetica"/>
          <w:color w:val="4D575D"/>
          <w:sz w:val="21"/>
          <w:szCs w:val="21"/>
        </w:rPr>
        <w:t>.</w:t>
      </w:r>
    </w:p>
    <w:p w14:paraId="1295570F"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Instantiate with a maximum of 5000 terms in your vocabulary.</w:t>
      </w:r>
    </w:p>
    <w:p w14:paraId="06398B3B"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Fit and apply on the train set.</w:t>
      </w:r>
    </w:p>
    <w:p w14:paraId="689F136C"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Apply on the test set.</w:t>
      </w:r>
    </w:p>
    <w:p w14:paraId="39B910E5"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Model building: Ordinary Logistic Regression</w:t>
      </w:r>
    </w:p>
    <w:p w14:paraId="0BC9E1EF"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Instantiate Logistic Regression from </w:t>
      </w:r>
      <w:proofErr w:type="spellStart"/>
      <w:r>
        <w:rPr>
          <w:rFonts w:ascii="Helvetica" w:hAnsi="Helvetica" w:cs="Helvetica"/>
          <w:color w:val="4D575D"/>
          <w:sz w:val="21"/>
          <w:szCs w:val="21"/>
        </w:rPr>
        <w:t>sklearn</w:t>
      </w:r>
      <w:proofErr w:type="spellEnd"/>
      <w:r>
        <w:rPr>
          <w:rFonts w:ascii="Helvetica" w:hAnsi="Helvetica" w:cs="Helvetica"/>
          <w:color w:val="4D575D"/>
          <w:sz w:val="21"/>
          <w:szCs w:val="21"/>
        </w:rPr>
        <w:t xml:space="preserve"> with default parameters.</w:t>
      </w:r>
    </w:p>
    <w:p w14:paraId="5AED3EE7"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Fit </w:t>
      </w:r>
      <w:proofErr w:type="gramStart"/>
      <w:r>
        <w:rPr>
          <w:rFonts w:ascii="Helvetica" w:hAnsi="Helvetica" w:cs="Helvetica"/>
          <w:color w:val="4D575D"/>
          <w:sz w:val="21"/>
          <w:szCs w:val="21"/>
        </w:rPr>
        <w:t>into  the</w:t>
      </w:r>
      <w:proofErr w:type="gramEnd"/>
      <w:r>
        <w:rPr>
          <w:rFonts w:ascii="Helvetica" w:hAnsi="Helvetica" w:cs="Helvetica"/>
          <w:color w:val="4D575D"/>
          <w:sz w:val="21"/>
          <w:szCs w:val="21"/>
        </w:rPr>
        <w:t xml:space="preserve"> train data.</w:t>
      </w:r>
    </w:p>
    <w:p w14:paraId="5A92FCC8"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Make predictions for the train and the test set.</w:t>
      </w:r>
    </w:p>
    <w:p w14:paraId="53F86ED4"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Model evaluation: Accuracy, recall, and f_1 score.</w:t>
      </w:r>
    </w:p>
    <w:p w14:paraId="7CC0A39D"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Report the accuracy on the train set.</w:t>
      </w:r>
    </w:p>
    <w:p w14:paraId="0551ADC2"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Report the recall on the train set: decent, high, or low.</w:t>
      </w:r>
    </w:p>
    <w:p w14:paraId="2983985C"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Get the f1 score on the train set.</w:t>
      </w:r>
    </w:p>
    <w:p w14:paraId="3878D3B2"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Looks like you need to adjust the class imbalance, as the model seems to focus on the 0s.</w:t>
      </w:r>
    </w:p>
    <w:p w14:paraId="0E5E1814"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Adjust the appropriate class in the </w:t>
      </w:r>
      <w:proofErr w:type="spellStart"/>
      <w:r>
        <w:rPr>
          <w:rFonts w:ascii="Helvetica" w:hAnsi="Helvetica" w:cs="Helvetica"/>
          <w:color w:val="4D575D"/>
          <w:sz w:val="21"/>
          <w:szCs w:val="21"/>
        </w:rPr>
        <w:t>LogisticRegression</w:t>
      </w:r>
      <w:proofErr w:type="spellEnd"/>
      <w:r>
        <w:rPr>
          <w:rFonts w:ascii="Helvetica" w:hAnsi="Helvetica" w:cs="Helvetica"/>
          <w:color w:val="4D575D"/>
          <w:sz w:val="21"/>
          <w:szCs w:val="21"/>
        </w:rPr>
        <w:t xml:space="preserve"> model.</w:t>
      </w:r>
    </w:p>
    <w:p w14:paraId="4ACE6486"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Train again with the adjustment and evaluate.</w:t>
      </w:r>
    </w:p>
    <w:p w14:paraId="6AF3376D"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Train the model on the train set.</w:t>
      </w:r>
    </w:p>
    <w:p w14:paraId="0FA24D22"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Evaluate the predictions on the train set: accuracy, recall, and f_1 score.</w:t>
      </w:r>
    </w:p>
    <w:p w14:paraId="6075C0A1"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Regularization and Hyperparameter tuning:</w:t>
      </w:r>
    </w:p>
    <w:p w14:paraId="206BD1EF"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Import </w:t>
      </w:r>
      <w:proofErr w:type="spellStart"/>
      <w:r>
        <w:rPr>
          <w:rFonts w:ascii="Helvetica" w:hAnsi="Helvetica" w:cs="Helvetica"/>
          <w:color w:val="4D575D"/>
          <w:sz w:val="21"/>
          <w:szCs w:val="21"/>
        </w:rPr>
        <w:t>GridSearch</w:t>
      </w:r>
      <w:proofErr w:type="spellEnd"/>
      <w:r>
        <w:rPr>
          <w:rFonts w:ascii="Helvetica" w:hAnsi="Helvetica" w:cs="Helvetica"/>
          <w:color w:val="4D575D"/>
          <w:sz w:val="21"/>
          <w:szCs w:val="21"/>
        </w:rPr>
        <w:t xml:space="preserve"> and </w:t>
      </w:r>
      <w:proofErr w:type="spellStart"/>
      <w:r>
        <w:rPr>
          <w:rFonts w:ascii="Helvetica" w:hAnsi="Helvetica" w:cs="Helvetica"/>
          <w:color w:val="4D575D"/>
          <w:sz w:val="21"/>
          <w:szCs w:val="21"/>
        </w:rPr>
        <w:t>StratifiedKFold</w:t>
      </w:r>
      <w:proofErr w:type="spellEnd"/>
      <w:r>
        <w:rPr>
          <w:rFonts w:ascii="Helvetica" w:hAnsi="Helvetica" w:cs="Helvetica"/>
          <w:color w:val="4D575D"/>
          <w:sz w:val="21"/>
          <w:szCs w:val="21"/>
        </w:rPr>
        <w:t xml:space="preserve"> because of class imbalance.</w:t>
      </w:r>
    </w:p>
    <w:p w14:paraId="63617173"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Provide the parameter grid to choose for ‘C’ and ‘penalty’ parameters.</w:t>
      </w:r>
    </w:p>
    <w:p w14:paraId="2C4A2863"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Use a balanced class weight while instantiating the logistic regression.</w:t>
      </w:r>
    </w:p>
    <w:p w14:paraId="33FC2F1D"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Find the parameters with the best recall in cross-validation.</w:t>
      </w:r>
    </w:p>
    <w:p w14:paraId="6CA83A82"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Choose ‘recall’ as the metric for scoring.</w:t>
      </w:r>
    </w:p>
    <w:p w14:paraId="0CD9784D"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Choose a stratified </w:t>
      </w:r>
      <w:proofErr w:type="gramStart"/>
      <w:r>
        <w:rPr>
          <w:rFonts w:ascii="Helvetica" w:hAnsi="Helvetica" w:cs="Helvetica"/>
          <w:color w:val="4D575D"/>
          <w:sz w:val="21"/>
          <w:szCs w:val="21"/>
        </w:rPr>
        <w:t>4 fold</w:t>
      </w:r>
      <w:proofErr w:type="gramEnd"/>
      <w:r>
        <w:rPr>
          <w:rFonts w:ascii="Helvetica" w:hAnsi="Helvetica" w:cs="Helvetica"/>
          <w:color w:val="4D575D"/>
          <w:sz w:val="21"/>
          <w:szCs w:val="21"/>
        </w:rPr>
        <w:t xml:space="preserve"> cross-validation scheme.</w:t>
      </w:r>
    </w:p>
    <w:p w14:paraId="0DE8EB2E"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 xml:space="preserve">Fit </w:t>
      </w:r>
      <w:proofErr w:type="gramStart"/>
      <w:r>
        <w:rPr>
          <w:rFonts w:ascii="Helvetica" w:hAnsi="Helvetica" w:cs="Helvetica"/>
          <w:color w:val="4D575D"/>
          <w:sz w:val="21"/>
          <w:szCs w:val="21"/>
        </w:rPr>
        <w:t>into  the</w:t>
      </w:r>
      <w:proofErr w:type="gramEnd"/>
      <w:r>
        <w:rPr>
          <w:rFonts w:ascii="Helvetica" w:hAnsi="Helvetica" w:cs="Helvetica"/>
          <w:color w:val="4D575D"/>
          <w:sz w:val="21"/>
          <w:szCs w:val="21"/>
        </w:rPr>
        <w:t xml:space="preserve"> train set.</w:t>
      </w:r>
    </w:p>
    <w:p w14:paraId="3B9308F2"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What are the best parameters?</w:t>
      </w:r>
    </w:p>
    <w:p w14:paraId="12CAFF76" w14:textId="77777777" w:rsidR="004F0C1A" w:rsidRDefault="004F0C1A" w:rsidP="004F0C1A">
      <w:pPr>
        <w:pStyle w:val="NormalWeb"/>
        <w:numPr>
          <w:ilvl w:val="0"/>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Predict and evaluate using the best estimator.</w:t>
      </w:r>
    </w:p>
    <w:p w14:paraId="10B719A7"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Use the best estimator from the grid search to make predictions on the test set.</w:t>
      </w:r>
    </w:p>
    <w:p w14:paraId="5B5FCF98"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What is the recall on the test set for the toxic comments?</w:t>
      </w:r>
    </w:p>
    <w:p w14:paraId="05ABCF57" w14:textId="77777777" w:rsidR="004F0C1A" w:rsidRDefault="004F0C1A" w:rsidP="004F0C1A">
      <w:pPr>
        <w:pStyle w:val="NormalWeb"/>
        <w:numPr>
          <w:ilvl w:val="1"/>
          <w:numId w:val="1"/>
        </w:numPr>
        <w:shd w:val="clear" w:color="auto" w:fill="FFFFFF"/>
        <w:spacing w:before="0" w:beforeAutospacing="0" w:after="150" w:afterAutospacing="0"/>
        <w:rPr>
          <w:rFonts w:ascii="Helvetica" w:hAnsi="Helvetica" w:cs="Helvetica"/>
          <w:color w:val="4D575D"/>
          <w:sz w:val="21"/>
          <w:szCs w:val="21"/>
        </w:rPr>
      </w:pPr>
      <w:r>
        <w:rPr>
          <w:rFonts w:ascii="Helvetica" w:hAnsi="Helvetica" w:cs="Helvetica"/>
          <w:color w:val="4D575D"/>
          <w:sz w:val="21"/>
          <w:szCs w:val="21"/>
        </w:rPr>
        <w:t>What is the f_1 score?</w:t>
      </w:r>
    </w:p>
    <w:p w14:paraId="3829B438" w14:textId="77777777" w:rsidR="008E09C1" w:rsidRDefault="008E09C1"/>
    <w:sectPr w:rsidR="008E0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C57E9"/>
    <w:multiLevelType w:val="multilevel"/>
    <w:tmpl w:val="98AC66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1A"/>
    <w:rsid w:val="004F0C1A"/>
    <w:rsid w:val="0064119A"/>
    <w:rsid w:val="008E0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0058C"/>
  <w15:chartTrackingRefBased/>
  <w15:docId w15:val="{D2DD8A87-FBF0-4015-B4B5-9421EE3C8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0C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F0C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858959">
      <w:bodyDiv w:val="1"/>
      <w:marLeft w:val="0"/>
      <w:marRight w:val="0"/>
      <w:marTop w:val="0"/>
      <w:marBottom w:val="0"/>
      <w:divBdr>
        <w:top w:val="none" w:sz="0" w:space="0" w:color="auto"/>
        <w:left w:val="none" w:sz="0" w:space="0" w:color="auto"/>
        <w:bottom w:val="none" w:sz="0" w:space="0" w:color="auto"/>
        <w:right w:val="none" w:sz="0" w:space="0" w:color="auto"/>
      </w:divBdr>
      <w:divsChild>
        <w:div w:id="1126973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12259</dc:creator>
  <cp:keywords/>
  <dc:description/>
  <cp:lastModifiedBy>12259</cp:lastModifiedBy>
  <cp:revision>1</cp:revision>
  <dcterms:created xsi:type="dcterms:W3CDTF">2021-12-27T09:43:00Z</dcterms:created>
  <dcterms:modified xsi:type="dcterms:W3CDTF">2021-12-27T09:44:00Z</dcterms:modified>
</cp:coreProperties>
</file>