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072" w:rsidRDefault="00F13072" w:rsidP="00F130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НАЦІОНАЛЬНИЙ ТЕХНІЧНИЙ УНІВЕРСИТЕТ УКРАЇНИ</w:t>
      </w:r>
    </w:p>
    <w:p w:rsidR="00F13072" w:rsidRDefault="00F13072" w:rsidP="00F130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“КИЇВСЬКИЙ ПОЛІТЕХНІЧНИЙ ІНСТИТУТ ІМЕНІ ІГОРЯ СІКОРСЬКОГО”</w:t>
      </w:r>
    </w:p>
    <w:p w:rsidR="00F13072" w:rsidRDefault="00F13072" w:rsidP="00F130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Факультет інформатики та обчислювальної техніки</w:t>
      </w:r>
    </w:p>
    <w:p w:rsidR="00F13072" w:rsidRDefault="00F13072" w:rsidP="00F130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Кафедра обчислювальної техніки</w:t>
      </w:r>
    </w:p>
    <w:p w:rsidR="00F13072" w:rsidRDefault="00F13072" w:rsidP="00F130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F13072" w:rsidRPr="00F13072" w:rsidRDefault="00F13072" w:rsidP="00F130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Лабораторна робота №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2</w:t>
      </w:r>
    </w:p>
    <w:p w:rsidR="00F13072" w:rsidRDefault="00F13072" w:rsidP="00F130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з дисципліни</w:t>
      </w:r>
    </w:p>
    <w:p w:rsidR="00F13072" w:rsidRDefault="00F13072" w:rsidP="00F130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“Програмування мобільних систем / Розроблення клієнтських додатків для мобільних платформ”</w:t>
      </w:r>
    </w:p>
    <w:p w:rsidR="00F13072" w:rsidRDefault="00F13072" w:rsidP="00F130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F13072" w:rsidRDefault="00F13072" w:rsidP="00F13072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Виконав:</w:t>
      </w:r>
    </w:p>
    <w:p w:rsidR="00F13072" w:rsidRDefault="00F13072" w:rsidP="00F13072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студент групи ІВ-83</w:t>
      </w:r>
    </w:p>
    <w:p w:rsidR="00F13072" w:rsidRDefault="00F13072" w:rsidP="00F13072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ЗК ІВ-8320</w:t>
      </w:r>
    </w:p>
    <w:p w:rsidR="00F13072" w:rsidRDefault="00F13072" w:rsidP="00F13072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Матвійчук Андрій</w:t>
      </w:r>
    </w:p>
    <w:p w:rsidR="00F13072" w:rsidRDefault="00F13072" w:rsidP="00F130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F13072" w:rsidRDefault="00F13072" w:rsidP="00F130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F13072" w:rsidRDefault="00F13072" w:rsidP="00F130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F13072" w:rsidRDefault="00F13072" w:rsidP="00F130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F13072" w:rsidRDefault="00F13072" w:rsidP="00F130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F13072" w:rsidRDefault="00F13072" w:rsidP="00F130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F13072" w:rsidRDefault="00F13072" w:rsidP="00F130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F13072" w:rsidRDefault="00F13072" w:rsidP="00F130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F13072" w:rsidRDefault="00F13072" w:rsidP="00F130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F13072" w:rsidRDefault="00F13072" w:rsidP="00F130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Київ 2021</w:t>
      </w:r>
    </w:p>
    <w:p w:rsidR="00F13072" w:rsidRPr="00F13072" w:rsidRDefault="00F13072" w:rsidP="00F130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</w:pPr>
      <w:r w:rsidRPr="00985E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  <w:lastRenderedPageBreak/>
        <w:t>Варіант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8320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6 = 4</w:t>
      </w:r>
      <w:r w:rsidRPr="00985E3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r w:rsidRPr="009C0D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+ 1 =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  <w:t>5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F13072" w:rsidRPr="00F13072" w:rsidTr="00F130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3072" w:rsidRPr="00F13072" w:rsidRDefault="00F13072" w:rsidP="00F13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307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Варіант</w:t>
            </w:r>
            <w:proofErr w:type="spellEnd"/>
            <w:r w:rsidRPr="00F1307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5</w:t>
            </w:r>
          </w:p>
        </w:tc>
      </w:tr>
      <w:tr w:rsidR="00F13072" w:rsidRPr="00F13072" w:rsidTr="00F130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3072" w:rsidRPr="00F13072" w:rsidRDefault="00F13072" w:rsidP="00F1307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Функція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 xml:space="preserve"> y = x^2 на </w:t>
            </w: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проміжку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 xml:space="preserve"> x </w:t>
            </w:r>
            <w:r w:rsidRPr="00F13072">
              <w:rPr>
                <w:rFonts w:ascii="Cambria Math" w:eastAsia="Times New Roman" w:hAnsi="Cambria Math" w:cs="Cambria Math"/>
                <w:color w:val="000000"/>
                <w:lang w:eastAsia="ru-RU"/>
              </w:rPr>
              <w:t>∈</w:t>
            </w:r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 xml:space="preserve"> [-5; 5];</w:t>
            </w:r>
          </w:p>
          <w:p w:rsidR="00F13072" w:rsidRPr="00F13072" w:rsidRDefault="00F13072" w:rsidP="00F1307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Кільце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кругової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діаграми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із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секторами, </w:t>
            </w: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що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займають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відповідний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відсоток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кола та </w:t>
            </w: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мають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відповідний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колір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: 35% (</w:t>
            </w: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зелений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), 40% (</w:t>
            </w: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жовтий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), 25% (</w:t>
            </w:r>
            <w:proofErr w:type="spellStart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червоний</w:t>
            </w:r>
            <w:proofErr w:type="spellEnd"/>
            <w:r w:rsidRPr="00F13072">
              <w:rPr>
                <w:rFonts w:ascii="Arial" w:eastAsia="Times New Roman" w:hAnsi="Arial" w:cs="Arial"/>
                <w:color w:val="000000"/>
                <w:lang w:eastAsia="ru-RU"/>
              </w:rPr>
              <w:t>).</w:t>
            </w:r>
          </w:p>
        </w:tc>
      </w:tr>
    </w:tbl>
    <w:p w:rsidR="00F13072" w:rsidRDefault="00F13072" w:rsidP="00F130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13072" w:rsidRDefault="00173AAF" w:rsidP="00F130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813FB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Скріншот</w:t>
      </w:r>
      <w:proofErr w:type="spellEnd"/>
      <w:r w:rsidRPr="00813FB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роботи додатка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173AAF" w:rsidRDefault="00173AAF" w:rsidP="00F130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5.4pt;height:534pt">
            <v:imagedata r:id="rId5" o:title="Знімок екрана 2021-04-25 о 21.43.25"/>
          </v:shape>
        </w:pict>
      </w:r>
    </w:p>
    <w:p w:rsidR="00173AAF" w:rsidRDefault="00173AAF" w:rsidP="00F130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pict>
          <v:shape id="_x0000_i1026" type="#_x0000_t75" style="width:467.4pt;height:235.8pt">
            <v:imagedata r:id="rId6" o:title="Знімок екрана 2021-04-25 о 21.44.59"/>
          </v:shape>
        </w:pict>
      </w:r>
    </w:p>
    <w:p w:rsidR="00173AAF" w:rsidRPr="00173AAF" w:rsidRDefault="00173AAF" w:rsidP="00F130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pict>
          <v:shape id="_x0000_i1027" type="#_x0000_t75" style="width:275.4pt;height:536.4pt">
            <v:imagedata r:id="rId7" o:title="Знімок екрана 2021-04-25 о 21.43.40"/>
          </v:shape>
        </w:pict>
      </w:r>
    </w:p>
    <w:p w:rsidR="00CC2172" w:rsidRDefault="00CC2172">
      <w:pPr>
        <w:rPr>
          <w:lang w:val="uk-UA"/>
        </w:rPr>
      </w:pPr>
    </w:p>
    <w:p w:rsidR="00173AAF" w:rsidRDefault="00173AAF">
      <w:pPr>
        <w:rPr>
          <w:lang w:val="uk-UA"/>
        </w:rPr>
      </w:pPr>
      <w:r>
        <w:rPr>
          <w:lang w:val="uk-UA"/>
        </w:rPr>
        <w:lastRenderedPageBreak/>
        <w:pict>
          <v:shape id="_x0000_i1028" type="#_x0000_t75" style="width:467.4pt;height:237pt">
            <v:imagedata r:id="rId8" o:title="Знімок екрана 2021-04-25 о 21.44.09"/>
          </v:shape>
        </w:pict>
      </w:r>
    </w:p>
    <w:p w:rsidR="00173AAF" w:rsidRDefault="00173AAF">
      <w:pPr>
        <w:rPr>
          <w:lang w:val="uk-UA"/>
        </w:rPr>
      </w:pPr>
    </w:p>
    <w:p w:rsidR="00173AAF" w:rsidRDefault="00173AA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Лістинг коду: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>//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//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DrawingViewController.swift</w:t>
      </w:r>
      <w:proofErr w:type="spellEnd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//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Matviychuks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' Project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>//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//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Created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by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Andrey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Matviychuk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on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25.04.2021.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>//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import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UIKit</w:t>
      </w:r>
      <w:proofErr w:type="spellEnd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class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DrawingViewController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UIViewController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lazy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var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width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self.view.safeAreaLayoutGuide.layoutFrame.width</w:t>
      </w:r>
      <w:proofErr w:type="spellEnd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lazy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var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height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self.view.safeAreaLayoutGuide.layoutFrame.height</w:t>
      </w:r>
      <w:proofErr w:type="spellEnd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lazy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var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ipadConstraints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[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NSLayoutConstraint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] = [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f.widthAnchor.constraint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equalToConstant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width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&lt;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height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?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width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- 110 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height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- 110)),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f.heightAnchor.constraint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equalToConstant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width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&lt;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height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?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width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- 110 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height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- 110)),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f.centerXAnchor.constraint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view.safeAreaLayoutGuide.centerXAnchor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),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f.centerYAnchor.constraint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view.safeAreaLayoutGuide.centerYAnchor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constant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10)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]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var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f:UIView =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let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f =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UIView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f.translatesAutoresizingMaskIntoConstraints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false</w:t>
      </w:r>
      <w:proofErr w:type="spellEnd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return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f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}()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lazy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var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portraitConstraints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:[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NSLayoutConstraint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] = [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f.centerXAnchor.constraint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view.centerXAnchor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),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f.centerYAnchor.constraint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view.centerYAnchor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),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f.widthAnchor.constraint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view.widthAnchor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multiplier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0.95),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f.heightAnchor.constraint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view.widthAnchor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multiplier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0.95),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]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lazy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var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landscapceConstraint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:[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NSLayoutConstraint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] = [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f.centerXAnchor.constraint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view.safeAreaLayoutGuide.centerXAnchor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),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f.bottomAnchor.constraint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view.safeAreaLayoutGuide.bottomAnchor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constant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-5),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f.widthAnchor.constraint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view.safeAreaLayoutGuide.heightAnchor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constant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-40 ),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f.heightAnchor.constraint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view.safeAreaLayoutGuide.heightAnchor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constant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-40)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]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lazy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var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segContConstaints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[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NSLayoutConstraint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] = [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segmentedControl.bottomAnchor.constraint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f.topAnchor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constant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-5),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segmentedControl.centerXAnchor.constraint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view.centerXAnchor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),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segmentedControl.widthAnchor.constraint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equalToConstant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160),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segmentedControl.heightAnchor.constraint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equalToConstant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25)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]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let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graph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GraphView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let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graph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GraphView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graph.backgroundColor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.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clear</w:t>
      </w:r>
      <w:proofErr w:type="spellEnd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return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graph</w:t>
      </w:r>
      <w:proofErr w:type="spellEnd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}()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let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diagram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DiagramView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let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diagram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DiagramView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diagram.backgroundColor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.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clear</w:t>
      </w:r>
      <w:proofErr w:type="spellEnd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return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diagram</w:t>
      </w:r>
      <w:proofErr w:type="spellEnd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}()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private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let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segmentedControl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UISegmentedControl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let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segContr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UISegmentedControl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items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["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Graph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", "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Diagram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"])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let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font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UIFont.systemFont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ofSize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15)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segContr.setTitleTextAttributes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([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NSAttributedString.Key.font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font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],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.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normal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segContr.translatesAutoresizingMaskIntoConstraints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false</w:t>
      </w:r>
      <w:proofErr w:type="spellEnd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segContr.addTarget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action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#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selector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segDidChange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(_:)),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 .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valueChanged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return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segContr</w:t>
      </w:r>
      <w:proofErr w:type="spellEnd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}()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@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objc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func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segDidChange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(_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segmentedControl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UISegmentedControl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switch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segmentedControl.selectedSegmentIndex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case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0: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diagram.removeFromSuperview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f.addSubview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graph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case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1: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graph.removeFromSuperview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f.addSubview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diagram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default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break</w:t>
      </w:r>
      <w:proofErr w:type="spellEnd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    }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override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func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viewDidLayoutSubviews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()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graph.frame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f.bounds</w:t>
      </w:r>
      <w:proofErr w:type="spellEnd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diagram.frame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f.bounds</w:t>
      </w:r>
      <w:proofErr w:type="spellEnd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override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func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viewDidLoad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()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super.viewDidLoad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view.addSubview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segmentedControl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view.addSubview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(f)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NSLayoutConstraint.activate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segContConstaints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UIDevice.current.userInterfaceIdiom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== .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pad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NSLayoutConstraint.activate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ipadConstraints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}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traitCollection.verticalSizeClass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== .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compact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NSLayoutConstraint.activate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landscapceConstraint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}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NSLayoutConstraint.activate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portraitConstraints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}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override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func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traitCollectionDidChange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(_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previousTraitCollection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UITraitCollection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?)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traitCollection.verticalSizeClass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== .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compact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NSLayoutConstraint.deactivate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portraitConstraints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f.setNeedsDisplay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NSLayoutConstraint.activate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landscapceConstraint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}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NSLayoutConstraint.deactivate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landscapceConstraint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f.setNeedsDisplay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NSLayoutConstraint.activate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73AAF">
        <w:rPr>
          <w:rFonts w:ascii="Times New Roman" w:hAnsi="Times New Roman" w:cs="Times New Roman"/>
          <w:sz w:val="24"/>
          <w:szCs w:val="24"/>
          <w:lang w:val="uk-UA"/>
        </w:rPr>
        <w:t>portraitConstraints</w:t>
      </w:r>
      <w:proofErr w:type="spellEnd"/>
      <w:r w:rsidRPr="00173AAF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73AAF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:rsid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Висновок:</w:t>
      </w:r>
    </w:p>
    <w:p w:rsidR="00F031D3" w:rsidRPr="00F031D3" w:rsidRDefault="00F031D3" w:rsidP="00F031D3">
      <w:pPr>
        <w:pStyle w:val="a3"/>
        <w:spacing w:before="0" w:beforeAutospacing="0" w:after="120" w:afterAutospacing="0"/>
        <w:jc w:val="both"/>
        <w:rPr>
          <w:lang w:val="en-US"/>
        </w:rPr>
      </w:pPr>
      <w:r>
        <w:rPr>
          <w:lang w:val="uk-UA"/>
        </w:rPr>
        <w:t xml:space="preserve">Під час виконання лабораторної роботи, були здобути навички із роботою з </w:t>
      </w:r>
      <w:proofErr w:type="spellStart"/>
      <w:r w:rsidRPr="00F031D3">
        <w:rPr>
          <w:iCs/>
          <w:color w:val="000000"/>
        </w:rPr>
        <w:t>UIView</w:t>
      </w:r>
      <w:proofErr w:type="spellEnd"/>
      <w:r w:rsidRPr="00F031D3">
        <w:rPr>
          <w:iCs/>
          <w:color w:val="000000"/>
          <w:lang w:val="uk-UA"/>
        </w:rPr>
        <w:t xml:space="preserve">, </w:t>
      </w:r>
      <w:proofErr w:type="spellStart"/>
      <w:r w:rsidRPr="00F031D3">
        <w:rPr>
          <w:iCs/>
          <w:color w:val="000000"/>
        </w:rPr>
        <w:t>UIBezierPath</w:t>
      </w:r>
      <w:proofErr w:type="spellEnd"/>
      <w:r w:rsidRPr="00F031D3">
        <w:rPr>
          <w:iCs/>
          <w:color w:val="000000"/>
          <w:lang w:val="uk-UA"/>
        </w:rPr>
        <w:t xml:space="preserve">, </w:t>
      </w:r>
      <w:proofErr w:type="spellStart"/>
      <w:r w:rsidRPr="00F031D3">
        <w:rPr>
          <w:iCs/>
          <w:color w:val="000000"/>
        </w:rPr>
        <w:t>UISegmentedControl</w:t>
      </w:r>
      <w:proofErr w:type="spellEnd"/>
      <w:r>
        <w:rPr>
          <w:iCs/>
          <w:color w:val="000000"/>
          <w:lang w:val="uk-UA"/>
        </w:rPr>
        <w:t xml:space="preserve">. Була розроблена програма, згідно варіанту, яка </w:t>
      </w:r>
      <w:proofErr w:type="spellStart"/>
      <w:r>
        <w:rPr>
          <w:iCs/>
          <w:color w:val="000000"/>
          <w:lang w:val="uk-UA"/>
        </w:rPr>
        <w:t>вирісовує</w:t>
      </w:r>
      <w:proofErr w:type="spellEnd"/>
      <w:r>
        <w:rPr>
          <w:iCs/>
          <w:color w:val="000000"/>
          <w:lang w:val="uk-UA"/>
        </w:rPr>
        <w:t xml:space="preserve"> необхідну фігуру та показує кругову діаграму. Були закріпленні навички із роботою з мовою </w:t>
      </w:r>
      <w:r>
        <w:rPr>
          <w:iCs/>
          <w:color w:val="000000"/>
          <w:lang w:val="en-US"/>
        </w:rPr>
        <w:t>Swift.</w:t>
      </w:r>
      <w:bookmarkStart w:id="0" w:name="_GoBack"/>
      <w:bookmarkEnd w:id="0"/>
    </w:p>
    <w:p w:rsidR="00173AAF" w:rsidRPr="00173AAF" w:rsidRDefault="00173AAF" w:rsidP="00173AAF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173AAF" w:rsidRPr="00173A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74FCB"/>
    <w:multiLevelType w:val="multilevel"/>
    <w:tmpl w:val="E276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E3A93"/>
    <w:multiLevelType w:val="multilevel"/>
    <w:tmpl w:val="9406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YwBVIGlpYWZhaGxko6SsGpxcWZ+XkgBYa1AN79qC0sAAAA"/>
  </w:docVars>
  <w:rsids>
    <w:rsidRoot w:val="00877DA8"/>
    <w:rsid w:val="00173AAF"/>
    <w:rsid w:val="00877DA8"/>
    <w:rsid w:val="00CC2172"/>
    <w:rsid w:val="00F031D3"/>
    <w:rsid w:val="00F1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11193"/>
  <w15:chartTrackingRefBased/>
  <w15:docId w15:val="{AC6A84B3-6740-40E8-857A-129E79838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307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3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1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40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4</cp:revision>
  <dcterms:created xsi:type="dcterms:W3CDTF">2021-04-25T19:08:00Z</dcterms:created>
  <dcterms:modified xsi:type="dcterms:W3CDTF">2021-04-25T19:17:00Z</dcterms:modified>
</cp:coreProperties>
</file>