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BFB92" w14:textId="77777777" w:rsidR="00606BFB" w:rsidRPr="006F0BCA" w:rsidRDefault="008813A3" w:rsidP="00606BFB">
      <w:pPr>
        <w:pStyle w:val="OrgNameandDate"/>
        <w:rPr>
          <w:rFonts w:ascii="Times New Roman" w:hAnsi="Times New Roman"/>
        </w:rPr>
      </w:pPr>
      <w:r>
        <w:rPr>
          <w:rFonts w:ascii="Times New Roman" w:hAnsi="Times New Roman"/>
        </w:rPr>
        <w:t>Utah State University</w:t>
      </w:r>
      <w:r w:rsidR="00663A74" w:rsidRPr="006F0BCA">
        <w:rPr>
          <w:rFonts w:ascii="Times New Roman" w:hAnsi="Times New Roman"/>
        </w:rPr>
        <w:br/>
      </w:r>
      <w:r>
        <w:rPr>
          <w:rFonts w:ascii="Times New Roman" w:hAnsi="Times New Roman"/>
        </w:rPr>
        <w:t>November 10, 2015</w:t>
      </w:r>
    </w:p>
    <w:p w14:paraId="4AFED533" w14:textId="77777777" w:rsidR="00454DF1" w:rsidRPr="006F0BCA" w:rsidRDefault="00CF2E33" w:rsidP="00606BFB">
      <w:pPr>
        <w:pStyle w:val="Proposal"/>
        <w:rPr>
          <w:rFonts w:ascii="Times New Roman" w:hAnsi="Times New Roman" w:cs="Times New Roman"/>
        </w:rPr>
      </w:pPr>
      <w:bookmarkStart w:id="0" w:name="_Toc4214690"/>
      <w:r w:rsidRPr="006F0BCA">
        <w:rPr>
          <w:rFonts w:ascii="Times New Roman" w:hAnsi="Times New Roman" w:cs="Times New Roman"/>
        </w:rPr>
        <w:t>Proposal for</w:t>
      </w:r>
      <w:bookmarkEnd w:id="0"/>
    </w:p>
    <w:p w14:paraId="2D45D21B" w14:textId="77777777" w:rsidR="00A202B5" w:rsidRPr="006F0BCA" w:rsidRDefault="008813A3" w:rsidP="0094782A">
      <w:pPr>
        <w:pStyle w:val="ProjectName"/>
        <w:rPr>
          <w:rFonts w:ascii="Times New Roman" w:hAnsi="Times New Roman"/>
          <w:szCs w:val="44"/>
        </w:rPr>
      </w:pPr>
      <w:r>
        <w:rPr>
          <w:rFonts w:ascii="Times New Roman" w:hAnsi="Times New Roman"/>
          <w:szCs w:val="44"/>
        </w:rPr>
        <w:t>Plaque Laser Engraving Device</w:t>
      </w:r>
    </w:p>
    <w:p w14:paraId="3032292E" w14:textId="77777777" w:rsidR="00260A20" w:rsidRDefault="00A202B5" w:rsidP="00606BFB">
      <w:pPr>
        <w:pStyle w:val="TOC1"/>
        <w:rPr>
          <w:noProof/>
        </w:rPr>
      </w:pPr>
      <w:r w:rsidRPr="006F0BCA">
        <w:rPr>
          <w:rFonts w:ascii="Times New Roman" w:hAnsi="Times New Roman" w:cs="Times New Roman"/>
        </w:rPr>
        <w:br w:type="page"/>
      </w:r>
      <w:bookmarkStart w:id="1" w:name="_Toc4214692"/>
      <w:r w:rsidR="00766A5A" w:rsidRPr="006F0BCA">
        <w:rPr>
          <w:rFonts w:ascii="Times New Roman" w:hAnsi="Times New Roman" w:cs="Times New Roman"/>
        </w:rPr>
        <w:fldChar w:fldCharType="begin"/>
      </w:r>
      <w:r w:rsidR="00766A5A" w:rsidRPr="006F0BCA">
        <w:rPr>
          <w:rFonts w:ascii="Times New Roman" w:hAnsi="Times New Roman" w:cs="Times New Roman"/>
        </w:rPr>
        <w:instrText xml:space="preserve"> TOC \o "1-3" \h \z \u </w:instrText>
      </w:r>
      <w:r w:rsidR="00766A5A" w:rsidRPr="006F0BCA">
        <w:rPr>
          <w:rFonts w:ascii="Times New Roman" w:hAnsi="Times New Roman" w:cs="Times New Roman"/>
        </w:rPr>
        <w:fldChar w:fldCharType="separate"/>
      </w:r>
    </w:p>
    <w:bookmarkStart w:id="2" w:name="_GoBack"/>
    <w:bookmarkEnd w:id="2"/>
    <w:p w14:paraId="0F628F06" w14:textId="77777777" w:rsidR="00260A20" w:rsidRDefault="00260A20">
      <w:pPr>
        <w:pStyle w:val="TOC1"/>
        <w:rPr>
          <w:rFonts w:asciiTheme="minorHAnsi" w:eastAsiaTheme="minorEastAsia" w:hAnsiTheme="minorHAnsi" w:cstheme="minorBidi"/>
          <w:bCs w:val="0"/>
          <w:caps w:val="0"/>
          <w:noProof/>
          <w:sz w:val="22"/>
          <w:szCs w:val="22"/>
        </w:rPr>
      </w:pPr>
      <w:r w:rsidRPr="00F35526">
        <w:rPr>
          <w:rStyle w:val="Hyperlink"/>
          <w:noProof/>
        </w:rPr>
        <w:lastRenderedPageBreak/>
        <w:fldChar w:fldCharType="begin"/>
      </w:r>
      <w:r w:rsidRPr="00F35526">
        <w:rPr>
          <w:rStyle w:val="Hyperlink"/>
          <w:noProof/>
        </w:rPr>
        <w:instrText xml:space="preserve"> </w:instrText>
      </w:r>
      <w:r>
        <w:rPr>
          <w:noProof/>
        </w:rPr>
        <w:instrText>HYPERLINK \l "_Toc437885895"</w:instrText>
      </w:r>
      <w:r w:rsidRPr="00F35526">
        <w:rPr>
          <w:rStyle w:val="Hyperlink"/>
          <w:noProof/>
        </w:rPr>
        <w:instrText xml:space="preserve"> </w:instrText>
      </w:r>
      <w:r w:rsidRPr="00F35526">
        <w:rPr>
          <w:rStyle w:val="Hyperlink"/>
          <w:noProof/>
        </w:rPr>
      </w:r>
      <w:r w:rsidRPr="00F35526">
        <w:rPr>
          <w:rStyle w:val="Hyperlink"/>
          <w:noProof/>
        </w:rPr>
        <w:fldChar w:fldCharType="separate"/>
      </w:r>
      <w:r w:rsidRPr="00F35526">
        <w:rPr>
          <w:rStyle w:val="Hyperlink"/>
          <w:rFonts w:ascii="Times New Roman" w:hAnsi="Times New Roman" w:cs="Times New Roman"/>
          <w:noProof/>
        </w:rPr>
        <w:t>I.</w:t>
      </w:r>
      <w:r>
        <w:rPr>
          <w:rFonts w:asciiTheme="minorHAnsi" w:eastAsiaTheme="minorEastAsia" w:hAnsiTheme="minorHAnsi" w:cstheme="minorBidi"/>
          <w:bCs w:val="0"/>
          <w:caps w:val="0"/>
          <w:noProof/>
          <w:sz w:val="22"/>
          <w:szCs w:val="22"/>
        </w:rPr>
        <w:tab/>
      </w:r>
      <w:r w:rsidRPr="00F35526">
        <w:rPr>
          <w:rStyle w:val="Hyperlink"/>
          <w:rFonts w:ascii="Times New Roman" w:hAnsi="Times New Roman" w:cs="Times New Roman"/>
          <w:noProof/>
        </w:rPr>
        <w:t>Project Summary</w:t>
      </w:r>
      <w:r>
        <w:rPr>
          <w:noProof/>
          <w:webHidden/>
        </w:rPr>
        <w:tab/>
      </w:r>
      <w:r>
        <w:rPr>
          <w:noProof/>
          <w:webHidden/>
        </w:rPr>
        <w:fldChar w:fldCharType="begin"/>
      </w:r>
      <w:r>
        <w:rPr>
          <w:noProof/>
          <w:webHidden/>
        </w:rPr>
        <w:instrText xml:space="preserve"> PAGEREF _Toc437885895 \h </w:instrText>
      </w:r>
      <w:r>
        <w:rPr>
          <w:noProof/>
          <w:webHidden/>
        </w:rPr>
      </w:r>
      <w:r>
        <w:rPr>
          <w:noProof/>
          <w:webHidden/>
        </w:rPr>
        <w:fldChar w:fldCharType="separate"/>
      </w:r>
      <w:r>
        <w:rPr>
          <w:noProof/>
          <w:webHidden/>
        </w:rPr>
        <w:t>3</w:t>
      </w:r>
      <w:r>
        <w:rPr>
          <w:noProof/>
          <w:webHidden/>
        </w:rPr>
        <w:fldChar w:fldCharType="end"/>
      </w:r>
      <w:r w:rsidRPr="00F35526">
        <w:rPr>
          <w:rStyle w:val="Hyperlink"/>
          <w:noProof/>
        </w:rPr>
        <w:fldChar w:fldCharType="end"/>
      </w:r>
    </w:p>
    <w:p w14:paraId="53158D54" w14:textId="77777777" w:rsidR="00260A20" w:rsidRDefault="00260A20">
      <w:pPr>
        <w:pStyle w:val="TOC1"/>
        <w:rPr>
          <w:rFonts w:asciiTheme="minorHAnsi" w:eastAsiaTheme="minorEastAsia" w:hAnsiTheme="minorHAnsi" w:cstheme="minorBidi"/>
          <w:bCs w:val="0"/>
          <w:caps w:val="0"/>
          <w:noProof/>
          <w:sz w:val="22"/>
          <w:szCs w:val="22"/>
        </w:rPr>
      </w:pPr>
      <w:hyperlink w:anchor="_Toc437885896" w:history="1">
        <w:r w:rsidRPr="00F35526">
          <w:rPr>
            <w:rStyle w:val="Hyperlink"/>
            <w:rFonts w:ascii="Times New Roman" w:hAnsi="Times New Roman" w:cs="Times New Roman"/>
            <w:noProof/>
          </w:rPr>
          <w:t>II.</w:t>
        </w:r>
        <w:r>
          <w:rPr>
            <w:rFonts w:asciiTheme="minorHAnsi" w:eastAsiaTheme="minorEastAsia" w:hAnsiTheme="minorHAnsi" w:cstheme="minorBidi"/>
            <w:bCs w:val="0"/>
            <w:caps w:val="0"/>
            <w:noProof/>
            <w:sz w:val="22"/>
            <w:szCs w:val="22"/>
          </w:rPr>
          <w:tab/>
        </w:r>
        <w:r w:rsidRPr="00F3552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_Toc437885896 \h </w:instrText>
        </w:r>
        <w:r>
          <w:rPr>
            <w:noProof/>
            <w:webHidden/>
          </w:rPr>
        </w:r>
        <w:r>
          <w:rPr>
            <w:noProof/>
            <w:webHidden/>
          </w:rPr>
          <w:fldChar w:fldCharType="separate"/>
        </w:r>
        <w:r>
          <w:rPr>
            <w:noProof/>
            <w:webHidden/>
          </w:rPr>
          <w:t>4</w:t>
        </w:r>
        <w:r>
          <w:rPr>
            <w:noProof/>
            <w:webHidden/>
          </w:rPr>
          <w:fldChar w:fldCharType="end"/>
        </w:r>
      </w:hyperlink>
    </w:p>
    <w:p w14:paraId="7CDBB989" w14:textId="77777777" w:rsidR="00260A20" w:rsidRDefault="00260A20">
      <w:pPr>
        <w:pStyle w:val="TOC1"/>
        <w:rPr>
          <w:rFonts w:asciiTheme="minorHAnsi" w:eastAsiaTheme="minorEastAsia" w:hAnsiTheme="minorHAnsi" w:cstheme="minorBidi"/>
          <w:bCs w:val="0"/>
          <w:caps w:val="0"/>
          <w:noProof/>
          <w:sz w:val="22"/>
          <w:szCs w:val="22"/>
        </w:rPr>
      </w:pPr>
      <w:hyperlink w:anchor="_Toc437885897" w:history="1">
        <w:r w:rsidRPr="00F35526">
          <w:rPr>
            <w:rStyle w:val="Hyperlink"/>
            <w:rFonts w:ascii="Times New Roman" w:hAnsi="Times New Roman" w:cs="Times New Roman"/>
            <w:noProof/>
          </w:rPr>
          <w:t>III.</w:t>
        </w:r>
        <w:r>
          <w:rPr>
            <w:rFonts w:asciiTheme="minorHAnsi" w:eastAsiaTheme="minorEastAsia" w:hAnsiTheme="minorHAnsi" w:cstheme="minorBidi"/>
            <w:bCs w:val="0"/>
            <w:caps w:val="0"/>
            <w:noProof/>
            <w:sz w:val="22"/>
            <w:szCs w:val="22"/>
          </w:rPr>
          <w:tab/>
        </w:r>
        <w:r w:rsidRPr="00F35526">
          <w:rPr>
            <w:rStyle w:val="Hyperlink"/>
            <w:rFonts w:ascii="Times New Roman" w:hAnsi="Times New Roman" w:cs="Times New Roman"/>
            <w:noProof/>
          </w:rPr>
          <w:t>Problem</w:t>
        </w:r>
        <w:r>
          <w:rPr>
            <w:noProof/>
            <w:webHidden/>
          </w:rPr>
          <w:tab/>
        </w:r>
        <w:r>
          <w:rPr>
            <w:noProof/>
            <w:webHidden/>
          </w:rPr>
          <w:fldChar w:fldCharType="begin"/>
        </w:r>
        <w:r>
          <w:rPr>
            <w:noProof/>
            <w:webHidden/>
          </w:rPr>
          <w:instrText xml:space="preserve"> PAGEREF _Toc437885897 \h </w:instrText>
        </w:r>
        <w:r>
          <w:rPr>
            <w:noProof/>
            <w:webHidden/>
          </w:rPr>
        </w:r>
        <w:r>
          <w:rPr>
            <w:noProof/>
            <w:webHidden/>
          </w:rPr>
          <w:fldChar w:fldCharType="separate"/>
        </w:r>
        <w:r>
          <w:rPr>
            <w:noProof/>
            <w:webHidden/>
          </w:rPr>
          <w:t>4</w:t>
        </w:r>
        <w:r>
          <w:rPr>
            <w:noProof/>
            <w:webHidden/>
          </w:rPr>
          <w:fldChar w:fldCharType="end"/>
        </w:r>
      </w:hyperlink>
    </w:p>
    <w:p w14:paraId="1469BDCD" w14:textId="77777777" w:rsidR="00260A20" w:rsidRDefault="00260A20">
      <w:pPr>
        <w:pStyle w:val="TOC1"/>
        <w:rPr>
          <w:rFonts w:asciiTheme="minorHAnsi" w:eastAsiaTheme="minorEastAsia" w:hAnsiTheme="minorHAnsi" w:cstheme="minorBidi"/>
          <w:bCs w:val="0"/>
          <w:caps w:val="0"/>
          <w:noProof/>
          <w:sz w:val="22"/>
          <w:szCs w:val="22"/>
        </w:rPr>
      </w:pPr>
      <w:hyperlink w:anchor="_Toc437885898" w:history="1">
        <w:r w:rsidRPr="00F35526">
          <w:rPr>
            <w:rStyle w:val="Hyperlink"/>
            <w:rFonts w:ascii="Times New Roman" w:hAnsi="Times New Roman" w:cs="Times New Roman"/>
            <w:noProof/>
          </w:rPr>
          <w:t>IV.</w:t>
        </w:r>
        <w:r>
          <w:rPr>
            <w:rFonts w:asciiTheme="minorHAnsi" w:eastAsiaTheme="minorEastAsia" w:hAnsiTheme="minorHAnsi" w:cstheme="minorBidi"/>
            <w:bCs w:val="0"/>
            <w:caps w:val="0"/>
            <w:noProof/>
            <w:sz w:val="22"/>
            <w:szCs w:val="22"/>
          </w:rPr>
          <w:tab/>
        </w:r>
        <w:r w:rsidRPr="00F35526">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_Toc437885898 \h </w:instrText>
        </w:r>
        <w:r>
          <w:rPr>
            <w:noProof/>
            <w:webHidden/>
          </w:rPr>
        </w:r>
        <w:r>
          <w:rPr>
            <w:noProof/>
            <w:webHidden/>
          </w:rPr>
          <w:fldChar w:fldCharType="separate"/>
        </w:r>
        <w:r>
          <w:rPr>
            <w:noProof/>
            <w:webHidden/>
          </w:rPr>
          <w:t>5</w:t>
        </w:r>
        <w:r>
          <w:rPr>
            <w:noProof/>
            <w:webHidden/>
          </w:rPr>
          <w:fldChar w:fldCharType="end"/>
        </w:r>
      </w:hyperlink>
    </w:p>
    <w:p w14:paraId="37A30CDB" w14:textId="77777777" w:rsidR="00260A20" w:rsidRDefault="00260A20">
      <w:pPr>
        <w:pStyle w:val="TOC1"/>
        <w:rPr>
          <w:rFonts w:asciiTheme="minorHAnsi" w:eastAsiaTheme="minorEastAsia" w:hAnsiTheme="minorHAnsi" w:cstheme="minorBidi"/>
          <w:bCs w:val="0"/>
          <w:caps w:val="0"/>
          <w:noProof/>
          <w:sz w:val="22"/>
          <w:szCs w:val="22"/>
        </w:rPr>
      </w:pPr>
      <w:hyperlink w:anchor="_Toc437885899" w:history="1">
        <w:r w:rsidRPr="00F35526">
          <w:rPr>
            <w:rStyle w:val="Hyperlink"/>
            <w:rFonts w:ascii="Times New Roman" w:hAnsi="Times New Roman" w:cs="Times New Roman"/>
            <w:noProof/>
          </w:rPr>
          <w:t>V.</w:t>
        </w:r>
        <w:r>
          <w:rPr>
            <w:rFonts w:asciiTheme="minorHAnsi" w:eastAsiaTheme="minorEastAsia" w:hAnsiTheme="minorHAnsi" w:cstheme="minorBidi"/>
            <w:bCs w:val="0"/>
            <w:caps w:val="0"/>
            <w:noProof/>
            <w:sz w:val="22"/>
            <w:szCs w:val="22"/>
          </w:rPr>
          <w:tab/>
        </w:r>
        <w:r w:rsidRPr="00F35526">
          <w:rPr>
            <w:rStyle w:val="Hyperlink"/>
            <w:rFonts w:ascii="Times New Roman" w:hAnsi="Times New Roman" w:cs="Times New Roman"/>
            <w:noProof/>
          </w:rPr>
          <w:t>Solution</w:t>
        </w:r>
        <w:r>
          <w:rPr>
            <w:noProof/>
            <w:webHidden/>
          </w:rPr>
          <w:tab/>
        </w:r>
        <w:r>
          <w:rPr>
            <w:noProof/>
            <w:webHidden/>
          </w:rPr>
          <w:fldChar w:fldCharType="begin"/>
        </w:r>
        <w:r>
          <w:rPr>
            <w:noProof/>
            <w:webHidden/>
          </w:rPr>
          <w:instrText xml:space="preserve"> PAGEREF _Toc437885899 \h </w:instrText>
        </w:r>
        <w:r>
          <w:rPr>
            <w:noProof/>
            <w:webHidden/>
          </w:rPr>
        </w:r>
        <w:r>
          <w:rPr>
            <w:noProof/>
            <w:webHidden/>
          </w:rPr>
          <w:fldChar w:fldCharType="separate"/>
        </w:r>
        <w:r>
          <w:rPr>
            <w:noProof/>
            <w:webHidden/>
          </w:rPr>
          <w:t>5</w:t>
        </w:r>
        <w:r>
          <w:rPr>
            <w:noProof/>
            <w:webHidden/>
          </w:rPr>
          <w:fldChar w:fldCharType="end"/>
        </w:r>
      </w:hyperlink>
    </w:p>
    <w:p w14:paraId="05310DEC" w14:textId="77777777" w:rsidR="00260A20" w:rsidRDefault="00260A20">
      <w:pPr>
        <w:pStyle w:val="TOC1"/>
        <w:rPr>
          <w:rFonts w:asciiTheme="minorHAnsi" w:eastAsiaTheme="minorEastAsia" w:hAnsiTheme="minorHAnsi" w:cstheme="minorBidi"/>
          <w:bCs w:val="0"/>
          <w:caps w:val="0"/>
          <w:noProof/>
          <w:sz w:val="22"/>
          <w:szCs w:val="22"/>
        </w:rPr>
      </w:pPr>
      <w:hyperlink w:anchor="_Toc437885900" w:history="1">
        <w:r w:rsidRPr="00F35526">
          <w:rPr>
            <w:rStyle w:val="Hyperlink"/>
            <w:rFonts w:ascii="Times New Roman" w:hAnsi="Times New Roman" w:cs="Times New Roman"/>
            <w:noProof/>
          </w:rPr>
          <w:t>VI.</w:t>
        </w:r>
        <w:r>
          <w:rPr>
            <w:rFonts w:asciiTheme="minorHAnsi" w:eastAsiaTheme="minorEastAsia" w:hAnsiTheme="minorHAnsi" w:cstheme="minorBidi"/>
            <w:bCs w:val="0"/>
            <w:caps w:val="0"/>
            <w:noProof/>
            <w:sz w:val="22"/>
            <w:szCs w:val="22"/>
          </w:rPr>
          <w:tab/>
        </w:r>
        <w:r w:rsidRPr="00F35526">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_Toc437885900 \h </w:instrText>
        </w:r>
        <w:r>
          <w:rPr>
            <w:noProof/>
            <w:webHidden/>
          </w:rPr>
        </w:r>
        <w:r>
          <w:rPr>
            <w:noProof/>
            <w:webHidden/>
          </w:rPr>
          <w:fldChar w:fldCharType="separate"/>
        </w:r>
        <w:r>
          <w:rPr>
            <w:noProof/>
            <w:webHidden/>
          </w:rPr>
          <w:t>5</w:t>
        </w:r>
        <w:r>
          <w:rPr>
            <w:noProof/>
            <w:webHidden/>
          </w:rPr>
          <w:fldChar w:fldCharType="end"/>
        </w:r>
      </w:hyperlink>
    </w:p>
    <w:p w14:paraId="45EFBA7A" w14:textId="77777777" w:rsidR="00260A20" w:rsidRDefault="00260A20">
      <w:pPr>
        <w:pStyle w:val="TOC1"/>
        <w:rPr>
          <w:rFonts w:asciiTheme="minorHAnsi" w:eastAsiaTheme="minorEastAsia" w:hAnsiTheme="minorHAnsi" w:cstheme="minorBidi"/>
          <w:bCs w:val="0"/>
          <w:caps w:val="0"/>
          <w:noProof/>
          <w:sz w:val="22"/>
          <w:szCs w:val="22"/>
        </w:rPr>
      </w:pPr>
      <w:hyperlink w:anchor="_Toc437885901" w:history="1">
        <w:r w:rsidRPr="00F35526">
          <w:rPr>
            <w:rStyle w:val="Hyperlink"/>
            <w:rFonts w:ascii="Times New Roman" w:hAnsi="Times New Roman" w:cs="Times New Roman"/>
            <w:noProof/>
          </w:rPr>
          <w:t>VII.</w:t>
        </w:r>
        <w:r>
          <w:rPr>
            <w:rFonts w:asciiTheme="minorHAnsi" w:eastAsiaTheme="minorEastAsia" w:hAnsiTheme="minorHAnsi" w:cstheme="minorBidi"/>
            <w:bCs w:val="0"/>
            <w:caps w:val="0"/>
            <w:noProof/>
            <w:sz w:val="22"/>
            <w:szCs w:val="22"/>
          </w:rPr>
          <w:tab/>
        </w:r>
        <w:r w:rsidRPr="00F35526">
          <w:rPr>
            <w:rStyle w:val="Hyperlink"/>
            <w:rFonts w:ascii="Times New Roman" w:hAnsi="Times New Roman" w:cs="Times New Roman"/>
            <w:noProof/>
          </w:rPr>
          <w:t>Resources</w:t>
        </w:r>
        <w:r>
          <w:rPr>
            <w:noProof/>
            <w:webHidden/>
          </w:rPr>
          <w:tab/>
        </w:r>
        <w:r>
          <w:rPr>
            <w:noProof/>
            <w:webHidden/>
          </w:rPr>
          <w:fldChar w:fldCharType="begin"/>
        </w:r>
        <w:r>
          <w:rPr>
            <w:noProof/>
            <w:webHidden/>
          </w:rPr>
          <w:instrText xml:space="preserve"> PAGEREF _Toc437885901 \h </w:instrText>
        </w:r>
        <w:r>
          <w:rPr>
            <w:noProof/>
            <w:webHidden/>
          </w:rPr>
        </w:r>
        <w:r>
          <w:rPr>
            <w:noProof/>
            <w:webHidden/>
          </w:rPr>
          <w:fldChar w:fldCharType="separate"/>
        </w:r>
        <w:r>
          <w:rPr>
            <w:noProof/>
            <w:webHidden/>
          </w:rPr>
          <w:t>7</w:t>
        </w:r>
        <w:r>
          <w:rPr>
            <w:noProof/>
            <w:webHidden/>
          </w:rPr>
          <w:fldChar w:fldCharType="end"/>
        </w:r>
      </w:hyperlink>
    </w:p>
    <w:p w14:paraId="18D1A673" w14:textId="77777777" w:rsidR="00260A20" w:rsidRDefault="00260A20">
      <w:pPr>
        <w:pStyle w:val="TOC1"/>
        <w:rPr>
          <w:rFonts w:asciiTheme="minorHAnsi" w:eastAsiaTheme="minorEastAsia" w:hAnsiTheme="minorHAnsi" w:cstheme="minorBidi"/>
          <w:bCs w:val="0"/>
          <w:caps w:val="0"/>
          <w:noProof/>
          <w:sz w:val="22"/>
          <w:szCs w:val="22"/>
        </w:rPr>
      </w:pPr>
      <w:hyperlink w:anchor="_Toc437885902" w:history="1">
        <w:r w:rsidRPr="00F35526">
          <w:rPr>
            <w:rStyle w:val="Hyperlink"/>
            <w:rFonts w:ascii="Times New Roman" w:hAnsi="Times New Roman" w:cs="Times New Roman"/>
            <w:noProof/>
          </w:rPr>
          <w:t>VIII.</w:t>
        </w:r>
        <w:r>
          <w:rPr>
            <w:rFonts w:asciiTheme="minorHAnsi" w:eastAsiaTheme="minorEastAsia" w:hAnsiTheme="minorHAnsi" w:cstheme="minorBidi"/>
            <w:bCs w:val="0"/>
            <w:caps w:val="0"/>
            <w:noProof/>
            <w:sz w:val="22"/>
            <w:szCs w:val="22"/>
          </w:rPr>
          <w:tab/>
        </w:r>
        <w:r w:rsidRPr="00F35526">
          <w:rPr>
            <w:rStyle w:val="Hyperlink"/>
            <w:rFonts w:ascii="Times New Roman" w:hAnsi="Times New Roman" w:cs="Times New Roman"/>
            <w:noProof/>
          </w:rPr>
          <w:t>Schedule</w:t>
        </w:r>
        <w:r>
          <w:rPr>
            <w:noProof/>
            <w:webHidden/>
          </w:rPr>
          <w:tab/>
        </w:r>
        <w:r>
          <w:rPr>
            <w:noProof/>
            <w:webHidden/>
          </w:rPr>
          <w:fldChar w:fldCharType="begin"/>
        </w:r>
        <w:r>
          <w:rPr>
            <w:noProof/>
            <w:webHidden/>
          </w:rPr>
          <w:instrText xml:space="preserve"> PAGEREF _Toc437885902 \h </w:instrText>
        </w:r>
        <w:r>
          <w:rPr>
            <w:noProof/>
            <w:webHidden/>
          </w:rPr>
        </w:r>
        <w:r>
          <w:rPr>
            <w:noProof/>
            <w:webHidden/>
          </w:rPr>
          <w:fldChar w:fldCharType="separate"/>
        </w:r>
        <w:r>
          <w:rPr>
            <w:noProof/>
            <w:webHidden/>
          </w:rPr>
          <w:t>7</w:t>
        </w:r>
        <w:r>
          <w:rPr>
            <w:noProof/>
            <w:webHidden/>
          </w:rPr>
          <w:fldChar w:fldCharType="end"/>
        </w:r>
      </w:hyperlink>
    </w:p>
    <w:p w14:paraId="3DEB523C" w14:textId="77777777" w:rsidR="00260A20" w:rsidRDefault="00260A20">
      <w:pPr>
        <w:pStyle w:val="TOC1"/>
        <w:rPr>
          <w:rFonts w:asciiTheme="minorHAnsi" w:eastAsiaTheme="minorEastAsia" w:hAnsiTheme="minorHAnsi" w:cstheme="minorBidi"/>
          <w:bCs w:val="0"/>
          <w:caps w:val="0"/>
          <w:noProof/>
          <w:sz w:val="22"/>
          <w:szCs w:val="22"/>
        </w:rPr>
      </w:pPr>
      <w:hyperlink w:anchor="_Toc437885903" w:history="1">
        <w:r w:rsidRPr="00F35526">
          <w:rPr>
            <w:rStyle w:val="Hyperlink"/>
            <w:rFonts w:ascii="Times New Roman" w:hAnsi="Times New Roman" w:cs="Times New Roman"/>
            <w:noProof/>
          </w:rPr>
          <w:t>IX.</w:t>
        </w:r>
        <w:r>
          <w:rPr>
            <w:rFonts w:asciiTheme="minorHAnsi" w:eastAsiaTheme="minorEastAsia" w:hAnsiTheme="minorHAnsi" w:cstheme="minorBidi"/>
            <w:bCs w:val="0"/>
            <w:caps w:val="0"/>
            <w:noProof/>
            <w:sz w:val="22"/>
            <w:szCs w:val="22"/>
          </w:rPr>
          <w:tab/>
        </w:r>
        <w:r w:rsidRPr="00F35526">
          <w:rPr>
            <w:rStyle w:val="Hyperlink"/>
            <w:rFonts w:ascii="Times New Roman" w:hAnsi="Times New Roman" w:cs="Times New Roman"/>
            <w:noProof/>
          </w:rPr>
          <w:t>Qualifications</w:t>
        </w:r>
        <w:r>
          <w:rPr>
            <w:noProof/>
            <w:webHidden/>
          </w:rPr>
          <w:tab/>
        </w:r>
        <w:r>
          <w:rPr>
            <w:noProof/>
            <w:webHidden/>
          </w:rPr>
          <w:fldChar w:fldCharType="begin"/>
        </w:r>
        <w:r>
          <w:rPr>
            <w:noProof/>
            <w:webHidden/>
          </w:rPr>
          <w:instrText xml:space="preserve"> PAGEREF _Toc437885903 \h </w:instrText>
        </w:r>
        <w:r>
          <w:rPr>
            <w:noProof/>
            <w:webHidden/>
          </w:rPr>
        </w:r>
        <w:r>
          <w:rPr>
            <w:noProof/>
            <w:webHidden/>
          </w:rPr>
          <w:fldChar w:fldCharType="separate"/>
        </w:r>
        <w:r>
          <w:rPr>
            <w:noProof/>
            <w:webHidden/>
          </w:rPr>
          <w:t>8</w:t>
        </w:r>
        <w:r>
          <w:rPr>
            <w:noProof/>
            <w:webHidden/>
          </w:rPr>
          <w:fldChar w:fldCharType="end"/>
        </w:r>
      </w:hyperlink>
    </w:p>
    <w:p w14:paraId="07BE9414" w14:textId="77777777" w:rsidR="00260A20" w:rsidRDefault="00260A20">
      <w:pPr>
        <w:pStyle w:val="TOC1"/>
        <w:rPr>
          <w:rFonts w:asciiTheme="minorHAnsi" w:eastAsiaTheme="minorEastAsia" w:hAnsiTheme="minorHAnsi" w:cstheme="minorBidi"/>
          <w:bCs w:val="0"/>
          <w:caps w:val="0"/>
          <w:noProof/>
          <w:sz w:val="22"/>
          <w:szCs w:val="22"/>
        </w:rPr>
      </w:pPr>
      <w:hyperlink w:anchor="_Toc437885904" w:history="1">
        <w:r w:rsidRPr="00F35526">
          <w:rPr>
            <w:rStyle w:val="Hyperlink"/>
            <w:rFonts w:ascii="Times New Roman" w:hAnsi="Times New Roman" w:cs="Times New Roman"/>
            <w:noProof/>
          </w:rPr>
          <w:t>X.</w:t>
        </w:r>
        <w:r>
          <w:rPr>
            <w:rFonts w:asciiTheme="minorHAnsi" w:eastAsiaTheme="minorEastAsia" w:hAnsiTheme="minorHAnsi" w:cstheme="minorBidi"/>
            <w:bCs w:val="0"/>
            <w:caps w:val="0"/>
            <w:noProof/>
            <w:sz w:val="22"/>
            <w:szCs w:val="22"/>
          </w:rPr>
          <w:tab/>
        </w:r>
        <w:r w:rsidRPr="00F35526">
          <w:rPr>
            <w:rStyle w:val="Hyperlink"/>
            <w:rFonts w:ascii="Times New Roman" w:hAnsi="Times New Roman" w:cs="Times New Roman"/>
            <w:noProof/>
          </w:rPr>
          <w:t>Management</w:t>
        </w:r>
        <w:r>
          <w:rPr>
            <w:noProof/>
            <w:webHidden/>
          </w:rPr>
          <w:tab/>
        </w:r>
        <w:r>
          <w:rPr>
            <w:noProof/>
            <w:webHidden/>
          </w:rPr>
          <w:fldChar w:fldCharType="begin"/>
        </w:r>
        <w:r>
          <w:rPr>
            <w:noProof/>
            <w:webHidden/>
          </w:rPr>
          <w:instrText xml:space="preserve"> PAGEREF _Toc437885904 \h </w:instrText>
        </w:r>
        <w:r>
          <w:rPr>
            <w:noProof/>
            <w:webHidden/>
          </w:rPr>
        </w:r>
        <w:r>
          <w:rPr>
            <w:noProof/>
            <w:webHidden/>
          </w:rPr>
          <w:fldChar w:fldCharType="separate"/>
        </w:r>
        <w:r>
          <w:rPr>
            <w:noProof/>
            <w:webHidden/>
          </w:rPr>
          <w:t>8</w:t>
        </w:r>
        <w:r>
          <w:rPr>
            <w:noProof/>
            <w:webHidden/>
          </w:rPr>
          <w:fldChar w:fldCharType="end"/>
        </w:r>
      </w:hyperlink>
    </w:p>
    <w:p w14:paraId="3543734C" w14:textId="77777777" w:rsidR="00260A20" w:rsidRDefault="00260A20">
      <w:pPr>
        <w:pStyle w:val="TOC1"/>
        <w:rPr>
          <w:rFonts w:asciiTheme="minorHAnsi" w:eastAsiaTheme="minorEastAsia" w:hAnsiTheme="minorHAnsi" w:cstheme="minorBidi"/>
          <w:bCs w:val="0"/>
          <w:caps w:val="0"/>
          <w:noProof/>
          <w:sz w:val="22"/>
          <w:szCs w:val="22"/>
        </w:rPr>
      </w:pPr>
      <w:hyperlink w:anchor="_Toc437885905" w:history="1">
        <w:r w:rsidRPr="00F35526">
          <w:rPr>
            <w:rStyle w:val="Hyperlink"/>
            <w:rFonts w:ascii="Times New Roman" w:hAnsi="Times New Roman" w:cs="Times New Roman"/>
            <w:noProof/>
          </w:rPr>
          <w:t>XI.</w:t>
        </w:r>
        <w:r>
          <w:rPr>
            <w:rFonts w:asciiTheme="minorHAnsi" w:eastAsiaTheme="minorEastAsia" w:hAnsiTheme="minorHAnsi" w:cstheme="minorBidi"/>
            <w:bCs w:val="0"/>
            <w:caps w:val="0"/>
            <w:noProof/>
            <w:sz w:val="22"/>
            <w:szCs w:val="22"/>
          </w:rPr>
          <w:tab/>
        </w:r>
        <w:r w:rsidRPr="00F35526">
          <w:rPr>
            <w:rStyle w:val="Hyperlink"/>
            <w:rFonts w:ascii="Times New Roman" w:hAnsi="Times New Roman" w:cs="Times New Roman"/>
            <w:noProof/>
          </w:rPr>
          <w:t>Costs</w:t>
        </w:r>
        <w:r>
          <w:rPr>
            <w:noProof/>
            <w:webHidden/>
          </w:rPr>
          <w:tab/>
        </w:r>
        <w:r>
          <w:rPr>
            <w:noProof/>
            <w:webHidden/>
          </w:rPr>
          <w:fldChar w:fldCharType="begin"/>
        </w:r>
        <w:r>
          <w:rPr>
            <w:noProof/>
            <w:webHidden/>
          </w:rPr>
          <w:instrText xml:space="preserve"> PAGEREF _Toc437885905 \h </w:instrText>
        </w:r>
        <w:r>
          <w:rPr>
            <w:noProof/>
            <w:webHidden/>
          </w:rPr>
        </w:r>
        <w:r>
          <w:rPr>
            <w:noProof/>
            <w:webHidden/>
          </w:rPr>
          <w:fldChar w:fldCharType="separate"/>
        </w:r>
        <w:r>
          <w:rPr>
            <w:noProof/>
            <w:webHidden/>
          </w:rPr>
          <w:t>8</w:t>
        </w:r>
        <w:r>
          <w:rPr>
            <w:noProof/>
            <w:webHidden/>
          </w:rPr>
          <w:fldChar w:fldCharType="end"/>
        </w:r>
      </w:hyperlink>
    </w:p>
    <w:p w14:paraId="1A638F96" w14:textId="77777777" w:rsidR="005204CE" w:rsidRPr="006F0BCA" w:rsidRDefault="00766A5A" w:rsidP="00291939">
      <w:pPr>
        <w:rPr>
          <w:rFonts w:ascii="Times New Roman" w:hAnsi="Times New Roman"/>
        </w:rPr>
      </w:pPr>
      <w:r w:rsidRPr="006F0BCA">
        <w:rPr>
          <w:rFonts w:ascii="Times New Roman" w:hAnsi="Times New Roman"/>
        </w:rPr>
        <w:fldChar w:fldCharType="end"/>
      </w:r>
    </w:p>
    <w:p w14:paraId="78882E61" w14:textId="77777777" w:rsidR="00722DD9" w:rsidRPr="006F0BCA" w:rsidRDefault="00A479CA" w:rsidP="00882474">
      <w:pPr>
        <w:pStyle w:val="Heading1"/>
        <w:rPr>
          <w:rFonts w:ascii="Times New Roman" w:hAnsi="Times New Roman" w:cs="Times New Roman"/>
        </w:rPr>
      </w:pPr>
      <w:r w:rsidRPr="006F0BCA">
        <w:rPr>
          <w:rFonts w:ascii="Times New Roman" w:hAnsi="Times New Roman" w:cs="Times New Roman"/>
        </w:rPr>
        <w:br w:type="page"/>
      </w:r>
      <w:bookmarkStart w:id="3" w:name="_Toc437885895"/>
      <w:r w:rsidR="006F0BCA">
        <w:rPr>
          <w:rFonts w:ascii="Times New Roman" w:hAnsi="Times New Roman" w:cs="Times New Roman"/>
        </w:rPr>
        <w:lastRenderedPageBreak/>
        <w:t xml:space="preserve">Project </w:t>
      </w:r>
      <w:r w:rsidR="009F4E29" w:rsidRPr="006F0BCA">
        <w:rPr>
          <w:rFonts w:ascii="Times New Roman" w:hAnsi="Times New Roman" w:cs="Times New Roman"/>
        </w:rPr>
        <w:t>Summary</w:t>
      </w:r>
      <w:bookmarkEnd w:id="3"/>
    </w:p>
    <w:p w14:paraId="1B68249E" w14:textId="77777777" w:rsidR="008813A3" w:rsidRDefault="008813A3" w:rsidP="00DF0F9A">
      <w:pPr>
        <w:pStyle w:val="BodyText"/>
        <w:rPr>
          <w:rFonts w:ascii="Times New Roman" w:hAnsi="Times New Roman"/>
        </w:rPr>
      </w:pPr>
      <w:r>
        <w:rPr>
          <w:rFonts w:ascii="Times New Roman" w:hAnsi="Times New Roman"/>
        </w:rPr>
        <w:t xml:space="preserve">Utah State University is a public university located in Logan Utah.  Most well-known for its engineering programs, Utah State provides many high quality engineers to revolutionize the industry each year.  As students at Utah State, our purpose is to gain meaningful knowledge and experience which will lead us to provide new developments to future generations.  </w:t>
      </w:r>
    </w:p>
    <w:p w14:paraId="0551921A" w14:textId="77777777" w:rsidR="008813A3" w:rsidRDefault="006A59CB" w:rsidP="00DF0F9A">
      <w:pPr>
        <w:pStyle w:val="BodyText"/>
        <w:rPr>
          <w:rFonts w:ascii="Times New Roman" w:hAnsi="Times New Roman"/>
        </w:rPr>
      </w:pPr>
      <w:r>
        <w:rPr>
          <w:rFonts w:ascii="Times New Roman" w:hAnsi="Times New Roman"/>
        </w:rPr>
        <w:t>The product</w:t>
      </w:r>
      <w:r w:rsidR="008813A3">
        <w:rPr>
          <w:rFonts w:ascii="Times New Roman" w:hAnsi="Times New Roman"/>
        </w:rPr>
        <w:t xml:space="preserve"> </w:t>
      </w:r>
      <w:r>
        <w:rPr>
          <w:rFonts w:ascii="Times New Roman" w:hAnsi="Times New Roman"/>
        </w:rPr>
        <w:t>proposed</w:t>
      </w:r>
      <w:r w:rsidR="008813A3">
        <w:rPr>
          <w:rFonts w:ascii="Times New Roman" w:hAnsi="Times New Roman"/>
        </w:rPr>
        <w:t xml:space="preserve"> in this document is a plaque laser engraving device (PLED) which will engrave high quality images into wooden plaques.  </w:t>
      </w:r>
      <w:r w:rsidR="00166258">
        <w:rPr>
          <w:rFonts w:ascii="Times New Roman" w:hAnsi="Times New Roman"/>
        </w:rPr>
        <w:t>Our purpose it to gain engineering experience to propel us into a position in which we can be competitive in the work force.  Likewise, our product will provide people with qua</w:t>
      </w:r>
      <w:r>
        <w:rPr>
          <w:rFonts w:ascii="Times New Roman" w:hAnsi="Times New Roman"/>
        </w:rPr>
        <w:t>lity decoration for their homes and</w:t>
      </w:r>
      <w:r w:rsidR="00166258">
        <w:rPr>
          <w:rFonts w:ascii="Times New Roman" w:hAnsi="Times New Roman"/>
        </w:rPr>
        <w:t xml:space="preserve"> offices, and could be used for awards and recognition.</w:t>
      </w:r>
    </w:p>
    <w:p w14:paraId="255E949D" w14:textId="77777777" w:rsidR="00166258" w:rsidRPr="006F0BCA" w:rsidRDefault="006A59CB" w:rsidP="00DF0F9A">
      <w:pPr>
        <w:pStyle w:val="BodyText"/>
        <w:rPr>
          <w:rFonts w:ascii="Times New Roman" w:hAnsi="Times New Roman"/>
        </w:rPr>
      </w:pPr>
      <w:r>
        <w:rPr>
          <w:rFonts w:ascii="Times New Roman" w:hAnsi="Times New Roman"/>
        </w:rPr>
        <w:t>We request $4</w:t>
      </w:r>
      <w:r w:rsidR="00166258">
        <w:rPr>
          <w:rFonts w:ascii="Times New Roman" w:hAnsi="Times New Roman"/>
        </w:rPr>
        <w:t>00</w:t>
      </w:r>
      <w:r>
        <w:rPr>
          <w:rFonts w:ascii="Times New Roman" w:hAnsi="Times New Roman"/>
        </w:rPr>
        <w:t xml:space="preserve"> for the cost of materials. The most expensive materials will be the laser module and the structural components. We feel that $400 will enable us to build a prototype as a proof of concept and give us invaluable experience. We also request regular meetings to discuss project progress and developments during the design and testing phases of the project.</w:t>
      </w:r>
    </w:p>
    <w:p w14:paraId="3878021C" w14:textId="77777777" w:rsidR="00CF2E33" w:rsidRPr="006F0BCA" w:rsidRDefault="001A3586" w:rsidP="00882474">
      <w:pPr>
        <w:pStyle w:val="Heading1"/>
        <w:rPr>
          <w:rFonts w:ascii="Times New Roman" w:hAnsi="Times New Roman" w:cs="Times New Roman"/>
        </w:rPr>
      </w:pPr>
      <w:r w:rsidRPr="006F0BCA">
        <w:rPr>
          <w:rFonts w:ascii="Times New Roman" w:hAnsi="Times New Roman" w:cs="Times New Roman"/>
        </w:rPr>
        <w:br w:type="page"/>
      </w:r>
      <w:bookmarkStart w:id="4" w:name="_Toc437885896"/>
      <w:r w:rsidR="00CF2E33" w:rsidRPr="006F0BCA">
        <w:rPr>
          <w:rFonts w:ascii="Times New Roman" w:hAnsi="Times New Roman" w:cs="Times New Roman"/>
        </w:rPr>
        <w:lastRenderedPageBreak/>
        <w:t>Introduction</w:t>
      </w:r>
      <w:bookmarkEnd w:id="1"/>
      <w:bookmarkEnd w:id="4"/>
    </w:p>
    <w:p w14:paraId="6EF5B30D" w14:textId="77777777" w:rsidR="00722DD9" w:rsidRDefault="00D0682E" w:rsidP="00DF0F9A">
      <w:pPr>
        <w:pStyle w:val="BodyText"/>
        <w:rPr>
          <w:rFonts w:ascii="Times New Roman" w:hAnsi="Times New Roman"/>
        </w:rPr>
      </w:pPr>
      <w:r>
        <w:rPr>
          <w:rFonts w:ascii="Times New Roman" w:hAnsi="Times New Roman"/>
        </w:rPr>
        <w:t xml:space="preserve">Utah State University was founded in 1888 with the commitment to produce quality students who will change the world. Engineering </w:t>
      </w:r>
      <w:r w:rsidR="003226D4">
        <w:rPr>
          <w:rFonts w:ascii="Times New Roman" w:hAnsi="Times New Roman"/>
        </w:rPr>
        <w:t>projects are</w:t>
      </w:r>
      <w:r>
        <w:rPr>
          <w:rFonts w:ascii="Times New Roman" w:hAnsi="Times New Roman"/>
        </w:rPr>
        <w:t xml:space="preserve"> at the forefront of USU </w:t>
      </w:r>
      <w:r w:rsidR="003226D4">
        <w:rPr>
          <w:rFonts w:ascii="Times New Roman" w:hAnsi="Times New Roman"/>
        </w:rPr>
        <w:t xml:space="preserve">innovations and have always been an integral part of an engineering student’s education.  We feel this project will give us valuable experience on how to design an effective controls system and how lasers are used in industry. </w:t>
      </w:r>
      <w:r w:rsidR="00450108">
        <w:rPr>
          <w:rFonts w:ascii="Times New Roman" w:hAnsi="Times New Roman"/>
        </w:rPr>
        <w:t>It will also put artistic design tools in the hands of the general public to help improve people’s homes.</w:t>
      </w:r>
    </w:p>
    <w:p w14:paraId="62E2F37B" w14:textId="77777777" w:rsidR="00450108" w:rsidRDefault="00450108" w:rsidP="00DF0F9A">
      <w:pPr>
        <w:pStyle w:val="BodyText"/>
        <w:rPr>
          <w:rFonts w:ascii="Times New Roman" w:hAnsi="Times New Roman"/>
        </w:rPr>
      </w:pPr>
      <w:r>
        <w:rPr>
          <w:rFonts w:ascii="Times New Roman" w:hAnsi="Times New Roman"/>
        </w:rPr>
        <w:t>We want this product to be usable by the general public. To accomplish this, we want a user to be able to choose a piece of wood to engrave the image on and</w:t>
      </w:r>
      <w:r w:rsidR="00D555A3">
        <w:rPr>
          <w:rFonts w:ascii="Times New Roman" w:hAnsi="Times New Roman"/>
        </w:rPr>
        <w:t xml:space="preserve"> clamp it to the frame of the plaque laser engraving device (</w:t>
      </w:r>
      <w:r>
        <w:rPr>
          <w:rFonts w:ascii="Times New Roman" w:hAnsi="Times New Roman"/>
        </w:rPr>
        <w:t>PLED</w:t>
      </w:r>
      <w:r w:rsidR="00D555A3">
        <w:rPr>
          <w:rFonts w:ascii="Times New Roman" w:hAnsi="Times New Roman"/>
        </w:rPr>
        <w:t>)</w:t>
      </w:r>
      <w:r>
        <w:rPr>
          <w:rFonts w:ascii="Times New Roman" w:hAnsi="Times New Roman"/>
        </w:rPr>
        <w:t>. They then upload an image from a phone or digital camera to a computer and easily run a program that will start the PLED. The software will then send the image information to the microcontroller on the PLED and it will engrave the image on the plaque.</w:t>
      </w:r>
    </w:p>
    <w:p w14:paraId="37A395F8" w14:textId="77777777" w:rsidR="006F0BCA" w:rsidRDefault="001C502D" w:rsidP="00DF0F9A">
      <w:pPr>
        <w:pStyle w:val="BodyText"/>
        <w:rPr>
          <w:rFonts w:ascii="Times New Roman" w:hAnsi="Times New Roman"/>
        </w:rPr>
      </w:pPr>
      <w:r>
        <w:rPr>
          <w:rFonts w:ascii="Times New Roman" w:hAnsi="Times New Roman"/>
        </w:rPr>
        <w:t>There are many laser engraving machines on the market today. Our goal is not to outdo products that are currently available. Our primary purpose is to learn what it takes to build a complicated controls device like this and how feasible it is to engineer one from scratch. We may improve upon issues that we find with current systems along the way, but our goal is mainly educational and we would love to inspire others on senior design night as something to be proud of here at Utah State.</w:t>
      </w:r>
    </w:p>
    <w:p w14:paraId="19BD0E3B" w14:textId="77777777" w:rsidR="00C7586A" w:rsidRPr="00C7586A" w:rsidRDefault="00C7586A" w:rsidP="00DF0F9A">
      <w:pPr>
        <w:pStyle w:val="BodyText"/>
        <w:rPr>
          <w:rFonts w:ascii="Times New Roman" w:hAnsi="Times New Roman"/>
        </w:rPr>
      </w:pPr>
      <w:r>
        <w:rPr>
          <w:rFonts w:ascii="Times New Roman" w:hAnsi="Times New Roman"/>
        </w:rPr>
        <w:t>The sections that follow will detail the problem, or the inspiration behind our project.  Our objectives and end goal will be laid out, and we will define the means by which we will accomplish them, such as available resources, schedule, qualifications, management and budget.</w:t>
      </w:r>
    </w:p>
    <w:p w14:paraId="04D7BDB0" w14:textId="77777777" w:rsidR="006F0BCA" w:rsidRPr="006F0BCA" w:rsidRDefault="006F0BCA" w:rsidP="00A479CA">
      <w:pPr>
        <w:pStyle w:val="BodyText"/>
        <w:rPr>
          <w:rFonts w:ascii="Times New Roman" w:hAnsi="Times New Roman"/>
        </w:rPr>
      </w:pPr>
    </w:p>
    <w:p w14:paraId="6394AAA7" w14:textId="77777777" w:rsidR="00CF2E33" w:rsidRPr="006F0BCA" w:rsidRDefault="00CF2E33" w:rsidP="00882474">
      <w:pPr>
        <w:pStyle w:val="Heading1"/>
        <w:rPr>
          <w:rFonts w:ascii="Times New Roman" w:hAnsi="Times New Roman" w:cs="Times New Roman"/>
        </w:rPr>
      </w:pPr>
      <w:bookmarkStart w:id="5" w:name="_Toc4214693"/>
      <w:bookmarkStart w:id="6" w:name="_Toc437885897"/>
      <w:r w:rsidRPr="006F0BCA">
        <w:rPr>
          <w:rFonts w:ascii="Times New Roman" w:hAnsi="Times New Roman" w:cs="Times New Roman"/>
        </w:rPr>
        <w:t>Problem</w:t>
      </w:r>
      <w:bookmarkEnd w:id="5"/>
      <w:bookmarkEnd w:id="6"/>
    </w:p>
    <w:p w14:paraId="5963BED4" w14:textId="77777777" w:rsidR="00111777" w:rsidRDefault="00111777" w:rsidP="00DF0F9A">
      <w:pPr>
        <w:pStyle w:val="BodyText"/>
        <w:rPr>
          <w:rFonts w:ascii="Times New Roman" w:hAnsi="Times New Roman"/>
        </w:rPr>
      </w:pPr>
      <w:r>
        <w:rPr>
          <w:rFonts w:ascii="Times New Roman" w:hAnsi="Times New Roman"/>
        </w:rPr>
        <w:t>Ever since lasers were developed in the 1950’s they have been quite expensive and not very powerful. Only in the last 20 years have semiconductor lasers become widely available and even more recently at higher power outputs. Because they have become affordable to hobbyists more recently, their useful applications are still forming. Laser engraving at the hobbyist level is now possibl</w:t>
      </w:r>
      <w:r w:rsidR="00323F9B">
        <w:rPr>
          <w:rFonts w:ascii="Times New Roman" w:hAnsi="Times New Roman"/>
        </w:rPr>
        <w:t>e but not many ha</w:t>
      </w:r>
      <w:r w:rsidR="00A80B73">
        <w:rPr>
          <w:rFonts w:ascii="Times New Roman" w:hAnsi="Times New Roman"/>
        </w:rPr>
        <w:t>ve done it. We don’t intend</w:t>
      </w:r>
      <w:r w:rsidR="00323F9B">
        <w:rPr>
          <w:rFonts w:ascii="Times New Roman" w:hAnsi="Times New Roman"/>
        </w:rPr>
        <w:t xml:space="preserve"> to make the most sophis</w:t>
      </w:r>
      <w:r w:rsidR="00A80B73">
        <w:rPr>
          <w:rFonts w:ascii="Times New Roman" w:hAnsi="Times New Roman"/>
        </w:rPr>
        <w:t>ticated laser engraver available</w:t>
      </w:r>
      <w:r w:rsidR="00323F9B">
        <w:rPr>
          <w:rFonts w:ascii="Times New Roman" w:hAnsi="Times New Roman"/>
        </w:rPr>
        <w:t>, but we do want to prove it is possible to build an affordable</w:t>
      </w:r>
      <w:r w:rsidR="003F223B">
        <w:rPr>
          <w:rFonts w:ascii="Times New Roman" w:hAnsi="Times New Roman"/>
        </w:rPr>
        <w:t>, easy-to-</w:t>
      </w:r>
      <w:r w:rsidR="00A80B73">
        <w:rPr>
          <w:rFonts w:ascii="Times New Roman" w:hAnsi="Times New Roman"/>
        </w:rPr>
        <w:t>use</w:t>
      </w:r>
      <w:r w:rsidR="00323F9B">
        <w:rPr>
          <w:rFonts w:ascii="Times New Roman" w:hAnsi="Times New Roman"/>
        </w:rPr>
        <w:t xml:space="preserve"> unit and learn about controls systems along the way.</w:t>
      </w:r>
    </w:p>
    <w:p w14:paraId="629CB603" w14:textId="77777777" w:rsidR="006F0BCA" w:rsidRDefault="007F08CE" w:rsidP="00DF0F9A">
      <w:pPr>
        <w:pStyle w:val="BodyText"/>
        <w:rPr>
          <w:rFonts w:ascii="Times New Roman" w:hAnsi="Times New Roman"/>
        </w:rPr>
      </w:pPr>
      <w:r>
        <w:rPr>
          <w:rFonts w:ascii="Times New Roman" w:hAnsi="Times New Roman"/>
        </w:rPr>
        <w:t xml:space="preserve">One concern people often have with new or specialty technology is that it often very expensive. Our target budget for this project is $400 which is within reach of many of the people looking for a solution like ours. If hobbyists can </w:t>
      </w:r>
      <w:r w:rsidR="00111777">
        <w:rPr>
          <w:rFonts w:ascii="Times New Roman" w:hAnsi="Times New Roman"/>
        </w:rPr>
        <w:t xml:space="preserve">obtain a PLED for $400, they would be able </w:t>
      </w:r>
      <w:r w:rsidR="00A80B73">
        <w:rPr>
          <w:rFonts w:ascii="Times New Roman" w:hAnsi="Times New Roman"/>
        </w:rPr>
        <w:t xml:space="preserve">create works of art, gain experience with evolving technology </w:t>
      </w:r>
      <w:r w:rsidR="00111777">
        <w:rPr>
          <w:rFonts w:ascii="Times New Roman" w:hAnsi="Times New Roman"/>
        </w:rPr>
        <w:t>and possibly even contribute to further development in the field.</w:t>
      </w:r>
    </w:p>
    <w:p w14:paraId="30FF799E" w14:textId="77777777" w:rsidR="00A80B73" w:rsidRDefault="00A80B73" w:rsidP="00DF0F9A">
      <w:pPr>
        <w:pStyle w:val="BodyText"/>
        <w:rPr>
          <w:rFonts w:ascii="Times New Roman" w:hAnsi="Times New Roman"/>
        </w:rPr>
      </w:pPr>
      <w:r>
        <w:rPr>
          <w:rFonts w:ascii="Times New Roman" w:hAnsi="Times New Roman"/>
        </w:rPr>
        <w:t>In a generation that is interested in finding new and unique ways to decorate, it is clear that hanging photos is only one of many available options.  Painting and burning wood has been a long standing form of decoration.  Despite its beauty and novelty, the precision and i</w:t>
      </w:r>
      <w:r w:rsidR="00F264EE">
        <w:rPr>
          <w:rFonts w:ascii="Times New Roman" w:hAnsi="Times New Roman"/>
        </w:rPr>
        <w:t>ntricacy of laser engravings have</w:t>
      </w:r>
      <w:r>
        <w:rPr>
          <w:rFonts w:ascii="Times New Roman" w:hAnsi="Times New Roman"/>
        </w:rPr>
        <w:t xml:space="preserve"> been expensive and difficult to obtain.  If someone wants a family photo engraved on a wooden plaque they would likely have to pay in excess of $100 to have one made.  This product, beyond providing experience to potential engineers, provides people with quality decoration to make their home or office unique at a more affordable price.</w:t>
      </w:r>
    </w:p>
    <w:p w14:paraId="53E964C9" w14:textId="77777777" w:rsidR="00F23598" w:rsidRPr="006F0BCA" w:rsidRDefault="00F23598" w:rsidP="00A80B73">
      <w:pPr>
        <w:pStyle w:val="BodyText"/>
        <w:rPr>
          <w:rFonts w:ascii="Times New Roman" w:hAnsi="Times New Roman"/>
        </w:rPr>
      </w:pPr>
    </w:p>
    <w:p w14:paraId="3BCC4A50" w14:textId="77777777" w:rsidR="00CF2E33" w:rsidRPr="006F0BCA" w:rsidRDefault="00CF2E33" w:rsidP="00882474">
      <w:pPr>
        <w:pStyle w:val="Heading1"/>
        <w:rPr>
          <w:rFonts w:ascii="Times New Roman" w:hAnsi="Times New Roman" w:cs="Times New Roman"/>
        </w:rPr>
      </w:pPr>
      <w:bookmarkStart w:id="7" w:name="_Toc4214694"/>
      <w:bookmarkStart w:id="8" w:name="_Toc437885898"/>
      <w:r w:rsidRPr="006F0BCA">
        <w:rPr>
          <w:rFonts w:ascii="Times New Roman" w:hAnsi="Times New Roman" w:cs="Times New Roman"/>
        </w:rPr>
        <w:lastRenderedPageBreak/>
        <w:t>Objectives</w:t>
      </w:r>
      <w:bookmarkEnd w:id="7"/>
      <w:bookmarkEnd w:id="8"/>
    </w:p>
    <w:p w14:paraId="274BA9FE" w14:textId="77777777" w:rsidR="00842088" w:rsidRDefault="00842088" w:rsidP="00842088">
      <w:pPr>
        <w:pStyle w:val="BodyText"/>
        <w:rPr>
          <w:rFonts w:ascii="Times New Roman" w:hAnsi="Times New Roman"/>
        </w:rPr>
      </w:pPr>
      <w:r>
        <w:rPr>
          <w:rFonts w:ascii="Times New Roman" w:hAnsi="Times New Roman"/>
        </w:rPr>
        <w:t>We have three primary goals for this project:</w:t>
      </w:r>
    </w:p>
    <w:p w14:paraId="1CC54154" w14:textId="77777777" w:rsidR="00F23598" w:rsidRDefault="00F23598" w:rsidP="00DF0F9A">
      <w:pPr>
        <w:pStyle w:val="BodyText"/>
        <w:numPr>
          <w:ilvl w:val="0"/>
          <w:numId w:val="50"/>
        </w:numPr>
        <w:rPr>
          <w:rFonts w:ascii="Times New Roman" w:hAnsi="Times New Roman"/>
        </w:rPr>
      </w:pPr>
      <w:r>
        <w:rPr>
          <w:rFonts w:ascii="Times New Roman" w:hAnsi="Times New Roman"/>
        </w:rPr>
        <w:t>Goal 1:  Create high quality, laser engraved images on wooden plaques.</w:t>
      </w:r>
    </w:p>
    <w:p w14:paraId="5667F500" w14:textId="77777777" w:rsidR="00F23598" w:rsidRDefault="00F23598" w:rsidP="00DF0F9A">
      <w:pPr>
        <w:pStyle w:val="BodyText"/>
        <w:numPr>
          <w:ilvl w:val="1"/>
          <w:numId w:val="50"/>
        </w:numPr>
        <w:rPr>
          <w:rFonts w:ascii="Times New Roman" w:hAnsi="Times New Roman"/>
        </w:rPr>
      </w:pPr>
      <w:r>
        <w:rPr>
          <w:rFonts w:ascii="Times New Roman" w:hAnsi="Times New Roman"/>
        </w:rPr>
        <w:t>Benefit:  Make</w:t>
      </w:r>
      <w:r w:rsidR="00F264EE">
        <w:rPr>
          <w:rFonts w:ascii="Times New Roman" w:hAnsi="Times New Roman"/>
        </w:rPr>
        <w:t xml:space="preserve"> engraved</w:t>
      </w:r>
      <w:r>
        <w:rPr>
          <w:rFonts w:ascii="Times New Roman" w:hAnsi="Times New Roman"/>
        </w:rPr>
        <w:t xml:space="preserve"> plaques affordable and easily available to the general public.</w:t>
      </w:r>
    </w:p>
    <w:p w14:paraId="6D2EF7C2" w14:textId="77777777" w:rsidR="00F23598" w:rsidRDefault="00F23598" w:rsidP="00DF0F9A">
      <w:pPr>
        <w:pStyle w:val="BodyText"/>
        <w:numPr>
          <w:ilvl w:val="0"/>
          <w:numId w:val="50"/>
        </w:numPr>
        <w:rPr>
          <w:rFonts w:ascii="Times New Roman" w:hAnsi="Times New Roman"/>
        </w:rPr>
      </w:pPr>
      <w:r>
        <w:rPr>
          <w:rFonts w:ascii="Times New Roman" w:hAnsi="Times New Roman"/>
        </w:rPr>
        <w:t>Goal 2:  Create an affordable, hobbyist level engraving machine.</w:t>
      </w:r>
    </w:p>
    <w:p w14:paraId="3DE3C9DC" w14:textId="77777777" w:rsidR="00F23598" w:rsidRDefault="00F23598" w:rsidP="00DF0F9A">
      <w:pPr>
        <w:pStyle w:val="BodyText"/>
        <w:numPr>
          <w:ilvl w:val="1"/>
          <w:numId w:val="50"/>
        </w:numPr>
        <w:rPr>
          <w:rFonts w:ascii="Times New Roman" w:hAnsi="Times New Roman"/>
        </w:rPr>
      </w:pPr>
      <w:r>
        <w:rPr>
          <w:rFonts w:ascii="Times New Roman" w:hAnsi="Times New Roman"/>
        </w:rPr>
        <w:t>Benefit:  Allow hobbyists and engineers to learn about</w:t>
      </w:r>
      <w:r w:rsidR="00F264EE">
        <w:rPr>
          <w:rFonts w:ascii="Times New Roman" w:hAnsi="Times New Roman"/>
        </w:rPr>
        <w:t xml:space="preserve"> the</w:t>
      </w:r>
      <w:r>
        <w:rPr>
          <w:rFonts w:ascii="Times New Roman" w:hAnsi="Times New Roman"/>
        </w:rPr>
        <w:t xml:space="preserve"> design and construct</w:t>
      </w:r>
      <w:r w:rsidR="00F264EE">
        <w:rPr>
          <w:rFonts w:ascii="Times New Roman" w:hAnsi="Times New Roman"/>
        </w:rPr>
        <w:t>ion</w:t>
      </w:r>
      <w:r>
        <w:rPr>
          <w:rFonts w:ascii="Times New Roman" w:hAnsi="Times New Roman"/>
        </w:rPr>
        <w:t xml:space="preserve"> of a CNC </w:t>
      </w:r>
      <w:r w:rsidR="00F264EE">
        <w:rPr>
          <w:rFonts w:ascii="Times New Roman" w:hAnsi="Times New Roman"/>
        </w:rPr>
        <w:t>machine</w:t>
      </w:r>
      <w:r>
        <w:rPr>
          <w:rFonts w:ascii="Times New Roman" w:hAnsi="Times New Roman"/>
        </w:rPr>
        <w:t xml:space="preserve"> using lasers at a low cost.</w:t>
      </w:r>
    </w:p>
    <w:p w14:paraId="66C3C47A" w14:textId="77777777" w:rsidR="00F23598" w:rsidRDefault="00F23598" w:rsidP="00DF0F9A">
      <w:pPr>
        <w:pStyle w:val="BodyText"/>
        <w:numPr>
          <w:ilvl w:val="0"/>
          <w:numId w:val="50"/>
        </w:numPr>
        <w:rPr>
          <w:rFonts w:ascii="Times New Roman" w:hAnsi="Times New Roman"/>
        </w:rPr>
      </w:pPr>
      <w:r>
        <w:rPr>
          <w:rFonts w:ascii="Times New Roman" w:hAnsi="Times New Roman"/>
        </w:rPr>
        <w:t xml:space="preserve">Goal 3:  </w:t>
      </w:r>
      <w:r w:rsidR="00DF0F9A">
        <w:rPr>
          <w:rFonts w:ascii="Times New Roman" w:hAnsi="Times New Roman"/>
        </w:rPr>
        <w:t>Learn to control a mechanical system with a microcontroller and computer.</w:t>
      </w:r>
    </w:p>
    <w:p w14:paraId="7F556810" w14:textId="77777777" w:rsidR="006F0BCA" w:rsidRPr="00DF0F9A" w:rsidRDefault="00DF0F9A" w:rsidP="00DF0F9A">
      <w:pPr>
        <w:pStyle w:val="BodyText"/>
        <w:numPr>
          <w:ilvl w:val="1"/>
          <w:numId w:val="50"/>
        </w:numPr>
        <w:rPr>
          <w:rFonts w:ascii="Times New Roman" w:hAnsi="Times New Roman"/>
        </w:rPr>
      </w:pPr>
      <w:r>
        <w:rPr>
          <w:rFonts w:ascii="Times New Roman" w:hAnsi="Times New Roman"/>
        </w:rPr>
        <w:t>Benefit:  Allows</w:t>
      </w:r>
      <w:r w:rsidR="006C587B">
        <w:rPr>
          <w:rFonts w:ascii="Times New Roman" w:hAnsi="Times New Roman"/>
        </w:rPr>
        <w:t xml:space="preserve"> for our personal edification, and the opportunity for others to make improvements </w:t>
      </w:r>
      <w:r>
        <w:rPr>
          <w:rFonts w:ascii="Times New Roman" w:hAnsi="Times New Roman"/>
        </w:rPr>
        <w:t>on the original design.</w:t>
      </w:r>
    </w:p>
    <w:p w14:paraId="0A8635A9" w14:textId="77777777" w:rsidR="00CF2E33" w:rsidRPr="006F0BCA" w:rsidRDefault="006F0BCA" w:rsidP="00882474">
      <w:pPr>
        <w:pStyle w:val="Heading1"/>
        <w:rPr>
          <w:rFonts w:ascii="Times New Roman" w:hAnsi="Times New Roman" w:cs="Times New Roman"/>
        </w:rPr>
      </w:pPr>
      <w:bookmarkStart w:id="9" w:name="_Toc437885899"/>
      <w:r>
        <w:rPr>
          <w:rFonts w:ascii="Times New Roman" w:hAnsi="Times New Roman" w:cs="Times New Roman"/>
        </w:rPr>
        <w:t>Solution</w:t>
      </w:r>
      <w:bookmarkEnd w:id="9"/>
    </w:p>
    <w:p w14:paraId="59C55402" w14:textId="77777777" w:rsidR="006C587B" w:rsidRDefault="006C587B" w:rsidP="00A479CA">
      <w:pPr>
        <w:pStyle w:val="BodyText"/>
        <w:rPr>
          <w:rFonts w:ascii="Times New Roman" w:hAnsi="Times New Roman"/>
        </w:rPr>
      </w:pPr>
      <w:r>
        <w:rPr>
          <w:rFonts w:ascii="Times New Roman" w:hAnsi="Times New Roman"/>
        </w:rPr>
        <w:t xml:space="preserve">We will design and construct a CNC type laser engraving machine that will reproduce digital images on wood. The process will start with a user having a photo on their computer. They will then run a program </w:t>
      </w:r>
      <w:commentRangeStart w:id="10"/>
      <w:r>
        <w:rPr>
          <w:rFonts w:ascii="Times New Roman" w:hAnsi="Times New Roman"/>
        </w:rPr>
        <w:t>that</w:t>
      </w:r>
      <w:commentRangeEnd w:id="10"/>
      <w:r w:rsidR="00842088">
        <w:rPr>
          <w:rStyle w:val="CommentReference"/>
        </w:rPr>
        <w:commentReference w:id="10"/>
      </w:r>
      <w:r>
        <w:rPr>
          <w:rFonts w:ascii="Times New Roman" w:hAnsi="Times New Roman"/>
        </w:rPr>
        <w:t xml:space="preserve"> will convert the </w:t>
      </w:r>
      <w:r w:rsidR="004C2294">
        <w:rPr>
          <w:rFonts w:ascii="Times New Roman" w:hAnsi="Times New Roman"/>
        </w:rPr>
        <w:t>image to 8 bits of grayscale resolution and the program will compile the instructions for the microcontroller. The instructions will take the form of G-code commands which tell the servos to move the laser module over the target surface.</w:t>
      </w:r>
    </w:p>
    <w:p w14:paraId="0234B2BD" w14:textId="77777777" w:rsidR="004C2294" w:rsidRDefault="004C2294" w:rsidP="00A479CA">
      <w:pPr>
        <w:pStyle w:val="BodyText"/>
        <w:rPr>
          <w:rFonts w:ascii="Times New Roman" w:hAnsi="Times New Roman"/>
        </w:rPr>
      </w:pPr>
      <w:r>
        <w:rPr>
          <w:rFonts w:ascii="Times New Roman" w:hAnsi="Times New Roman"/>
        </w:rPr>
        <w:t>The microcontroller will interpret the G-code commands and monitor the engraving process. These messages will be sent by a serial cable to the microcontroller.</w:t>
      </w:r>
      <w:r w:rsidR="00F51D0C">
        <w:rPr>
          <w:rFonts w:ascii="Times New Roman" w:hAnsi="Times New Roman"/>
        </w:rPr>
        <w:t xml:space="preserve"> The PC will also monitor the process of engraving and if</w:t>
      </w:r>
      <w:r>
        <w:rPr>
          <w:rFonts w:ascii="Times New Roman" w:hAnsi="Times New Roman"/>
        </w:rPr>
        <w:t xml:space="preserve">, at any time, the laser module is nudged out of position the PLED will halt operation as a safety feature. The laser will be tuned to the user’s desired level of engraving power and </w:t>
      </w:r>
      <w:r w:rsidR="00F51D0C">
        <w:rPr>
          <w:rFonts w:ascii="Times New Roman" w:hAnsi="Times New Roman"/>
        </w:rPr>
        <w:t>the finished engraving will be left unfinished to preserve the beauty of the wood.</w:t>
      </w:r>
    </w:p>
    <w:p w14:paraId="3AB9A040" w14:textId="77777777" w:rsidR="006F0BCA" w:rsidRDefault="00F51D0C" w:rsidP="006F0BCA">
      <w:pPr>
        <w:pStyle w:val="BodyText"/>
        <w:rPr>
          <w:rFonts w:ascii="Times New Roman" w:hAnsi="Times New Roman"/>
        </w:rPr>
      </w:pPr>
      <w:r>
        <w:rPr>
          <w:rFonts w:ascii="Times New Roman" w:hAnsi="Times New Roman"/>
        </w:rPr>
        <w:t>The major savings in the cost of reproducing our PLED will come from the fact that all of our software will be made open source, and the frame of our machine will be made from</w:t>
      </w:r>
      <w:r w:rsidR="005A409C">
        <w:rPr>
          <w:rFonts w:ascii="Times New Roman" w:hAnsi="Times New Roman"/>
        </w:rPr>
        <w:t xml:space="preserve"> inexpensive aluminum rails. The laser module is the most inexpensive semiconductor laser available, and using a microcontroller for this project will be relatively inexpensive compared to custom made CNC control chips.</w:t>
      </w:r>
    </w:p>
    <w:p w14:paraId="6C7C8587" w14:textId="4295C6A1" w:rsidR="007F5BB7" w:rsidRDefault="007F5BB7" w:rsidP="007F5BB7">
      <w:pPr>
        <w:pStyle w:val="Heading1"/>
        <w:rPr>
          <w:rFonts w:ascii="Times New Roman" w:hAnsi="Times New Roman" w:cs="Times New Roman"/>
        </w:rPr>
      </w:pPr>
      <w:bookmarkStart w:id="11" w:name="_Toc437885900"/>
      <w:r w:rsidRPr="007F5BB7">
        <w:rPr>
          <w:rFonts w:ascii="Times New Roman" w:hAnsi="Times New Roman" w:cs="Times New Roman"/>
        </w:rPr>
        <w:t>Method</w:t>
      </w:r>
      <w:bookmarkEnd w:id="11"/>
    </w:p>
    <w:p w14:paraId="74CB266A" w14:textId="49B7A552" w:rsidR="007F5BB7" w:rsidRDefault="007F5BB7" w:rsidP="007F5BB7">
      <w:pPr>
        <w:pStyle w:val="BodyText"/>
        <w:rPr>
          <w:rFonts w:ascii="Times New Roman" w:hAnsi="Times New Roman"/>
        </w:rPr>
      </w:pPr>
      <w:r>
        <w:rPr>
          <w:rFonts w:ascii="Times New Roman" w:hAnsi="Times New Roman"/>
        </w:rPr>
        <w:t>A number of tasks, divided into different phases, must be accomplished in order for the PLED project to be successful.  Those tasks are as follows:</w:t>
      </w:r>
    </w:p>
    <w:p w14:paraId="254E203E" w14:textId="4A6B33FC" w:rsidR="007F5BB7" w:rsidRPr="007F5BB7" w:rsidRDefault="007F5BB7" w:rsidP="007F5BB7">
      <w:pPr>
        <w:pStyle w:val="BodyText"/>
        <w:rPr>
          <w:rFonts w:ascii="Times New Roman" w:hAnsi="Times New Roman"/>
          <w:b/>
          <w:sz w:val="20"/>
        </w:rPr>
      </w:pPr>
      <w:r w:rsidRPr="007F5BB7">
        <w:rPr>
          <w:rFonts w:ascii="Times New Roman" w:hAnsi="Times New Roman"/>
          <w:b/>
          <w:sz w:val="20"/>
        </w:rPr>
        <w:t>Phase 1: Initial documentation</w:t>
      </w:r>
    </w:p>
    <w:p w14:paraId="0F3A4FA1" w14:textId="77777777" w:rsidR="007F5BB7" w:rsidRDefault="007F5BB7" w:rsidP="007F5BB7">
      <w:pPr>
        <w:pStyle w:val="BodyText"/>
        <w:rPr>
          <w:rFonts w:ascii="Times New Roman" w:hAnsi="Times New Roman"/>
        </w:rPr>
      </w:pPr>
      <w:r w:rsidRPr="007F5BB7">
        <w:rPr>
          <w:rFonts w:ascii="Times New Roman" w:hAnsi="Times New Roman"/>
          <w:i/>
        </w:rPr>
        <w:t>Specifications document</w:t>
      </w:r>
      <w:r>
        <w:rPr>
          <w:rFonts w:ascii="Times New Roman" w:hAnsi="Times New Roman"/>
        </w:rPr>
        <w:t xml:space="preserve"> – Determine program requirements and compile them into a specifications document which will drive the design of the PLED.</w:t>
      </w:r>
    </w:p>
    <w:p w14:paraId="615F8524" w14:textId="77777777" w:rsidR="007F5BB7" w:rsidRDefault="007F5BB7" w:rsidP="007F5BB7">
      <w:pPr>
        <w:pStyle w:val="BodyText"/>
        <w:rPr>
          <w:rFonts w:ascii="Times New Roman" w:hAnsi="Times New Roman"/>
        </w:rPr>
      </w:pPr>
      <w:r w:rsidRPr="007F5BB7">
        <w:rPr>
          <w:rFonts w:ascii="Times New Roman" w:hAnsi="Times New Roman"/>
          <w:i/>
        </w:rPr>
        <w:t>Proposal</w:t>
      </w:r>
      <w:r>
        <w:rPr>
          <w:rFonts w:ascii="Times New Roman" w:hAnsi="Times New Roman"/>
        </w:rPr>
        <w:t xml:space="preserve"> – A proposal must be written to outline the design and details of the PLED project and how it will be conducted.</w:t>
      </w:r>
    </w:p>
    <w:p w14:paraId="140FB6DD" w14:textId="77777777" w:rsidR="007F5BB7" w:rsidRDefault="007F5BB7" w:rsidP="007F5BB7">
      <w:pPr>
        <w:pStyle w:val="BodyText"/>
        <w:rPr>
          <w:rFonts w:ascii="Times New Roman" w:hAnsi="Times New Roman"/>
        </w:rPr>
      </w:pPr>
      <w:r w:rsidRPr="007F5BB7">
        <w:rPr>
          <w:rFonts w:ascii="Times New Roman" w:hAnsi="Times New Roman"/>
          <w:i/>
        </w:rPr>
        <w:lastRenderedPageBreak/>
        <w:t>Select specific components to be used</w:t>
      </w:r>
      <w:r>
        <w:rPr>
          <w:rFonts w:ascii="Times New Roman" w:hAnsi="Times New Roman"/>
        </w:rPr>
        <w:t xml:space="preserve"> – The PLED team will use the specifications document and proposal to determine which components will be used for the PLED, then the specific manufacturers and models will be identified.</w:t>
      </w:r>
    </w:p>
    <w:p w14:paraId="194E838C" w14:textId="4241E8D3" w:rsidR="007F5BB7" w:rsidRDefault="007F5BB7" w:rsidP="007F5BB7">
      <w:pPr>
        <w:pStyle w:val="BodyText"/>
        <w:rPr>
          <w:rFonts w:ascii="Times New Roman" w:hAnsi="Times New Roman"/>
        </w:rPr>
      </w:pPr>
      <w:r w:rsidRPr="007F5BB7">
        <w:rPr>
          <w:rFonts w:ascii="Times New Roman" w:hAnsi="Times New Roman"/>
          <w:i/>
        </w:rPr>
        <w:t>Preliminary Design Review Slides</w:t>
      </w:r>
      <w:r>
        <w:rPr>
          <w:rFonts w:ascii="Times New Roman" w:hAnsi="Times New Roman"/>
        </w:rPr>
        <w:t xml:space="preserve"> – In preparation for a preliminary design review, the last details of the design will be determined and a presentation will be prepared outlining those details and that design.</w:t>
      </w:r>
    </w:p>
    <w:p w14:paraId="1D347F89" w14:textId="5BB436C2" w:rsidR="007F5BB7" w:rsidRPr="007F5BB7" w:rsidRDefault="007F5BB7" w:rsidP="007F5BB7">
      <w:pPr>
        <w:pStyle w:val="BodyText"/>
        <w:rPr>
          <w:rFonts w:ascii="Times New Roman" w:hAnsi="Times New Roman"/>
          <w:b/>
          <w:sz w:val="20"/>
        </w:rPr>
      </w:pPr>
      <w:r>
        <w:rPr>
          <w:rFonts w:ascii="Times New Roman" w:hAnsi="Times New Roman"/>
          <w:b/>
          <w:sz w:val="20"/>
        </w:rPr>
        <w:t>Phase 2</w:t>
      </w:r>
      <w:r w:rsidRPr="007F5BB7">
        <w:rPr>
          <w:rFonts w:ascii="Times New Roman" w:hAnsi="Times New Roman"/>
          <w:b/>
          <w:sz w:val="20"/>
        </w:rPr>
        <w:t xml:space="preserve">: </w:t>
      </w:r>
      <w:r>
        <w:rPr>
          <w:rFonts w:ascii="Times New Roman" w:hAnsi="Times New Roman"/>
          <w:b/>
          <w:sz w:val="20"/>
        </w:rPr>
        <w:t>Build prototype</w:t>
      </w:r>
    </w:p>
    <w:p w14:paraId="4137C21D" w14:textId="576F6A7F" w:rsidR="007F5BB7" w:rsidRDefault="007F5BB7" w:rsidP="007F5BB7">
      <w:pPr>
        <w:pStyle w:val="BodyText"/>
        <w:rPr>
          <w:rFonts w:ascii="Times New Roman" w:hAnsi="Times New Roman"/>
        </w:rPr>
      </w:pPr>
      <w:r>
        <w:rPr>
          <w:rFonts w:ascii="Times New Roman" w:hAnsi="Times New Roman"/>
          <w:i/>
        </w:rPr>
        <w:t>Procure components</w:t>
      </w:r>
      <w:r>
        <w:rPr>
          <w:rFonts w:ascii="Times New Roman" w:hAnsi="Times New Roman"/>
        </w:rPr>
        <w:t xml:space="preserve"> – Components will be procured in order to begin development of the PLED.</w:t>
      </w:r>
    </w:p>
    <w:p w14:paraId="5DC486AC" w14:textId="2FD1347F" w:rsidR="007F5BB7" w:rsidRDefault="007F5BB7" w:rsidP="007F5BB7">
      <w:pPr>
        <w:pStyle w:val="BodyText"/>
        <w:rPr>
          <w:rFonts w:ascii="Times New Roman" w:hAnsi="Times New Roman"/>
        </w:rPr>
      </w:pPr>
      <w:r>
        <w:rPr>
          <w:rFonts w:ascii="Times New Roman" w:hAnsi="Times New Roman"/>
          <w:i/>
        </w:rPr>
        <w:t xml:space="preserve">Preliminary Design Review </w:t>
      </w:r>
      <w:r>
        <w:rPr>
          <w:rFonts w:ascii="Times New Roman" w:hAnsi="Times New Roman"/>
        </w:rPr>
        <w:t>– A Preliminary Design Review will be conducted.  This review will determine if the initial PLED design is acceptable and if any revisions should be made prior to proceeding with the design.</w:t>
      </w:r>
    </w:p>
    <w:p w14:paraId="0252714C" w14:textId="789D92AB" w:rsidR="007F5BB7" w:rsidRDefault="007F5BB7" w:rsidP="007F5BB7">
      <w:pPr>
        <w:pStyle w:val="BodyText"/>
        <w:rPr>
          <w:rFonts w:ascii="Times New Roman" w:hAnsi="Times New Roman"/>
        </w:rPr>
      </w:pPr>
      <w:r>
        <w:rPr>
          <w:rFonts w:ascii="Times New Roman" w:hAnsi="Times New Roman"/>
          <w:i/>
        </w:rPr>
        <w:t xml:space="preserve">Test components </w:t>
      </w:r>
      <w:r>
        <w:rPr>
          <w:rFonts w:ascii="Times New Roman" w:hAnsi="Times New Roman"/>
        </w:rPr>
        <w:t>– The components and their performance will be characterized to assure that they perform acceptably to carry out their tasks in the PLED.</w:t>
      </w:r>
    </w:p>
    <w:p w14:paraId="09CE2F63" w14:textId="4E55C2FE" w:rsidR="00DB0EB1" w:rsidRDefault="00DB0EB1" w:rsidP="007F5BB7">
      <w:pPr>
        <w:pStyle w:val="BodyText"/>
        <w:rPr>
          <w:rFonts w:ascii="Times New Roman" w:hAnsi="Times New Roman"/>
        </w:rPr>
      </w:pPr>
      <w:r>
        <w:rPr>
          <w:rFonts w:ascii="Times New Roman" w:hAnsi="Times New Roman"/>
          <w:i/>
        </w:rPr>
        <w:t xml:space="preserve">Design laser driver circuit </w:t>
      </w:r>
      <w:r>
        <w:rPr>
          <w:rFonts w:ascii="Times New Roman" w:hAnsi="Times New Roman"/>
        </w:rPr>
        <w:t>– A circuit must be designed to assure that the appropriate amount of power is provided to the laser.  Insufficient power will not burn the wood sufficiently, while too much power will damage the laser diode.</w:t>
      </w:r>
    </w:p>
    <w:p w14:paraId="70FA5A38" w14:textId="4B26653C" w:rsidR="00DB0EB1" w:rsidRDefault="00DB0EB1" w:rsidP="007F5BB7">
      <w:pPr>
        <w:pStyle w:val="BodyText"/>
        <w:rPr>
          <w:rFonts w:ascii="Times New Roman" w:hAnsi="Times New Roman"/>
        </w:rPr>
      </w:pPr>
      <w:r>
        <w:rPr>
          <w:rFonts w:ascii="Times New Roman" w:hAnsi="Times New Roman"/>
          <w:i/>
        </w:rPr>
        <w:t xml:space="preserve">Construct mechanical system </w:t>
      </w:r>
      <w:r>
        <w:rPr>
          <w:rFonts w:ascii="Times New Roman" w:hAnsi="Times New Roman"/>
        </w:rPr>
        <w:t>– A mechanical frame must be constructed to house the PLED.</w:t>
      </w:r>
    </w:p>
    <w:p w14:paraId="17E2E69A" w14:textId="628F6C19" w:rsidR="00DB0EB1" w:rsidRDefault="00DB0EB1" w:rsidP="007F5BB7">
      <w:pPr>
        <w:pStyle w:val="BodyText"/>
        <w:rPr>
          <w:rFonts w:ascii="Times New Roman" w:hAnsi="Times New Roman"/>
        </w:rPr>
      </w:pPr>
      <w:r>
        <w:rPr>
          <w:rFonts w:ascii="Times New Roman" w:hAnsi="Times New Roman"/>
          <w:i/>
        </w:rPr>
        <w:t xml:space="preserve">Write software to ingest image </w:t>
      </w:r>
      <w:r>
        <w:rPr>
          <w:rFonts w:ascii="Times New Roman" w:hAnsi="Times New Roman"/>
        </w:rPr>
        <w:t>– Software will be written to ingest the initial image and convert it into a format that can be read and</w:t>
      </w:r>
      <w:r w:rsidR="00F1223A">
        <w:rPr>
          <w:rFonts w:ascii="Times New Roman" w:hAnsi="Times New Roman"/>
        </w:rPr>
        <w:t xml:space="preserve"> converted into code that we can manipulate.</w:t>
      </w:r>
    </w:p>
    <w:p w14:paraId="5AA24644" w14:textId="5739AF0D" w:rsidR="00DB0EB1" w:rsidRDefault="00DB0EB1" w:rsidP="007F5BB7">
      <w:pPr>
        <w:pStyle w:val="BodyText"/>
        <w:rPr>
          <w:rFonts w:ascii="Times New Roman" w:hAnsi="Times New Roman"/>
        </w:rPr>
      </w:pPr>
      <w:r>
        <w:rPr>
          <w:rFonts w:ascii="Times New Roman" w:hAnsi="Times New Roman"/>
          <w:i/>
        </w:rPr>
        <w:t xml:space="preserve">Write software to process image </w:t>
      </w:r>
      <w:r>
        <w:rPr>
          <w:rFonts w:ascii="Times New Roman" w:hAnsi="Times New Roman"/>
        </w:rPr>
        <w:t xml:space="preserve">– </w:t>
      </w:r>
      <w:r w:rsidR="00F1223A">
        <w:rPr>
          <w:rFonts w:ascii="Times New Roman" w:hAnsi="Times New Roman"/>
        </w:rPr>
        <w:t>Software will be written to convert the image to an 8-bit grayscale image.</w:t>
      </w:r>
    </w:p>
    <w:p w14:paraId="3E66240C" w14:textId="38798C9C" w:rsidR="00DB0EB1" w:rsidRPr="00F1223A" w:rsidRDefault="00DB0EB1" w:rsidP="007F5BB7">
      <w:pPr>
        <w:pStyle w:val="BodyText"/>
        <w:rPr>
          <w:rFonts w:ascii="Times New Roman" w:hAnsi="Times New Roman"/>
        </w:rPr>
      </w:pPr>
      <w:r>
        <w:rPr>
          <w:rFonts w:ascii="Times New Roman" w:hAnsi="Times New Roman"/>
          <w:i/>
        </w:rPr>
        <w:t xml:space="preserve">Write software to convert image to G-Code – </w:t>
      </w:r>
      <w:r w:rsidR="00F1223A">
        <w:rPr>
          <w:rFonts w:ascii="Times New Roman" w:hAnsi="Times New Roman"/>
        </w:rPr>
        <w:t>Software will be designed to convert the image to G-Codes in order to be burned adequately into a wooden plaque.</w:t>
      </w:r>
    </w:p>
    <w:p w14:paraId="4C8D8475" w14:textId="2A1413F7" w:rsidR="00DB0EB1" w:rsidRPr="00F1223A" w:rsidRDefault="00DB0EB1" w:rsidP="007F5BB7">
      <w:pPr>
        <w:pStyle w:val="BodyText"/>
        <w:rPr>
          <w:rFonts w:ascii="Times New Roman" w:hAnsi="Times New Roman"/>
        </w:rPr>
      </w:pPr>
      <w:r>
        <w:rPr>
          <w:rFonts w:ascii="Times New Roman" w:hAnsi="Times New Roman"/>
          <w:i/>
        </w:rPr>
        <w:t xml:space="preserve">Configure serial communications between PC and microcontroller – </w:t>
      </w:r>
      <w:r w:rsidR="00F1223A">
        <w:rPr>
          <w:rFonts w:ascii="Times New Roman" w:hAnsi="Times New Roman"/>
        </w:rPr>
        <w:t>A serial communications line will be configured and used to pass the G-Codes to the interpreter housed in the microcontroller.</w:t>
      </w:r>
    </w:p>
    <w:p w14:paraId="753ECDAF" w14:textId="084CCA1B" w:rsidR="00DB0EB1" w:rsidRPr="00F1223A" w:rsidRDefault="00DB0EB1" w:rsidP="00DB0EB1">
      <w:pPr>
        <w:pStyle w:val="BodyText"/>
        <w:rPr>
          <w:rFonts w:ascii="Times New Roman" w:hAnsi="Times New Roman"/>
        </w:rPr>
      </w:pPr>
      <w:r>
        <w:rPr>
          <w:rFonts w:ascii="Times New Roman" w:hAnsi="Times New Roman"/>
          <w:i/>
        </w:rPr>
        <w:t xml:space="preserve">Configure communications from microcontroller to servos – </w:t>
      </w:r>
      <w:r w:rsidR="00F1223A">
        <w:rPr>
          <w:rFonts w:ascii="Times New Roman" w:hAnsi="Times New Roman"/>
        </w:rPr>
        <w:t>The microcontroller will be programmed to be able to adequately control the servos with high resolution.</w:t>
      </w:r>
    </w:p>
    <w:p w14:paraId="6AFA873D" w14:textId="669CBE39" w:rsidR="00DB0EB1" w:rsidRPr="00F1223A" w:rsidRDefault="00DB0EB1" w:rsidP="00DB0EB1">
      <w:pPr>
        <w:pStyle w:val="BodyText"/>
        <w:rPr>
          <w:rFonts w:ascii="Times New Roman" w:hAnsi="Times New Roman"/>
        </w:rPr>
      </w:pPr>
      <w:r>
        <w:rPr>
          <w:rFonts w:ascii="Times New Roman" w:hAnsi="Times New Roman"/>
          <w:i/>
        </w:rPr>
        <w:t xml:space="preserve">Integrate G-Code interpreter into microcontroller – </w:t>
      </w:r>
      <w:r w:rsidR="00F1223A">
        <w:rPr>
          <w:rFonts w:ascii="Times New Roman" w:hAnsi="Times New Roman"/>
        </w:rPr>
        <w:t>A G-Code interpreter will be installed onto the microcontroller which will be capable of passing the G-Code coordinate information to values that can control the servos.</w:t>
      </w:r>
    </w:p>
    <w:p w14:paraId="12754747" w14:textId="7A6A3707" w:rsidR="00DB0EB1" w:rsidRPr="00F1223A" w:rsidRDefault="00DB0EB1" w:rsidP="00DB0EB1">
      <w:pPr>
        <w:pStyle w:val="BodyText"/>
        <w:rPr>
          <w:rFonts w:ascii="Times New Roman" w:hAnsi="Times New Roman"/>
        </w:rPr>
      </w:pPr>
      <w:r>
        <w:rPr>
          <w:rFonts w:ascii="Times New Roman" w:hAnsi="Times New Roman"/>
          <w:i/>
        </w:rPr>
        <w:t xml:space="preserve"> Critical Design Review – </w:t>
      </w:r>
      <w:r w:rsidR="00F1223A">
        <w:rPr>
          <w:rFonts w:ascii="Times New Roman" w:hAnsi="Times New Roman"/>
        </w:rPr>
        <w:t>A critical design review will be conducted to assure that the design is on track and that no modifications need to be made or additional features need to be considered.</w:t>
      </w:r>
    </w:p>
    <w:p w14:paraId="05BBB560" w14:textId="6876EDD0" w:rsidR="00DB0EB1" w:rsidRPr="007F5BB7" w:rsidRDefault="00DB0EB1" w:rsidP="00DB0EB1">
      <w:pPr>
        <w:pStyle w:val="BodyText"/>
        <w:rPr>
          <w:rFonts w:ascii="Times New Roman" w:hAnsi="Times New Roman"/>
          <w:b/>
          <w:sz w:val="20"/>
        </w:rPr>
      </w:pPr>
      <w:r>
        <w:rPr>
          <w:rFonts w:ascii="Times New Roman" w:hAnsi="Times New Roman"/>
          <w:b/>
          <w:sz w:val="20"/>
        </w:rPr>
        <w:t>Phase 3</w:t>
      </w:r>
      <w:r w:rsidRPr="007F5BB7">
        <w:rPr>
          <w:rFonts w:ascii="Times New Roman" w:hAnsi="Times New Roman"/>
          <w:b/>
          <w:sz w:val="20"/>
        </w:rPr>
        <w:t xml:space="preserve">: </w:t>
      </w:r>
      <w:r>
        <w:rPr>
          <w:rFonts w:ascii="Times New Roman" w:hAnsi="Times New Roman"/>
          <w:b/>
          <w:sz w:val="20"/>
        </w:rPr>
        <w:t>Testing, final documentation, additional features</w:t>
      </w:r>
    </w:p>
    <w:p w14:paraId="02359179" w14:textId="66313CBD" w:rsidR="00DB0EB1" w:rsidRDefault="00DB0EB1" w:rsidP="00DB0EB1">
      <w:pPr>
        <w:pStyle w:val="BodyText"/>
        <w:rPr>
          <w:rFonts w:ascii="Times New Roman" w:hAnsi="Times New Roman"/>
        </w:rPr>
      </w:pPr>
      <w:r>
        <w:rPr>
          <w:rFonts w:ascii="Times New Roman" w:hAnsi="Times New Roman"/>
          <w:i/>
        </w:rPr>
        <w:t>Configure pulse-width-modulation PWM for resolution (time permitting)</w:t>
      </w:r>
      <w:r>
        <w:rPr>
          <w:rFonts w:ascii="Times New Roman" w:hAnsi="Times New Roman"/>
        </w:rPr>
        <w:t xml:space="preserve"> – </w:t>
      </w:r>
      <w:r w:rsidR="00F1223A">
        <w:rPr>
          <w:rFonts w:ascii="Times New Roman" w:hAnsi="Times New Roman"/>
        </w:rPr>
        <w:t>If time permits, the PLED will be configured to use a PWM or alternate method to allow for 8 – 16 bit resolution images.</w:t>
      </w:r>
    </w:p>
    <w:p w14:paraId="44B7D005" w14:textId="72979EA2" w:rsidR="00DB0EB1" w:rsidRPr="00F1223A" w:rsidRDefault="00DB0EB1" w:rsidP="00DB0EB1">
      <w:pPr>
        <w:pStyle w:val="BodyText"/>
        <w:rPr>
          <w:rFonts w:ascii="Times New Roman" w:hAnsi="Times New Roman"/>
        </w:rPr>
      </w:pPr>
      <w:r>
        <w:rPr>
          <w:rFonts w:ascii="Times New Roman" w:hAnsi="Times New Roman"/>
          <w:i/>
        </w:rPr>
        <w:t xml:space="preserve">Testing and Verification – </w:t>
      </w:r>
      <w:r w:rsidR="00F1223A">
        <w:rPr>
          <w:rFonts w:ascii="Times New Roman" w:hAnsi="Times New Roman"/>
        </w:rPr>
        <w:t>Testing, as outlined in the specifications document, will be conducted to assure that the PLED system meets all of the required specs.</w:t>
      </w:r>
    </w:p>
    <w:p w14:paraId="4D395A1E" w14:textId="5C3BE795" w:rsidR="00DB0EB1" w:rsidRPr="00F1223A" w:rsidRDefault="00DB0EB1" w:rsidP="00DB0EB1">
      <w:pPr>
        <w:pStyle w:val="BodyText"/>
        <w:rPr>
          <w:rFonts w:ascii="Times New Roman" w:hAnsi="Times New Roman"/>
        </w:rPr>
      </w:pPr>
      <w:r>
        <w:rPr>
          <w:rFonts w:ascii="Times New Roman" w:hAnsi="Times New Roman"/>
          <w:i/>
        </w:rPr>
        <w:lastRenderedPageBreak/>
        <w:t xml:space="preserve">Write User’s Manual – </w:t>
      </w:r>
      <w:r w:rsidR="00F1223A">
        <w:rPr>
          <w:rFonts w:ascii="Times New Roman" w:hAnsi="Times New Roman"/>
        </w:rPr>
        <w:t xml:space="preserve">A user’s manual will be written to </w:t>
      </w:r>
      <w:r w:rsidR="00260A20">
        <w:rPr>
          <w:rFonts w:ascii="Times New Roman" w:hAnsi="Times New Roman"/>
        </w:rPr>
        <w:t>outline how to configure and use the PLED.  It will be written in such a way that even non-technical users can utilize a fully designed and engineered PLED system.</w:t>
      </w:r>
    </w:p>
    <w:p w14:paraId="1C67D7AF" w14:textId="5310F3F9" w:rsidR="00DB0EB1" w:rsidRPr="00260A20" w:rsidRDefault="00DB0EB1" w:rsidP="00DB0EB1">
      <w:pPr>
        <w:pStyle w:val="BodyText"/>
        <w:rPr>
          <w:rFonts w:ascii="Times New Roman" w:hAnsi="Times New Roman"/>
        </w:rPr>
      </w:pPr>
      <w:r>
        <w:rPr>
          <w:rFonts w:ascii="Times New Roman" w:hAnsi="Times New Roman"/>
          <w:i/>
        </w:rPr>
        <w:t xml:space="preserve">Design poster – </w:t>
      </w:r>
      <w:r w:rsidR="00260A20">
        <w:rPr>
          <w:rFonts w:ascii="Times New Roman" w:hAnsi="Times New Roman"/>
        </w:rPr>
        <w:t>A poster will be designed to advertise and outline the PLED, its capabilities, and its positive qualities.</w:t>
      </w:r>
    </w:p>
    <w:p w14:paraId="7E459BCD" w14:textId="1AD3A101" w:rsidR="006F0BCA" w:rsidRPr="006F0BCA" w:rsidRDefault="006F0BCA" w:rsidP="006F0BCA">
      <w:pPr>
        <w:pStyle w:val="Heading1"/>
        <w:rPr>
          <w:rFonts w:ascii="Times New Roman" w:hAnsi="Times New Roman" w:cs="Times New Roman"/>
        </w:rPr>
      </w:pPr>
      <w:bookmarkStart w:id="12" w:name="_Toc437885901"/>
      <w:r>
        <w:rPr>
          <w:rFonts w:ascii="Times New Roman" w:hAnsi="Times New Roman" w:cs="Times New Roman"/>
        </w:rPr>
        <w:t>Resources</w:t>
      </w:r>
      <w:bookmarkEnd w:id="12"/>
    </w:p>
    <w:p w14:paraId="4F771589" w14:textId="77777777" w:rsidR="00337313" w:rsidRDefault="00337313" w:rsidP="00337313">
      <w:pPr>
        <w:pStyle w:val="BodyText"/>
        <w:rPr>
          <w:rFonts w:ascii="Times New Roman" w:hAnsi="Times New Roman"/>
        </w:rPr>
      </w:pPr>
      <w:r>
        <w:rPr>
          <w:rFonts w:ascii="Times New Roman" w:hAnsi="Times New Roman"/>
        </w:rPr>
        <w:t xml:space="preserve">The PLED will require a PC and microcontroller which we already possess that we will use. The program to run the PLED and microcontroller firmware will be written and calibrated by Casey Wood and Zachary </w:t>
      </w:r>
      <w:r w:rsidR="00FC54BD">
        <w:rPr>
          <w:rFonts w:ascii="Times New Roman" w:hAnsi="Times New Roman"/>
        </w:rPr>
        <w:t>Garrard. Additionally, we have several</w:t>
      </w:r>
      <w:r>
        <w:rPr>
          <w:rFonts w:ascii="Times New Roman" w:hAnsi="Times New Roman"/>
        </w:rPr>
        <w:t xml:space="preserve"> pair</w:t>
      </w:r>
      <w:r w:rsidR="00FC54BD">
        <w:rPr>
          <w:rFonts w:ascii="Times New Roman" w:hAnsi="Times New Roman"/>
        </w:rPr>
        <w:t>s</w:t>
      </w:r>
      <w:r>
        <w:rPr>
          <w:rFonts w:ascii="Times New Roman" w:hAnsi="Times New Roman"/>
        </w:rPr>
        <w:t xml:space="preserve"> of laser safety glasses to protect our eyes while testing the laser.</w:t>
      </w:r>
    </w:p>
    <w:p w14:paraId="66E9D27A" w14:textId="4C6C842D" w:rsidR="00FC54BD" w:rsidRDefault="00337313" w:rsidP="00260A20">
      <w:pPr>
        <w:pStyle w:val="BodyText"/>
        <w:rPr>
          <w:rFonts w:ascii="Times New Roman" w:hAnsi="Times New Roman"/>
        </w:rPr>
      </w:pPr>
      <w:r>
        <w:rPr>
          <w:rFonts w:ascii="Times New Roman" w:hAnsi="Times New Roman"/>
        </w:rPr>
        <w:t xml:space="preserve">We still need to obtain </w:t>
      </w:r>
      <w:r w:rsidR="00BF3DEC">
        <w:rPr>
          <w:rFonts w:ascii="Times New Roman" w:hAnsi="Times New Roman"/>
        </w:rPr>
        <w:t>the laser module, the PLED frame aluminum rails, fasteners, the servo motors, and the wood for engraving. We will likely borrow a DC power supply from the ECE department</w:t>
      </w:r>
      <w:r w:rsidR="00FC54BD">
        <w:rPr>
          <w:rFonts w:ascii="Times New Roman" w:hAnsi="Times New Roman"/>
        </w:rPr>
        <w:t xml:space="preserve"> or design a circuit to generate the necessary voltages and currents using an AC power plug.</w:t>
      </w:r>
      <w:r w:rsidR="00BF3DEC">
        <w:rPr>
          <w:rFonts w:ascii="Times New Roman" w:hAnsi="Times New Roman"/>
        </w:rPr>
        <w:t xml:space="preserve"> </w:t>
      </w:r>
      <w:r w:rsidR="00FC54BD">
        <w:rPr>
          <w:rFonts w:ascii="Times New Roman" w:hAnsi="Times New Roman"/>
        </w:rPr>
        <w:t xml:space="preserve"> W</w:t>
      </w:r>
      <w:r w:rsidR="00BF3DEC">
        <w:rPr>
          <w:rFonts w:ascii="Times New Roman" w:hAnsi="Times New Roman"/>
        </w:rPr>
        <w:t>e will need data and power wires</w:t>
      </w:r>
      <w:r w:rsidR="00DC604F">
        <w:rPr>
          <w:rFonts w:ascii="Times New Roman" w:hAnsi="Times New Roman"/>
        </w:rPr>
        <w:t xml:space="preserve">. This list </w:t>
      </w:r>
      <w:r w:rsidR="00FC54BD">
        <w:rPr>
          <w:rFonts w:ascii="Times New Roman" w:hAnsi="Times New Roman"/>
        </w:rPr>
        <w:t xml:space="preserve">of smaller, miscellaneous components </w:t>
      </w:r>
      <w:r w:rsidR="00DC604F">
        <w:rPr>
          <w:rFonts w:ascii="Times New Roman" w:hAnsi="Times New Roman"/>
        </w:rPr>
        <w:t>will grow as we enter the construction phase of the project but these resources will be needed for certain.</w:t>
      </w:r>
    </w:p>
    <w:p w14:paraId="333C7F7E" w14:textId="45395CD3" w:rsidR="00594D78" w:rsidRPr="00594D78" w:rsidRDefault="002A5C27" w:rsidP="00594D78">
      <w:pPr>
        <w:pStyle w:val="Heading1"/>
        <w:rPr>
          <w:rFonts w:ascii="Times New Roman" w:hAnsi="Times New Roman" w:cs="Times New Roman"/>
        </w:rPr>
      </w:pPr>
      <w:bookmarkStart w:id="13" w:name="_Toc437885902"/>
      <w:r>
        <w:rPr>
          <w:rFonts w:ascii="Times New Roman" w:hAnsi="Times New Roman" w:cs="Times New Roman"/>
        </w:rPr>
        <w:t>Schedule</w:t>
      </w:r>
      <w:bookmarkEnd w:id="13"/>
    </w:p>
    <w:p w14:paraId="32F3D134" w14:textId="22F6CDCB" w:rsidR="00594D78" w:rsidRDefault="007F5BB7" w:rsidP="00594D78">
      <w:pPr>
        <w:rPr>
          <w:rFonts w:ascii="Times New Roman" w:hAnsi="Times New Roman"/>
        </w:rPr>
      </w:pPr>
      <w:r>
        <w:rPr>
          <w:rFonts w:ascii="Times New Roman" w:hAnsi="Times New Roman"/>
        </w:rPr>
        <w:t>For the duration of the PLED program, work will be divided into three phases, described below in Table 1.  The schedule in Fig. 1 will be followed in order to keep on track and complete the work on time.  We will work concurrently on each task to achieve it.</w:t>
      </w:r>
    </w:p>
    <w:p w14:paraId="1DD49DD9" w14:textId="77777777" w:rsidR="007F5BB7" w:rsidRDefault="007F5BB7" w:rsidP="00594D78">
      <w:pPr>
        <w:rPr>
          <w:rFonts w:ascii="Times New Roman" w:hAnsi="Times New Roman"/>
        </w:rPr>
      </w:pPr>
    </w:p>
    <w:tbl>
      <w:tblPr>
        <w:tblStyle w:val="TableGrid"/>
        <w:tblW w:w="0" w:type="auto"/>
        <w:tblLook w:val="01E0" w:firstRow="1" w:lastRow="1" w:firstColumn="1" w:lastColumn="1" w:noHBand="0" w:noVBand="0"/>
      </w:tblPr>
      <w:tblGrid>
        <w:gridCol w:w="1414"/>
        <w:gridCol w:w="3527"/>
        <w:gridCol w:w="2681"/>
      </w:tblGrid>
      <w:tr w:rsidR="007F5BB7" w:rsidRPr="006F0BCA" w14:paraId="4AFF73EB" w14:textId="77777777" w:rsidTr="00CB293D">
        <w:trPr>
          <w:trHeight w:val="359"/>
        </w:trPr>
        <w:tc>
          <w:tcPr>
            <w:tcW w:w="1440" w:type="dxa"/>
            <w:shd w:val="clear" w:color="auto" w:fill="E6E6E6"/>
            <w:vAlign w:val="center"/>
          </w:tcPr>
          <w:p w14:paraId="64500FE7" w14:textId="77777777" w:rsidR="007F5BB7" w:rsidRPr="006F0BCA" w:rsidRDefault="007F5BB7" w:rsidP="00CB293D">
            <w:pPr>
              <w:pStyle w:val="TableText"/>
              <w:rPr>
                <w:rFonts w:ascii="Times New Roman" w:hAnsi="Times New Roman"/>
              </w:rPr>
            </w:pPr>
          </w:p>
        </w:tc>
        <w:tc>
          <w:tcPr>
            <w:tcW w:w="3600" w:type="dxa"/>
            <w:shd w:val="clear" w:color="auto" w:fill="E6E6E6"/>
            <w:vAlign w:val="center"/>
          </w:tcPr>
          <w:p w14:paraId="6E7EF698" w14:textId="77777777" w:rsidR="007F5BB7" w:rsidRPr="006F0BCA" w:rsidRDefault="007F5BB7" w:rsidP="00CB293D">
            <w:pPr>
              <w:pStyle w:val="TableTextBold"/>
              <w:rPr>
                <w:rFonts w:ascii="Times New Roman" w:hAnsi="Times New Roman"/>
              </w:rPr>
            </w:pPr>
            <w:r w:rsidRPr="006F0BCA">
              <w:rPr>
                <w:rFonts w:ascii="Times New Roman" w:hAnsi="Times New Roman"/>
              </w:rPr>
              <w:t>Description of Work</w:t>
            </w:r>
          </w:p>
        </w:tc>
        <w:tc>
          <w:tcPr>
            <w:tcW w:w="2736" w:type="dxa"/>
            <w:shd w:val="clear" w:color="auto" w:fill="E6E6E6"/>
            <w:vAlign w:val="center"/>
          </w:tcPr>
          <w:p w14:paraId="17C711B8" w14:textId="77777777" w:rsidR="007F5BB7" w:rsidRPr="006F0BCA" w:rsidRDefault="007F5BB7" w:rsidP="00CB293D">
            <w:pPr>
              <w:pStyle w:val="TableTextBold"/>
              <w:rPr>
                <w:rFonts w:ascii="Times New Roman" w:hAnsi="Times New Roman"/>
              </w:rPr>
            </w:pPr>
            <w:r w:rsidRPr="006F0BCA">
              <w:rPr>
                <w:rFonts w:ascii="Times New Roman" w:hAnsi="Times New Roman"/>
              </w:rPr>
              <w:t>Start and End Dates</w:t>
            </w:r>
          </w:p>
        </w:tc>
      </w:tr>
      <w:tr w:rsidR="007F5BB7" w:rsidRPr="006F0BCA" w14:paraId="1A8E2D99" w14:textId="77777777" w:rsidTr="00CB293D">
        <w:trPr>
          <w:trHeight w:val="360"/>
        </w:trPr>
        <w:tc>
          <w:tcPr>
            <w:tcW w:w="1440" w:type="dxa"/>
            <w:vAlign w:val="center"/>
          </w:tcPr>
          <w:p w14:paraId="450EE16D" w14:textId="77777777" w:rsidR="007F5BB7" w:rsidRPr="006F0BCA" w:rsidRDefault="007F5BB7" w:rsidP="00CB293D">
            <w:pPr>
              <w:pStyle w:val="TableText"/>
              <w:rPr>
                <w:rFonts w:ascii="Times New Roman" w:hAnsi="Times New Roman"/>
              </w:rPr>
            </w:pPr>
            <w:r w:rsidRPr="006F0BCA">
              <w:rPr>
                <w:rFonts w:ascii="Times New Roman" w:hAnsi="Times New Roman"/>
              </w:rPr>
              <w:t>Phase One</w:t>
            </w:r>
          </w:p>
        </w:tc>
        <w:tc>
          <w:tcPr>
            <w:tcW w:w="3600" w:type="dxa"/>
            <w:vAlign w:val="center"/>
          </w:tcPr>
          <w:p w14:paraId="66EAF161" w14:textId="77777777" w:rsidR="007F5BB7" w:rsidRPr="006F0BCA" w:rsidRDefault="007F5BB7" w:rsidP="00CB293D">
            <w:pPr>
              <w:pStyle w:val="TableText"/>
              <w:rPr>
                <w:rFonts w:ascii="Times New Roman" w:hAnsi="Times New Roman"/>
              </w:rPr>
            </w:pPr>
            <w:r>
              <w:rPr>
                <w:rFonts w:ascii="Times New Roman" w:hAnsi="Times New Roman"/>
              </w:rPr>
              <w:t>Initial documentation</w:t>
            </w:r>
          </w:p>
        </w:tc>
        <w:tc>
          <w:tcPr>
            <w:tcW w:w="2736" w:type="dxa"/>
            <w:vAlign w:val="center"/>
          </w:tcPr>
          <w:p w14:paraId="5E3B0DD3" w14:textId="5838BC85" w:rsidR="007F5BB7" w:rsidRPr="006F0BCA" w:rsidRDefault="007F5BB7" w:rsidP="00CB293D">
            <w:pPr>
              <w:pStyle w:val="TableText"/>
              <w:rPr>
                <w:rFonts w:ascii="Times New Roman" w:hAnsi="Times New Roman"/>
              </w:rPr>
            </w:pPr>
            <w:r>
              <w:rPr>
                <w:rFonts w:ascii="Times New Roman" w:hAnsi="Times New Roman"/>
              </w:rPr>
              <w:t>10/07/2015 – 01/15/2016</w:t>
            </w:r>
          </w:p>
        </w:tc>
      </w:tr>
      <w:tr w:rsidR="007F5BB7" w:rsidRPr="006F0BCA" w14:paraId="6A68A960" w14:textId="77777777" w:rsidTr="00CB293D">
        <w:trPr>
          <w:trHeight w:val="360"/>
        </w:trPr>
        <w:tc>
          <w:tcPr>
            <w:tcW w:w="1440" w:type="dxa"/>
            <w:vAlign w:val="center"/>
          </w:tcPr>
          <w:p w14:paraId="5B78072B" w14:textId="77777777" w:rsidR="007F5BB7" w:rsidRPr="006F0BCA" w:rsidRDefault="007F5BB7" w:rsidP="00CB293D">
            <w:pPr>
              <w:pStyle w:val="TableText"/>
              <w:rPr>
                <w:rFonts w:ascii="Times New Roman" w:hAnsi="Times New Roman"/>
              </w:rPr>
            </w:pPr>
            <w:r w:rsidRPr="006F0BCA">
              <w:rPr>
                <w:rFonts w:ascii="Times New Roman" w:hAnsi="Times New Roman"/>
              </w:rPr>
              <w:t>Phase Two</w:t>
            </w:r>
          </w:p>
        </w:tc>
        <w:tc>
          <w:tcPr>
            <w:tcW w:w="3600" w:type="dxa"/>
            <w:vAlign w:val="center"/>
          </w:tcPr>
          <w:p w14:paraId="26B7EC7E" w14:textId="77777777" w:rsidR="007F5BB7" w:rsidRPr="006F0BCA" w:rsidRDefault="007F5BB7" w:rsidP="00CB293D">
            <w:pPr>
              <w:pStyle w:val="TableText"/>
              <w:rPr>
                <w:rFonts w:ascii="Times New Roman" w:hAnsi="Times New Roman"/>
              </w:rPr>
            </w:pPr>
            <w:r>
              <w:rPr>
                <w:rFonts w:ascii="Times New Roman" w:hAnsi="Times New Roman"/>
              </w:rPr>
              <w:t>Build prototype</w:t>
            </w:r>
          </w:p>
        </w:tc>
        <w:tc>
          <w:tcPr>
            <w:tcW w:w="2736" w:type="dxa"/>
            <w:vAlign w:val="center"/>
          </w:tcPr>
          <w:p w14:paraId="78F85884" w14:textId="0DD82D6B" w:rsidR="007F5BB7" w:rsidRPr="006F0BCA" w:rsidRDefault="007F5BB7" w:rsidP="00CB293D">
            <w:pPr>
              <w:pStyle w:val="TableText"/>
              <w:rPr>
                <w:rFonts w:ascii="Times New Roman" w:hAnsi="Times New Roman"/>
              </w:rPr>
            </w:pPr>
            <w:r>
              <w:rPr>
                <w:rFonts w:ascii="Times New Roman" w:hAnsi="Times New Roman"/>
              </w:rPr>
              <w:t>01/16/2015 – 03/15/2016</w:t>
            </w:r>
          </w:p>
        </w:tc>
      </w:tr>
      <w:tr w:rsidR="007F5BB7" w:rsidRPr="006F0BCA" w14:paraId="2275D762" w14:textId="77777777" w:rsidTr="00CB293D">
        <w:trPr>
          <w:trHeight w:val="360"/>
        </w:trPr>
        <w:tc>
          <w:tcPr>
            <w:tcW w:w="1440" w:type="dxa"/>
            <w:vAlign w:val="center"/>
          </w:tcPr>
          <w:p w14:paraId="4C36B798" w14:textId="77777777" w:rsidR="007F5BB7" w:rsidRPr="006F0BCA" w:rsidRDefault="007F5BB7" w:rsidP="00CB293D">
            <w:pPr>
              <w:pStyle w:val="TableText"/>
              <w:rPr>
                <w:rFonts w:ascii="Times New Roman" w:hAnsi="Times New Roman"/>
              </w:rPr>
            </w:pPr>
            <w:r w:rsidRPr="006F0BCA">
              <w:rPr>
                <w:rFonts w:ascii="Times New Roman" w:hAnsi="Times New Roman"/>
              </w:rPr>
              <w:t>Phase Three</w:t>
            </w:r>
          </w:p>
        </w:tc>
        <w:tc>
          <w:tcPr>
            <w:tcW w:w="3600" w:type="dxa"/>
            <w:vAlign w:val="center"/>
          </w:tcPr>
          <w:p w14:paraId="6A2E1563" w14:textId="77777777" w:rsidR="007F5BB7" w:rsidRPr="006F0BCA" w:rsidRDefault="007F5BB7" w:rsidP="00CB293D">
            <w:pPr>
              <w:pStyle w:val="TableText"/>
              <w:rPr>
                <w:rFonts w:ascii="Times New Roman" w:hAnsi="Times New Roman"/>
              </w:rPr>
            </w:pPr>
            <w:r>
              <w:rPr>
                <w:rFonts w:ascii="Times New Roman" w:hAnsi="Times New Roman"/>
              </w:rPr>
              <w:t>Testing, final documentation, additional features</w:t>
            </w:r>
          </w:p>
        </w:tc>
        <w:tc>
          <w:tcPr>
            <w:tcW w:w="2736" w:type="dxa"/>
            <w:vAlign w:val="center"/>
          </w:tcPr>
          <w:p w14:paraId="04F768A3" w14:textId="77777777" w:rsidR="007F5BB7" w:rsidRPr="006F0BCA" w:rsidRDefault="007F5BB7" w:rsidP="00CB293D">
            <w:pPr>
              <w:pStyle w:val="TableText"/>
              <w:rPr>
                <w:rFonts w:ascii="Times New Roman" w:hAnsi="Times New Roman"/>
              </w:rPr>
            </w:pPr>
            <w:r>
              <w:rPr>
                <w:rFonts w:ascii="Times New Roman" w:hAnsi="Times New Roman"/>
              </w:rPr>
              <w:t>03/16/2016 – 05/05/2016</w:t>
            </w:r>
          </w:p>
        </w:tc>
      </w:tr>
    </w:tbl>
    <w:p w14:paraId="53DC6D12" w14:textId="32991429" w:rsidR="007F5BB7" w:rsidRPr="007F5BB7" w:rsidRDefault="007F5BB7" w:rsidP="007F5BB7">
      <w:pPr>
        <w:jc w:val="center"/>
        <w:rPr>
          <w:rFonts w:ascii="Times New Roman" w:hAnsi="Times New Roman"/>
        </w:rPr>
      </w:pPr>
      <w:r w:rsidRPr="007F5BB7">
        <w:rPr>
          <w:rFonts w:ascii="Times New Roman" w:hAnsi="Times New Roman"/>
        </w:rPr>
        <w:t>Table 1. PLED phase schedule</w:t>
      </w:r>
      <w:r>
        <w:rPr>
          <w:rFonts w:ascii="Times New Roman" w:hAnsi="Times New Roman"/>
        </w:rPr>
        <w:t>.</w:t>
      </w:r>
    </w:p>
    <w:p w14:paraId="3DEE4B9A" w14:textId="77777777" w:rsidR="007F5BB7" w:rsidRDefault="007F5BB7" w:rsidP="00594D78"/>
    <w:p w14:paraId="615E182A" w14:textId="449A2E17" w:rsidR="006F0BCA" w:rsidRPr="007F5BB7" w:rsidRDefault="007F5BB7" w:rsidP="007F5BB7">
      <w:pPr>
        <w:jc w:val="center"/>
        <w:rPr>
          <w:rFonts w:ascii="Times New Roman" w:hAnsi="Times New Roman"/>
        </w:rPr>
      </w:pPr>
      <w:r w:rsidRPr="007F5BB7">
        <w:rPr>
          <w:noProof/>
        </w:rPr>
        <w:lastRenderedPageBreak/>
        <mc:AlternateContent>
          <mc:Choice Requires="wps">
            <w:drawing>
              <wp:anchor distT="0" distB="0" distL="114300" distR="114300" simplePos="0" relativeHeight="251659264" behindDoc="0" locked="0" layoutInCell="1" allowOverlap="1" wp14:anchorId="3DAF665B" wp14:editId="21A65643">
                <wp:simplePos x="0" y="0"/>
                <wp:positionH relativeFrom="column">
                  <wp:posOffset>13523</wp:posOffset>
                </wp:positionH>
                <wp:positionV relativeFrom="paragraph">
                  <wp:posOffset>21250</wp:posOffset>
                </wp:positionV>
                <wp:extent cx="5493528" cy="592428"/>
                <wp:effectExtent l="0" t="0" r="0" b="0"/>
                <wp:wrapNone/>
                <wp:docPr id="2" name="Rectangle 2"/>
                <wp:cNvGraphicFramePr/>
                <a:graphic xmlns:a="http://schemas.openxmlformats.org/drawingml/2006/main">
                  <a:graphicData uri="http://schemas.microsoft.com/office/word/2010/wordprocessingShape">
                    <wps:wsp>
                      <wps:cNvSpPr/>
                      <wps:spPr>
                        <a:xfrm>
                          <a:off x="0" y="0"/>
                          <a:ext cx="5493528" cy="592428"/>
                        </a:xfrm>
                        <a:prstGeom prst="rect">
                          <a:avLst/>
                        </a:prstGeom>
                        <a:solidFill>
                          <a:schemeClr val="accent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3AF47" id="Rectangle 2" o:spid="_x0000_s1026" style="position:absolute;margin-left:1.05pt;margin-top:1.65pt;width:432.55pt;height:4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" fillcolor="#4f81bd [3204]" stroked="f" strokeweight="2pt">
                <v:fill opacity="16448f"/>
              </v:rect>
            </w:pict>
          </mc:Fallback>
        </mc:AlternateContent>
      </w:r>
      <w:r w:rsidRPr="007F5BB7">
        <w:rPr>
          <w:noProof/>
        </w:rPr>
        <mc:AlternateContent>
          <mc:Choice Requires="wps">
            <w:drawing>
              <wp:anchor distT="0" distB="0" distL="114300" distR="114300" simplePos="0" relativeHeight="251661312" behindDoc="0" locked="0" layoutInCell="1" allowOverlap="1" wp14:anchorId="28B78DCD" wp14:editId="23A8B8C0">
                <wp:simplePos x="0" y="0"/>
                <wp:positionH relativeFrom="column">
                  <wp:posOffset>17780</wp:posOffset>
                </wp:positionH>
                <wp:positionV relativeFrom="paragraph">
                  <wp:posOffset>2083321</wp:posOffset>
                </wp:positionV>
                <wp:extent cx="5486400" cy="516406"/>
                <wp:effectExtent l="0" t="0" r="0" b="0"/>
                <wp:wrapNone/>
                <wp:docPr id="11" name="Rectangle 11"/>
                <wp:cNvGraphicFramePr/>
                <a:graphic xmlns:a="http://schemas.openxmlformats.org/drawingml/2006/main">
                  <a:graphicData uri="http://schemas.microsoft.com/office/word/2010/wordprocessingShape">
                    <wps:wsp>
                      <wps:cNvSpPr/>
                      <wps:spPr>
                        <a:xfrm>
                          <a:off x="0" y="0"/>
                          <a:ext cx="5486400" cy="516406"/>
                        </a:xfrm>
                        <a:prstGeom prst="rect">
                          <a:avLst/>
                        </a:prstGeom>
                        <a:solidFill>
                          <a:schemeClr val="accent3">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01DAE" id="Rectangle 11" o:spid="_x0000_s1026" style="position:absolute;margin-left:1.4pt;margin-top:164.05pt;width:6in;height:4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" fillcolor="#9bbb59 [3206]" stroked="f" strokeweight="2pt">
                <v:fill opacity="16448f"/>
              </v:rect>
            </w:pict>
          </mc:Fallback>
        </mc:AlternateContent>
      </w:r>
      <w:r w:rsidRPr="007F5BB7">
        <w:rPr>
          <w:noProof/>
        </w:rPr>
        <mc:AlternateContent>
          <mc:Choice Requires="wps">
            <w:drawing>
              <wp:anchor distT="0" distB="0" distL="114300" distR="114300" simplePos="0" relativeHeight="251660288" behindDoc="0" locked="0" layoutInCell="1" allowOverlap="1" wp14:anchorId="6738E260" wp14:editId="0799087F">
                <wp:simplePos x="0" y="0"/>
                <wp:positionH relativeFrom="column">
                  <wp:posOffset>24130</wp:posOffset>
                </wp:positionH>
                <wp:positionV relativeFrom="paragraph">
                  <wp:posOffset>608093</wp:posOffset>
                </wp:positionV>
                <wp:extent cx="5483225" cy="1479436"/>
                <wp:effectExtent l="0" t="0" r="3175" b="6985"/>
                <wp:wrapNone/>
                <wp:docPr id="3" name="Rectangle 3"/>
                <wp:cNvGraphicFramePr/>
                <a:graphic xmlns:a="http://schemas.openxmlformats.org/drawingml/2006/main">
                  <a:graphicData uri="http://schemas.microsoft.com/office/word/2010/wordprocessingShape">
                    <wps:wsp>
                      <wps:cNvSpPr/>
                      <wps:spPr>
                        <a:xfrm>
                          <a:off x="0" y="0"/>
                          <a:ext cx="5483225" cy="1479436"/>
                        </a:xfrm>
                        <a:prstGeom prst="rect">
                          <a:avLst/>
                        </a:prstGeom>
                        <a:solidFill>
                          <a:schemeClr val="accent2">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C4F83" id="Rectangle 3" o:spid="_x0000_s1026" style="position:absolute;margin-left:1.9pt;margin-top:47.9pt;width:431.75pt;height:1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" fillcolor="#c0504d [3205]" stroked="f" strokeweight="2pt">
                <v:fill opacity="16448f"/>
              </v:rect>
            </w:pict>
          </mc:Fallback>
        </mc:AlternateContent>
      </w:r>
      <w:r w:rsidRPr="007F5BB7">
        <w:rPr>
          <w:noProof/>
        </w:rPr>
        <mc:AlternateContent>
          <mc:Choice Requires="wps">
            <w:drawing>
              <wp:anchor distT="0" distB="0" distL="114300" distR="114300" simplePos="0" relativeHeight="251664384" behindDoc="0" locked="0" layoutInCell="1" allowOverlap="1" wp14:anchorId="2CAABDE2" wp14:editId="728605A4">
                <wp:simplePos x="0" y="0"/>
                <wp:positionH relativeFrom="column">
                  <wp:posOffset>203835</wp:posOffset>
                </wp:positionH>
                <wp:positionV relativeFrom="paragraph">
                  <wp:posOffset>2204720</wp:posOffset>
                </wp:positionV>
                <wp:extent cx="756285" cy="25590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 cy="255905"/>
                        </a:xfrm>
                        <a:prstGeom prst="rect">
                          <a:avLst/>
                        </a:prstGeom>
                        <a:noFill/>
                        <a:ln w="9525">
                          <a:noFill/>
                          <a:miter lim="800000"/>
                          <a:headEnd/>
                          <a:tailEnd/>
                        </a:ln>
                      </wps:spPr>
                      <wps:txbx>
                        <w:txbxContent>
                          <w:p w14:paraId="0D48B2C9" w14:textId="77777777" w:rsidR="007F5BB7" w:rsidRPr="00211D6E" w:rsidRDefault="007F5BB7" w:rsidP="007F5BB7">
                            <w:pPr>
                              <w:rPr>
                                <w:b/>
                              </w:rPr>
                            </w:pPr>
                            <w:r>
                              <w:rPr>
                                <w:b/>
                              </w:rPr>
                              <w:t>Phase 3</w:t>
                            </w:r>
                          </w:p>
                        </w:txbxContent>
                      </wps:txbx>
                      <wps:bodyPr rot="0" vert="horz" wrap="square" lIns="91440" tIns="45720" rIns="91440" bIns="45720" anchor="t" anchorCtr="0">
                        <a:spAutoFit/>
                      </wps:bodyPr>
                    </wps:wsp>
                  </a:graphicData>
                </a:graphic>
              </wp:anchor>
            </w:drawing>
          </mc:Choice>
          <mc:Fallback>
            <w:pict>
              <v:shapetype w14:anchorId="2CAABDE2" id="_x0000_t202" coordsize="21600,21600" o:spt="202" path="m,l,21600r21600,l21600,xe">
                <v:stroke joinstyle="miter"/>
                <v:path gradientshapeok="t" o:connecttype="rect"/>
              </v:shapetype>
              <v:shape id="Text Box 2" o:spid="_x0000_s1026" type="#_x0000_t202" style="position:absolute;left:0;text-align:left;margin-left:16.05pt;margin-top:173.6pt;width:59.55pt;height:20.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" filled="f" stroked="f">
                <v:textbox style="mso-fit-shape-to-text:t">
                  <w:txbxContent>
                    <w:p w14:paraId="0D48B2C9" w14:textId="77777777" w:rsidR="007F5BB7" w:rsidRPr="00211D6E" w:rsidRDefault="007F5BB7" w:rsidP="007F5BB7">
                      <w:pPr>
                        <w:rPr>
                          <w:b/>
                        </w:rPr>
                      </w:pPr>
                      <w:r>
                        <w:rPr>
                          <w:b/>
                        </w:rPr>
                        <w:t>Phase 3</w:t>
                      </w:r>
                    </w:p>
                  </w:txbxContent>
                </v:textbox>
              </v:shape>
            </w:pict>
          </mc:Fallback>
        </mc:AlternateContent>
      </w:r>
      <w:r w:rsidRPr="007F5BB7">
        <w:rPr>
          <w:noProof/>
        </w:rPr>
        <mc:AlternateContent>
          <mc:Choice Requires="wps">
            <w:drawing>
              <wp:anchor distT="0" distB="0" distL="114300" distR="114300" simplePos="0" relativeHeight="251663360" behindDoc="0" locked="0" layoutInCell="1" allowOverlap="1" wp14:anchorId="4C10A30A" wp14:editId="18B9014C">
                <wp:simplePos x="0" y="0"/>
                <wp:positionH relativeFrom="column">
                  <wp:posOffset>203835</wp:posOffset>
                </wp:positionH>
                <wp:positionV relativeFrom="paragraph">
                  <wp:posOffset>1105535</wp:posOffset>
                </wp:positionV>
                <wp:extent cx="784860" cy="25590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55905"/>
                        </a:xfrm>
                        <a:prstGeom prst="rect">
                          <a:avLst/>
                        </a:prstGeom>
                        <a:noFill/>
                        <a:ln w="9525">
                          <a:noFill/>
                          <a:miter lim="800000"/>
                          <a:headEnd/>
                          <a:tailEnd/>
                        </a:ln>
                      </wps:spPr>
                      <wps:txbx>
                        <w:txbxContent>
                          <w:p w14:paraId="19A941A9" w14:textId="77777777" w:rsidR="007F5BB7" w:rsidRPr="00211D6E" w:rsidRDefault="007F5BB7" w:rsidP="007F5BB7">
                            <w:pPr>
                              <w:rPr>
                                <w:b/>
                              </w:rPr>
                            </w:pPr>
                            <w:r>
                              <w:rPr>
                                <w:b/>
                              </w:rPr>
                              <w:t>Phase 2</w:t>
                            </w:r>
                          </w:p>
                        </w:txbxContent>
                      </wps:txbx>
                      <wps:bodyPr rot="0" vert="horz" wrap="square" lIns="91440" tIns="45720" rIns="91440" bIns="45720" anchor="t" anchorCtr="0">
                        <a:spAutoFit/>
                      </wps:bodyPr>
                    </wps:wsp>
                  </a:graphicData>
                </a:graphic>
              </wp:anchor>
            </w:drawing>
          </mc:Choice>
          <mc:Fallback>
            <w:pict>
              <v:shape w14:anchorId="4C10A30A" id="_x0000_s1027" type="#_x0000_t202" style="position:absolute;left:0;text-align:left;margin-left:16.05pt;margin-top:87.05pt;width:61.8pt;height:20.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" filled="f" stroked="f">
                <v:textbox style="mso-fit-shape-to-text:t">
                  <w:txbxContent>
                    <w:p w14:paraId="19A941A9" w14:textId="77777777" w:rsidR="007F5BB7" w:rsidRPr="00211D6E" w:rsidRDefault="007F5BB7" w:rsidP="007F5BB7">
                      <w:pPr>
                        <w:rPr>
                          <w:b/>
                        </w:rPr>
                      </w:pPr>
                      <w:r>
                        <w:rPr>
                          <w:b/>
                        </w:rPr>
                        <w:t>Phase 2</w:t>
                      </w:r>
                    </w:p>
                  </w:txbxContent>
                </v:textbox>
              </v:shape>
            </w:pict>
          </mc:Fallback>
        </mc:AlternateContent>
      </w:r>
      <w:r w:rsidRPr="007F5BB7">
        <w:rPr>
          <w:noProof/>
        </w:rPr>
        <mc:AlternateContent>
          <mc:Choice Requires="wps">
            <w:drawing>
              <wp:anchor distT="0" distB="0" distL="114300" distR="114300" simplePos="0" relativeHeight="251662336" behindDoc="0" locked="0" layoutInCell="1" allowOverlap="1" wp14:anchorId="1A6EABAF" wp14:editId="7E3CF0F9">
                <wp:simplePos x="0" y="0"/>
                <wp:positionH relativeFrom="column">
                  <wp:posOffset>203835</wp:posOffset>
                </wp:positionH>
                <wp:positionV relativeFrom="paragraph">
                  <wp:posOffset>139700</wp:posOffset>
                </wp:positionV>
                <wp:extent cx="708660" cy="2559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255905"/>
                        </a:xfrm>
                        <a:prstGeom prst="rect">
                          <a:avLst/>
                        </a:prstGeom>
                        <a:noFill/>
                        <a:ln w="9525">
                          <a:noFill/>
                          <a:miter lim="800000"/>
                          <a:headEnd/>
                          <a:tailEnd/>
                        </a:ln>
                      </wps:spPr>
                      <wps:txbx>
                        <w:txbxContent>
                          <w:p w14:paraId="0175A78B" w14:textId="77777777" w:rsidR="007F5BB7" w:rsidRPr="00211D6E" w:rsidRDefault="007F5BB7" w:rsidP="007F5BB7">
                            <w:pPr>
                              <w:rPr>
                                <w:b/>
                              </w:rPr>
                            </w:pPr>
                            <w:r w:rsidRPr="00211D6E">
                              <w:rPr>
                                <w:b/>
                              </w:rPr>
                              <w:t>Phase 1</w:t>
                            </w:r>
                          </w:p>
                        </w:txbxContent>
                      </wps:txbx>
                      <wps:bodyPr rot="0" vert="horz" wrap="square" lIns="91440" tIns="45720" rIns="91440" bIns="45720" anchor="t" anchorCtr="0">
                        <a:spAutoFit/>
                      </wps:bodyPr>
                    </wps:wsp>
                  </a:graphicData>
                </a:graphic>
              </wp:anchor>
            </w:drawing>
          </mc:Choice>
          <mc:Fallback>
            <w:pict>
              <v:shape w14:anchorId="1A6EABAF" id="_x0000_s1028" type="#_x0000_t202" style="position:absolute;left:0;text-align:left;margin-left:16.05pt;margin-top:11pt;width:55.8pt;height:20.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" filled="f" stroked="f">
                <v:textbox style="mso-fit-shape-to-text:t">
                  <w:txbxContent>
                    <w:p w14:paraId="0175A78B" w14:textId="77777777" w:rsidR="007F5BB7" w:rsidRPr="00211D6E" w:rsidRDefault="007F5BB7" w:rsidP="007F5BB7">
                      <w:pPr>
                        <w:rPr>
                          <w:b/>
                        </w:rPr>
                      </w:pPr>
                      <w:r w:rsidRPr="00211D6E">
                        <w:rPr>
                          <w:b/>
                        </w:rPr>
                        <w:t>Phase 1</w:t>
                      </w:r>
                    </w:p>
                  </w:txbxContent>
                </v:textbox>
              </v:shape>
            </w:pict>
          </mc:Fallback>
        </mc:AlternateContent>
      </w:r>
      <w:r w:rsidR="008B15C4">
        <w:rPr>
          <w:noProof/>
        </w:rPr>
        <w:drawing>
          <wp:inline distT="0" distB="0" distL="0" distR="0" wp14:anchorId="6C682C4E" wp14:editId="2D77D60A">
            <wp:extent cx="5486400" cy="3044653"/>
            <wp:effectExtent l="19050" t="19050" r="1905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4537" cy="3049169"/>
                    </a:xfrm>
                    <a:prstGeom prst="rect">
                      <a:avLst/>
                    </a:prstGeom>
                    <a:noFill/>
                    <a:ln>
                      <a:solidFill>
                        <a:schemeClr val="tx1"/>
                      </a:solidFill>
                    </a:ln>
                  </pic:spPr>
                </pic:pic>
              </a:graphicData>
            </a:graphic>
          </wp:inline>
        </w:drawing>
      </w:r>
      <w:r>
        <w:br/>
      </w:r>
      <w:r w:rsidRPr="007F5BB7">
        <w:rPr>
          <w:rFonts w:ascii="Times New Roman" w:hAnsi="Times New Roman"/>
        </w:rPr>
        <w:t>Figure 1. PLED schedule by task.</w:t>
      </w:r>
    </w:p>
    <w:p w14:paraId="43D467A7" w14:textId="77777777" w:rsidR="007F5BB7" w:rsidRPr="007F5BB7" w:rsidRDefault="007F5BB7" w:rsidP="007F5BB7"/>
    <w:p w14:paraId="71D1F97E" w14:textId="77777777" w:rsidR="006F0BCA" w:rsidRPr="006F0BCA" w:rsidRDefault="002A5C27" w:rsidP="006F0BCA">
      <w:pPr>
        <w:pStyle w:val="Heading1"/>
        <w:rPr>
          <w:rFonts w:ascii="Times New Roman" w:hAnsi="Times New Roman" w:cs="Times New Roman"/>
        </w:rPr>
      </w:pPr>
      <w:bookmarkStart w:id="14" w:name="_Toc437885903"/>
      <w:r>
        <w:rPr>
          <w:rFonts w:ascii="Times New Roman" w:hAnsi="Times New Roman" w:cs="Times New Roman"/>
        </w:rPr>
        <w:t>Qualifications</w:t>
      </w:r>
      <w:bookmarkEnd w:id="14"/>
    </w:p>
    <w:p w14:paraId="1F5D48BE" w14:textId="77777777" w:rsidR="006F0BCA" w:rsidRDefault="000C0339" w:rsidP="002A5C27">
      <w:pPr>
        <w:pStyle w:val="BodyText"/>
        <w:rPr>
          <w:rFonts w:ascii="Times New Roman" w:hAnsi="Times New Roman"/>
        </w:rPr>
      </w:pPr>
      <w:r>
        <w:rPr>
          <w:rFonts w:ascii="Times New Roman" w:hAnsi="Times New Roman"/>
        </w:rPr>
        <w:t>Zachary Garrard is a</w:t>
      </w:r>
      <w:r>
        <w:rPr>
          <w:rFonts w:ascii="Times New Roman" w:hAnsi="Times New Roman"/>
        </w:rPr>
        <w:br/>
      </w:r>
      <w:r>
        <w:rPr>
          <w:rFonts w:ascii="Times New Roman" w:hAnsi="Times New Roman"/>
        </w:rPr>
        <w:br/>
        <w:t>Casey Wood is a senior in the electrical engineering program at Utah State University.  His qualifications are primarily experience based, as he has worked on many engineering projects outside of a scholastic environment.  He has been employed by the Space Dynamics Laboratory for the past three years, supporting space science missions and radio based ground station development.  Additionally, he has been employed as a summer intern at the Air Force Research Lab in the summers of 2014 and 2015, working on spacecraft mission simulations and conducting an intricate RFI survey respectively.  In addition to his work experience, Casey has performed satisfactorily scholastically and gained knowledge and understanding of electrical engineering concepts during his stay at Utah State University.  Casey has always enjoyed oppo</w:t>
      </w:r>
      <w:r w:rsidR="00786EF3">
        <w:rPr>
          <w:rFonts w:ascii="Times New Roman" w:hAnsi="Times New Roman"/>
        </w:rPr>
        <w:t>rtunities to tinker, learn and create, and therefore serves as a useful contributing member of the PLED team.</w:t>
      </w:r>
    </w:p>
    <w:p w14:paraId="58BC5F23" w14:textId="77777777" w:rsidR="006F0BCA" w:rsidRPr="006F0BCA" w:rsidRDefault="002A5C27" w:rsidP="006F0BCA">
      <w:pPr>
        <w:pStyle w:val="Heading1"/>
        <w:rPr>
          <w:rFonts w:ascii="Times New Roman" w:hAnsi="Times New Roman" w:cs="Times New Roman"/>
        </w:rPr>
      </w:pPr>
      <w:bookmarkStart w:id="15" w:name="_Toc437885904"/>
      <w:r>
        <w:rPr>
          <w:rFonts w:ascii="Times New Roman" w:hAnsi="Times New Roman" w:cs="Times New Roman"/>
        </w:rPr>
        <w:t>Management</w:t>
      </w:r>
      <w:bookmarkEnd w:id="15"/>
    </w:p>
    <w:p w14:paraId="42A421D9" w14:textId="77A2D9FD" w:rsidR="00421B2B" w:rsidRPr="006F0BCA" w:rsidRDefault="00786EF3" w:rsidP="00260A20">
      <w:pPr>
        <w:pStyle w:val="BodyText"/>
        <w:rPr>
          <w:rFonts w:ascii="Times New Roman" w:hAnsi="Times New Roman"/>
        </w:rPr>
      </w:pPr>
      <w:r>
        <w:rPr>
          <w:rFonts w:ascii="Times New Roman" w:hAnsi="Times New Roman"/>
        </w:rPr>
        <w:t xml:space="preserve">In addition to accountability for assigned tasks within the team, the PLED team will be consistently reviewed by Dr. Don “Darth” </w:t>
      </w:r>
      <w:proofErr w:type="spellStart"/>
      <w:r>
        <w:rPr>
          <w:rFonts w:ascii="Times New Roman" w:hAnsi="Times New Roman"/>
        </w:rPr>
        <w:t>Crippes</w:t>
      </w:r>
      <w:proofErr w:type="spellEnd"/>
      <w:r>
        <w:rPr>
          <w:rFonts w:ascii="Times New Roman" w:hAnsi="Times New Roman"/>
        </w:rPr>
        <w:t xml:space="preserve"> and Dr. </w:t>
      </w:r>
      <w:proofErr w:type="spellStart"/>
      <w:r>
        <w:rPr>
          <w:rFonts w:ascii="Times New Roman" w:hAnsi="Times New Roman"/>
        </w:rPr>
        <w:t>Jolynne</w:t>
      </w:r>
      <w:proofErr w:type="spellEnd"/>
      <w:r>
        <w:rPr>
          <w:rFonts w:ascii="Times New Roman" w:hAnsi="Times New Roman"/>
        </w:rPr>
        <w:t xml:space="preserve"> </w:t>
      </w:r>
      <w:proofErr w:type="spellStart"/>
      <w:r>
        <w:rPr>
          <w:rFonts w:ascii="Times New Roman" w:hAnsi="Times New Roman"/>
        </w:rPr>
        <w:t>Berret</w:t>
      </w:r>
      <w:proofErr w:type="spellEnd"/>
      <w:r>
        <w:rPr>
          <w:rFonts w:ascii="Times New Roman" w:hAnsi="Times New Roman"/>
        </w:rPr>
        <w:t xml:space="preserve"> to assure consistent progress.</w:t>
      </w:r>
    </w:p>
    <w:p w14:paraId="2DB35EE5" w14:textId="77777777" w:rsidR="00CF2E33" w:rsidRPr="006F0BCA" w:rsidRDefault="002A5C27" w:rsidP="00882474">
      <w:pPr>
        <w:pStyle w:val="Heading1"/>
        <w:rPr>
          <w:rFonts w:ascii="Times New Roman" w:hAnsi="Times New Roman" w:cs="Times New Roman"/>
        </w:rPr>
      </w:pPr>
      <w:bookmarkStart w:id="16" w:name="_Toc437885905"/>
      <w:r>
        <w:rPr>
          <w:rFonts w:ascii="Times New Roman" w:hAnsi="Times New Roman" w:cs="Times New Roman"/>
        </w:rPr>
        <w:t>Costs</w:t>
      </w:r>
      <w:bookmarkEnd w:id="16"/>
    </w:p>
    <w:p w14:paraId="554C4198" w14:textId="77777777" w:rsidR="00BE41BF" w:rsidRPr="006F0BCA" w:rsidRDefault="000C0339" w:rsidP="002A5C27">
      <w:pPr>
        <w:pStyle w:val="BodyText"/>
        <w:rPr>
          <w:rFonts w:ascii="Times New Roman" w:hAnsi="Times New Roman"/>
        </w:rPr>
      </w:pPr>
      <w:r>
        <w:rPr>
          <w:rFonts w:ascii="Times New Roman" w:hAnsi="Times New Roman"/>
        </w:rPr>
        <w:t>This section details a preliminary cost estimate, however as components are selected, they will be integrated into a bill of materials (BOM) and an updated cost estimate will be provided.</w:t>
      </w:r>
    </w:p>
    <w:tbl>
      <w:tblPr>
        <w:tblStyle w:val="TableGrid"/>
        <w:tblW w:w="0" w:type="auto"/>
        <w:tblLook w:val="01E0" w:firstRow="1" w:lastRow="1" w:firstColumn="1" w:lastColumn="1" w:noHBand="0" w:noVBand="0"/>
      </w:tblPr>
      <w:tblGrid>
        <w:gridCol w:w="1413"/>
        <w:gridCol w:w="3526"/>
        <w:gridCol w:w="2683"/>
      </w:tblGrid>
      <w:tr w:rsidR="00E776A1" w:rsidRPr="006F0BCA" w14:paraId="07CF6038" w14:textId="77777777">
        <w:trPr>
          <w:trHeight w:val="368"/>
        </w:trPr>
        <w:tc>
          <w:tcPr>
            <w:tcW w:w="1440" w:type="dxa"/>
            <w:shd w:val="clear" w:color="auto" w:fill="E6E6E6"/>
            <w:vAlign w:val="center"/>
          </w:tcPr>
          <w:p w14:paraId="697D4C38" w14:textId="77777777" w:rsidR="00E776A1" w:rsidRPr="006F0BCA" w:rsidRDefault="00E776A1" w:rsidP="001B6211">
            <w:pPr>
              <w:pStyle w:val="TableText"/>
              <w:rPr>
                <w:rFonts w:ascii="Times New Roman" w:hAnsi="Times New Roman"/>
              </w:rPr>
            </w:pPr>
          </w:p>
        </w:tc>
        <w:tc>
          <w:tcPr>
            <w:tcW w:w="3600" w:type="dxa"/>
            <w:shd w:val="clear" w:color="auto" w:fill="E6E6E6"/>
            <w:vAlign w:val="center"/>
          </w:tcPr>
          <w:p w14:paraId="06E1DEAF" w14:textId="77777777" w:rsidR="00E776A1" w:rsidRPr="006F0BCA" w:rsidRDefault="00E776A1" w:rsidP="001B6211">
            <w:pPr>
              <w:pStyle w:val="TableTextBold"/>
              <w:rPr>
                <w:rFonts w:ascii="Times New Roman" w:hAnsi="Times New Roman"/>
              </w:rPr>
            </w:pPr>
            <w:r w:rsidRPr="006F0BCA">
              <w:rPr>
                <w:rFonts w:ascii="Times New Roman" w:hAnsi="Times New Roman"/>
              </w:rPr>
              <w:t>Description of Work</w:t>
            </w:r>
          </w:p>
        </w:tc>
        <w:tc>
          <w:tcPr>
            <w:tcW w:w="2736" w:type="dxa"/>
            <w:shd w:val="clear" w:color="auto" w:fill="E6E6E6"/>
            <w:vAlign w:val="center"/>
          </w:tcPr>
          <w:p w14:paraId="222886FD" w14:textId="77777777" w:rsidR="00E776A1" w:rsidRPr="006F0BCA" w:rsidRDefault="00E776A1" w:rsidP="001B6211">
            <w:pPr>
              <w:pStyle w:val="TableTextBold"/>
              <w:rPr>
                <w:rFonts w:ascii="Times New Roman" w:hAnsi="Times New Roman"/>
              </w:rPr>
            </w:pPr>
            <w:r w:rsidRPr="006F0BCA">
              <w:rPr>
                <w:rFonts w:ascii="Times New Roman" w:hAnsi="Times New Roman"/>
              </w:rPr>
              <w:t>Anticipated Costs</w:t>
            </w:r>
          </w:p>
        </w:tc>
      </w:tr>
      <w:tr w:rsidR="00E776A1" w:rsidRPr="006F0BCA" w14:paraId="006F9042" w14:textId="77777777">
        <w:trPr>
          <w:trHeight w:val="360"/>
        </w:trPr>
        <w:tc>
          <w:tcPr>
            <w:tcW w:w="1440" w:type="dxa"/>
            <w:vAlign w:val="center"/>
          </w:tcPr>
          <w:p w14:paraId="39AB02AF" w14:textId="77777777" w:rsidR="00E776A1" w:rsidRPr="006F0BCA" w:rsidRDefault="00E776A1" w:rsidP="001B6211">
            <w:pPr>
              <w:pStyle w:val="TableText"/>
              <w:rPr>
                <w:rFonts w:ascii="Times New Roman" w:hAnsi="Times New Roman"/>
              </w:rPr>
            </w:pPr>
            <w:r w:rsidRPr="006F0BCA">
              <w:rPr>
                <w:rFonts w:ascii="Times New Roman" w:hAnsi="Times New Roman"/>
              </w:rPr>
              <w:t>Phase One</w:t>
            </w:r>
          </w:p>
        </w:tc>
        <w:tc>
          <w:tcPr>
            <w:tcW w:w="3600" w:type="dxa"/>
            <w:vAlign w:val="center"/>
          </w:tcPr>
          <w:p w14:paraId="7092D235" w14:textId="77777777" w:rsidR="00E776A1" w:rsidRPr="006F0BCA" w:rsidRDefault="00211D6E" w:rsidP="001B6211">
            <w:pPr>
              <w:pStyle w:val="TableText"/>
              <w:rPr>
                <w:rFonts w:ascii="Times New Roman" w:hAnsi="Times New Roman"/>
              </w:rPr>
            </w:pPr>
            <w:r>
              <w:rPr>
                <w:rFonts w:ascii="Times New Roman" w:hAnsi="Times New Roman"/>
              </w:rPr>
              <w:t>Initial documentation</w:t>
            </w:r>
          </w:p>
        </w:tc>
        <w:tc>
          <w:tcPr>
            <w:tcW w:w="2736" w:type="dxa"/>
            <w:vAlign w:val="center"/>
          </w:tcPr>
          <w:p w14:paraId="4B9724E7" w14:textId="77777777" w:rsidR="00E776A1" w:rsidRPr="006F0BCA" w:rsidRDefault="00211D6E" w:rsidP="001B6211">
            <w:pPr>
              <w:pStyle w:val="TableText"/>
              <w:rPr>
                <w:rFonts w:ascii="Times New Roman" w:hAnsi="Times New Roman"/>
              </w:rPr>
            </w:pPr>
            <w:r w:rsidRPr="006F0BCA">
              <w:rPr>
                <w:rFonts w:ascii="Times New Roman" w:hAnsi="Times New Roman"/>
              </w:rPr>
              <w:fldChar w:fldCharType="begin"/>
            </w:r>
            <w:r w:rsidRPr="006F0BCA">
              <w:rPr>
                <w:rFonts w:ascii="Times New Roman" w:hAnsi="Times New Roman"/>
              </w:rPr>
              <w:instrText xml:space="preserve"> =sum(above) \# "$#,##0.00;($#,##0.00)" </w:instrText>
            </w:r>
            <w:r w:rsidRPr="006F0BCA">
              <w:rPr>
                <w:rFonts w:ascii="Times New Roman" w:hAnsi="Times New Roman"/>
              </w:rPr>
              <w:fldChar w:fldCharType="separate"/>
            </w:r>
            <w:r w:rsidRPr="006F0BCA">
              <w:rPr>
                <w:rFonts w:ascii="Times New Roman" w:hAnsi="Times New Roman"/>
                <w:noProof/>
              </w:rPr>
              <w:t xml:space="preserve">$   </w:t>
            </w:r>
            <w:r>
              <w:rPr>
                <w:rFonts w:ascii="Times New Roman" w:hAnsi="Times New Roman"/>
                <w:noProof/>
              </w:rPr>
              <w:t xml:space="preserve">    </w:t>
            </w:r>
            <w:r w:rsidRPr="006F0BCA">
              <w:rPr>
                <w:rFonts w:ascii="Times New Roman" w:hAnsi="Times New Roman"/>
                <w:noProof/>
              </w:rPr>
              <w:t>0.00</w:t>
            </w:r>
            <w:r w:rsidRPr="006F0BCA">
              <w:rPr>
                <w:rFonts w:ascii="Times New Roman" w:hAnsi="Times New Roman"/>
              </w:rPr>
              <w:fldChar w:fldCharType="end"/>
            </w:r>
          </w:p>
        </w:tc>
      </w:tr>
      <w:tr w:rsidR="00E776A1" w:rsidRPr="006F0BCA" w14:paraId="754ABC81" w14:textId="77777777">
        <w:trPr>
          <w:trHeight w:val="360"/>
        </w:trPr>
        <w:tc>
          <w:tcPr>
            <w:tcW w:w="1440" w:type="dxa"/>
            <w:vAlign w:val="center"/>
          </w:tcPr>
          <w:p w14:paraId="52FDDB63" w14:textId="77777777" w:rsidR="00E776A1" w:rsidRPr="006F0BCA" w:rsidRDefault="00E776A1" w:rsidP="001B6211">
            <w:pPr>
              <w:pStyle w:val="TableText"/>
              <w:rPr>
                <w:rFonts w:ascii="Times New Roman" w:hAnsi="Times New Roman"/>
              </w:rPr>
            </w:pPr>
            <w:r w:rsidRPr="006F0BCA">
              <w:rPr>
                <w:rFonts w:ascii="Times New Roman" w:hAnsi="Times New Roman"/>
              </w:rPr>
              <w:lastRenderedPageBreak/>
              <w:t>Phase Two</w:t>
            </w:r>
          </w:p>
        </w:tc>
        <w:tc>
          <w:tcPr>
            <w:tcW w:w="3600" w:type="dxa"/>
            <w:vAlign w:val="center"/>
          </w:tcPr>
          <w:p w14:paraId="6FD653A2" w14:textId="77777777" w:rsidR="00E776A1" w:rsidRPr="006F0BCA" w:rsidRDefault="00211D6E" w:rsidP="001B6211">
            <w:pPr>
              <w:pStyle w:val="TableText"/>
              <w:rPr>
                <w:rFonts w:ascii="Times New Roman" w:hAnsi="Times New Roman"/>
              </w:rPr>
            </w:pPr>
            <w:r>
              <w:rPr>
                <w:rFonts w:ascii="Times New Roman" w:hAnsi="Times New Roman"/>
              </w:rPr>
              <w:t>Build prototype</w:t>
            </w:r>
          </w:p>
        </w:tc>
        <w:tc>
          <w:tcPr>
            <w:tcW w:w="2736" w:type="dxa"/>
            <w:vAlign w:val="center"/>
          </w:tcPr>
          <w:p w14:paraId="0C535E06" w14:textId="77777777" w:rsidR="00E776A1" w:rsidRPr="006F0BCA" w:rsidRDefault="00211D6E" w:rsidP="001B6211">
            <w:pPr>
              <w:pStyle w:val="TableText"/>
              <w:rPr>
                <w:rFonts w:ascii="Times New Roman" w:hAnsi="Times New Roman"/>
              </w:rPr>
            </w:pPr>
            <w:r w:rsidRPr="006F0BCA">
              <w:rPr>
                <w:rFonts w:ascii="Times New Roman" w:hAnsi="Times New Roman"/>
              </w:rPr>
              <w:fldChar w:fldCharType="begin"/>
            </w:r>
            <w:r w:rsidRPr="006F0BCA">
              <w:rPr>
                <w:rFonts w:ascii="Times New Roman" w:hAnsi="Times New Roman"/>
              </w:rPr>
              <w:instrText xml:space="preserve"> =sum(above) \# "$#,##0.00;($#,##0.00)" </w:instrText>
            </w:r>
            <w:r w:rsidRPr="006F0BCA">
              <w:rPr>
                <w:rFonts w:ascii="Times New Roman" w:hAnsi="Times New Roman"/>
              </w:rPr>
              <w:fldChar w:fldCharType="separate"/>
            </w:r>
            <w:r w:rsidRPr="006F0BCA">
              <w:rPr>
                <w:rFonts w:ascii="Times New Roman" w:hAnsi="Times New Roman"/>
                <w:noProof/>
              </w:rPr>
              <w:t xml:space="preserve">$   </w:t>
            </w:r>
            <w:r>
              <w:rPr>
                <w:rFonts w:ascii="Times New Roman" w:hAnsi="Times New Roman"/>
                <w:noProof/>
              </w:rPr>
              <w:t>40</w:t>
            </w:r>
            <w:r w:rsidRPr="006F0BCA">
              <w:rPr>
                <w:rFonts w:ascii="Times New Roman" w:hAnsi="Times New Roman"/>
                <w:noProof/>
              </w:rPr>
              <w:t>0.00</w:t>
            </w:r>
            <w:r w:rsidRPr="006F0BCA">
              <w:rPr>
                <w:rFonts w:ascii="Times New Roman" w:hAnsi="Times New Roman"/>
              </w:rPr>
              <w:fldChar w:fldCharType="end"/>
            </w:r>
          </w:p>
        </w:tc>
      </w:tr>
      <w:tr w:rsidR="00E776A1" w:rsidRPr="006F0BCA" w14:paraId="6814095B" w14:textId="77777777">
        <w:trPr>
          <w:trHeight w:val="360"/>
        </w:trPr>
        <w:tc>
          <w:tcPr>
            <w:tcW w:w="1440" w:type="dxa"/>
            <w:vAlign w:val="center"/>
          </w:tcPr>
          <w:p w14:paraId="4F2EA722" w14:textId="77777777" w:rsidR="00E776A1" w:rsidRPr="006F0BCA" w:rsidRDefault="00E776A1" w:rsidP="001B6211">
            <w:pPr>
              <w:pStyle w:val="TableText"/>
              <w:rPr>
                <w:rFonts w:ascii="Times New Roman" w:hAnsi="Times New Roman"/>
              </w:rPr>
            </w:pPr>
            <w:r w:rsidRPr="006F0BCA">
              <w:rPr>
                <w:rFonts w:ascii="Times New Roman" w:hAnsi="Times New Roman"/>
              </w:rPr>
              <w:t>Phase Three</w:t>
            </w:r>
          </w:p>
        </w:tc>
        <w:tc>
          <w:tcPr>
            <w:tcW w:w="3600" w:type="dxa"/>
            <w:vAlign w:val="center"/>
          </w:tcPr>
          <w:p w14:paraId="4BCEB05F" w14:textId="77777777" w:rsidR="00E776A1" w:rsidRPr="006F0BCA" w:rsidRDefault="00211D6E" w:rsidP="001B6211">
            <w:pPr>
              <w:pStyle w:val="TableText"/>
              <w:rPr>
                <w:rFonts w:ascii="Times New Roman" w:hAnsi="Times New Roman"/>
              </w:rPr>
            </w:pPr>
            <w:r>
              <w:rPr>
                <w:rFonts w:ascii="Times New Roman" w:hAnsi="Times New Roman"/>
              </w:rPr>
              <w:t>Testing, final documentation, additional features</w:t>
            </w:r>
          </w:p>
        </w:tc>
        <w:tc>
          <w:tcPr>
            <w:tcW w:w="2736" w:type="dxa"/>
            <w:vAlign w:val="center"/>
          </w:tcPr>
          <w:p w14:paraId="5351115D" w14:textId="77777777" w:rsidR="00E776A1" w:rsidRPr="006F0BCA" w:rsidRDefault="00211D6E" w:rsidP="001B6211">
            <w:pPr>
              <w:pStyle w:val="TableText"/>
              <w:rPr>
                <w:rFonts w:ascii="Times New Roman" w:hAnsi="Times New Roman"/>
              </w:rPr>
            </w:pPr>
            <w:r w:rsidRPr="006F0BCA">
              <w:rPr>
                <w:rFonts w:ascii="Times New Roman" w:hAnsi="Times New Roman"/>
              </w:rPr>
              <w:fldChar w:fldCharType="begin"/>
            </w:r>
            <w:r w:rsidRPr="006F0BCA">
              <w:rPr>
                <w:rFonts w:ascii="Times New Roman" w:hAnsi="Times New Roman"/>
              </w:rPr>
              <w:instrText xml:space="preserve"> =sum(above) \# "$#,##0.00;($#,##0.00)" </w:instrText>
            </w:r>
            <w:r w:rsidRPr="006F0BCA">
              <w:rPr>
                <w:rFonts w:ascii="Times New Roman" w:hAnsi="Times New Roman"/>
              </w:rPr>
              <w:fldChar w:fldCharType="separate"/>
            </w:r>
            <w:r w:rsidRPr="006F0BCA">
              <w:rPr>
                <w:rFonts w:ascii="Times New Roman" w:hAnsi="Times New Roman"/>
                <w:noProof/>
              </w:rPr>
              <w:t xml:space="preserve">$   </w:t>
            </w:r>
            <w:r>
              <w:rPr>
                <w:rFonts w:ascii="Times New Roman" w:hAnsi="Times New Roman"/>
                <w:noProof/>
              </w:rPr>
              <w:t xml:space="preserve">    </w:t>
            </w:r>
            <w:r w:rsidRPr="006F0BCA">
              <w:rPr>
                <w:rFonts w:ascii="Times New Roman" w:hAnsi="Times New Roman"/>
                <w:noProof/>
              </w:rPr>
              <w:t>0.00</w:t>
            </w:r>
            <w:r w:rsidRPr="006F0BCA">
              <w:rPr>
                <w:rFonts w:ascii="Times New Roman" w:hAnsi="Times New Roman"/>
              </w:rPr>
              <w:fldChar w:fldCharType="end"/>
            </w:r>
          </w:p>
        </w:tc>
      </w:tr>
      <w:tr w:rsidR="00E5699F" w:rsidRPr="006F0BCA" w14:paraId="3DED5992" w14:textId="77777777">
        <w:trPr>
          <w:trHeight w:val="360"/>
        </w:trPr>
        <w:tc>
          <w:tcPr>
            <w:tcW w:w="1440" w:type="dxa"/>
            <w:vAlign w:val="center"/>
          </w:tcPr>
          <w:p w14:paraId="63B7C977" w14:textId="77777777" w:rsidR="00E5699F" w:rsidRPr="006F0BCA" w:rsidRDefault="00E5699F" w:rsidP="001B6211">
            <w:pPr>
              <w:pStyle w:val="TableText"/>
              <w:rPr>
                <w:rFonts w:ascii="Times New Roman" w:hAnsi="Times New Roman"/>
                <w:b/>
              </w:rPr>
            </w:pPr>
          </w:p>
        </w:tc>
        <w:tc>
          <w:tcPr>
            <w:tcW w:w="3600" w:type="dxa"/>
            <w:vAlign w:val="center"/>
          </w:tcPr>
          <w:p w14:paraId="1CB8B92B" w14:textId="77777777" w:rsidR="00E5699F" w:rsidRPr="006F0BCA" w:rsidRDefault="00E5699F" w:rsidP="00CF5453">
            <w:pPr>
              <w:pStyle w:val="Total"/>
              <w:rPr>
                <w:rFonts w:ascii="Times New Roman" w:hAnsi="Times New Roman"/>
              </w:rPr>
            </w:pPr>
            <w:r w:rsidRPr="006F0BCA">
              <w:rPr>
                <w:rFonts w:ascii="Times New Roman" w:hAnsi="Times New Roman"/>
              </w:rPr>
              <w:t>Total</w:t>
            </w:r>
          </w:p>
        </w:tc>
        <w:tc>
          <w:tcPr>
            <w:tcW w:w="2736" w:type="dxa"/>
            <w:vAlign w:val="center"/>
          </w:tcPr>
          <w:p w14:paraId="75A45F6A" w14:textId="77777777" w:rsidR="00E5699F" w:rsidRPr="006F0BCA" w:rsidRDefault="00E5699F" w:rsidP="001B6211">
            <w:pPr>
              <w:pStyle w:val="TableText"/>
              <w:rPr>
                <w:rFonts w:ascii="Times New Roman" w:hAnsi="Times New Roman"/>
              </w:rPr>
            </w:pPr>
            <w:r w:rsidRPr="006F0BCA">
              <w:rPr>
                <w:rFonts w:ascii="Times New Roman" w:hAnsi="Times New Roman"/>
              </w:rPr>
              <w:fldChar w:fldCharType="begin"/>
            </w:r>
            <w:r w:rsidRPr="006F0BCA">
              <w:rPr>
                <w:rFonts w:ascii="Times New Roman" w:hAnsi="Times New Roman"/>
              </w:rPr>
              <w:instrText xml:space="preserve"> =sum(above) \# "$#,##0.00;($#,##0.00)" </w:instrText>
            </w:r>
            <w:r w:rsidRPr="006F0BCA">
              <w:rPr>
                <w:rFonts w:ascii="Times New Roman" w:hAnsi="Times New Roman"/>
              </w:rPr>
              <w:fldChar w:fldCharType="separate"/>
            </w:r>
            <w:r w:rsidR="00211D6E">
              <w:rPr>
                <w:rFonts w:ascii="Times New Roman" w:hAnsi="Times New Roman"/>
                <w:noProof/>
              </w:rPr>
              <w:t>$   400</w:t>
            </w:r>
            <w:r w:rsidRPr="006F0BCA">
              <w:rPr>
                <w:rFonts w:ascii="Times New Roman" w:hAnsi="Times New Roman"/>
                <w:noProof/>
              </w:rPr>
              <w:t>.00</w:t>
            </w:r>
            <w:r w:rsidRPr="006F0BCA">
              <w:rPr>
                <w:rFonts w:ascii="Times New Roman" w:hAnsi="Times New Roman"/>
              </w:rPr>
              <w:fldChar w:fldCharType="end"/>
            </w:r>
          </w:p>
        </w:tc>
      </w:tr>
    </w:tbl>
    <w:p w14:paraId="5F7880E7" w14:textId="3D91C542" w:rsidR="00A479CA" w:rsidRPr="006F0BCA" w:rsidRDefault="00A479CA" w:rsidP="00260A20">
      <w:pPr>
        <w:pStyle w:val="BodyText"/>
        <w:ind w:left="0"/>
        <w:rPr>
          <w:rFonts w:ascii="Times New Roman" w:hAnsi="Times New Roman"/>
        </w:rPr>
      </w:pPr>
    </w:p>
    <w:sectPr w:rsidR="00A479CA" w:rsidRPr="006F0BCA" w:rsidSect="001A3586">
      <w:footerReference w:type="even" r:id="rId11"/>
      <w:footerReference w:type="default" r:id="rId12"/>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Casey Wood" w:date="2015-11-19T12:32:00Z" w:initials="CW">
    <w:p w14:paraId="3D19CD53" w14:textId="77777777" w:rsidR="00842088" w:rsidRDefault="00842088">
      <w:pPr>
        <w:pStyle w:val="CommentText"/>
      </w:pPr>
      <w:r>
        <w:rPr>
          <w:rStyle w:val="CommentReference"/>
        </w:rPr>
        <w:annotationRef/>
      </w:r>
      <w:r>
        <w:t xml:space="preserve">Add stuff from </w:t>
      </w:r>
      <w:proofErr w:type="spellStart"/>
      <w:r>
        <w:t>gantt</w:t>
      </w:r>
      <w:proofErr w:type="spellEnd"/>
      <w:r>
        <w:t xml:space="preserve"> to methods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19CD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7ACEF" w14:textId="77777777" w:rsidR="00111C71" w:rsidRDefault="00111C71" w:rsidP="00D65E51">
      <w:r>
        <w:separator/>
      </w:r>
    </w:p>
  </w:endnote>
  <w:endnote w:type="continuationSeparator" w:id="0">
    <w:p w14:paraId="22AA4B65" w14:textId="77777777" w:rsidR="00111C71" w:rsidRDefault="00111C71" w:rsidP="00D6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4BA4A" w14:textId="77777777" w:rsidR="00FC1B33" w:rsidRDefault="00FC1B33" w:rsidP="00DA4CC2">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3B7204" w14:textId="77777777" w:rsidR="00FC1B33" w:rsidRDefault="00FC1B33" w:rsidP="00DA4CC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18783" w14:textId="77777777" w:rsidR="00FC1B33" w:rsidRPr="006F0BCA" w:rsidRDefault="00FC1B33" w:rsidP="00DA4CC2">
    <w:pPr>
      <w:ind w:right="360"/>
      <w:jc w:val="right"/>
      <w:rPr>
        <w:rFonts w:ascii="Times New Roman" w:hAnsi="Times New Roman"/>
      </w:rPr>
    </w:pPr>
    <w:r w:rsidRPr="006F0BCA">
      <w:rPr>
        <w:rStyle w:val="PageNumber"/>
        <w:rFonts w:ascii="Times New Roman" w:hAnsi="Times New Roman"/>
      </w:rPr>
      <w:t xml:space="preserve">Page </w:t>
    </w:r>
    <w:r w:rsidRPr="006F0BCA">
      <w:rPr>
        <w:rStyle w:val="PageNumber"/>
        <w:rFonts w:ascii="Times New Roman" w:hAnsi="Times New Roman"/>
        <w:b/>
      </w:rPr>
      <w:fldChar w:fldCharType="begin"/>
    </w:r>
    <w:r w:rsidRPr="006F0BCA">
      <w:rPr>
        <w:rStyle w:val="PageNumber"/>
        <w:rFonts w:ascii="Times New Roman" w:hAnsi="Times New Roman"/>
        <w:b/>
      </w:rPr>
      <w:instrText xml:space="preserve"> PAGE </w:instrText>
    </w:r>
    <w:r w:rsidRPr="006F0BCA">
      <w:rPr>
        <w:rStyle w:val="PageNumber"/>
        <w:rFonts w:ascii="Times New Roman" w:hAnsi="Times New Roman"/>
        <w:b/>
      </w:rPr>
      <w:fldChar w:fldCharType="separate"/>
    </w:r>
    <w:r w:rsidR="00260A20">
      <w:rPr>
        <w:rStyle w:val="PageNumber"/>
        <w:rFonts w:ascii="Times New Roman" w:hAnsi="Times New Roman"/>
        <w:b/>
        <w:noProof/>
      </w:rPr>
      <w:t>9</w:t>
    </w:r>
    <w:r w:rsidRPr="006F0BCA">
      <w:rPr>
        <w:rStyle w:val="PageNumber"/>
        <w:rFonts w:ascii="Times New Roman" w:hAnsi="Times New Roman"/>
        <w:b/>
      </w:rPr>
      <w:fldChar w:fldCharType="end"/>
    </w:r>
    <w:r w:rsidRPr="006F0BCA">
      <w:rPr>
        <w:rStyle w:val="PageNumber"/>
        <w:rFonts w:ascii="Times New Roman" w:hAnsi="Times New Roman"/>
      </w:rPr>
      <w:t xml:space="preserve"> of </w:t>
    </w:r>
    <w:r w:rsidRPr="006F0BCA">
      <w:rPr>
        <w:rStyle w:val="PageNumber"/>
        <w:rFonts w:ascii="Times New Roman" w:hAnsi="Times New Roman"/>
      </w:rPr>
      <w:fldChar w:fldCharType="begin"/>
    </w:r>
    <w:r w:rsidRPr="006F0BCA">
      <w:rPr>
        <w:rStyle w:val="PageNumber"/>
        <w:rFonts w:ascii="Times New Roman" w:hAnsi="Times New Roman"/>
      </w:rPr>
      <w:instrText xml:space="preserve"> NUMPAGES </w:instrText>
    </w:r>
    <w:r w:rsidRPr="006F0BCA">
      <w:rPr>
        <w:rStyle w:val="PageNumber"/>
        <w:rFonts w:ascii="Times New Roman" w:hAnsi="Times New Roman"/>
      </w:rPr>
      <w:fldChar w:fldCharType="separate"/>
    </w:r>
    <w:r w:rsidR="00260A20">
      <w:rPr>
        <w:rStyle w:val="PageNumber"/>
        <w:rFonts w:ascii="Times New Roman" w:hAnsi="Times New Roman"/>
        <w:noProof/>
      </w:rPr>
      <w:t>9</w:t>
    </w:r>
    <w:r w:rsidRPr="006F0BCA">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9A219" w14:textId="77777777" w:rsidR="00111C71" w:rsidRDefault="00111C71" w:rsidP="00D65E51">
      <w:r>
        <w:separator/>
      </w:r>
    </w:p>
  </w:footnote>
  <w:footnote w:type="continuationSeparator" w:id="0">
    <w:p w14:paraId="073664A5" w14:textId="77777777" w:rsidR="00111C71" w:rsidRDefault="00111C71" w:rsidP="00D65E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5FCFB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A18D5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1122B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0A2B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79A0F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5826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B604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A4FF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5EF4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C476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2023914"/>
    <w:lvl w:ilvl="0">
      <w:numFmt w:val="bullet"/>
      <w:lvlText w:val="*"/>
      <w:lvlJc w:val="left"/>
    </w:lvl>
  </w:abstractNum>
  <w:abstractNum w:abstractNumId="11" w15:restartNumberingAfterBreak="0">
    <w:nsid w:val="00C82D65"/>
    <w:multiLevelType w:val="hybridMultilevel"/>
    <w:tmpl w:val="4F0033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224E62"/>
    <w:multiLevelType w:val="multilevel"/>
    <w:tmpl w:val="A8CE9462"/>
    <w:lvl w:ilvl="0">
      <w:start w:val="1"/>
      <w:numFmt w:val="upperRoman"/>
      <w:lvlText w:val="%1."/>
      <w:lvlJc w:val="left"/>
      <w:pPr>
        <w:tabs>
          <w:tab w:val="num" w:pos="576"/>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32726CD"/>
    <w:multiLevelType w:val="hybridMultilevel"/>
    <w:tmpl w:val="62B4065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039525C4"/>
    <w:multiLevelType w:val="multilevel"/>
    <w:tmpl w:val="0D54BC26"/>
    <w:lvl w:ilvl="0">
      <w:start w:val="1"/>
      <w:numFmt w:val="upp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56C2407"/>
    <w:multiLevelType w:val="hybridMultilevel"/>
    <w:tmpl w:val="27DEDFE4"/>
    <w:lvl w:ilvl="0" w:tplc="5A281154">
      <w:start w:val="1"/>
      <w:numFmt w:val="upperRoman"/>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5FC3A07"/>
    <w:multiLevelType w:val="hybridMultilevel"/>
    <w:tmpl w:val="CFDA7AC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07236BF3"/>
    <w:multiLevelType w:val="hybridMultilevel"/>
    <w:tmpl w:val="1E341D4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8" w15:restartNumberingAfterBreak="0">
    <w:nsid w:val="0DDA0A57"/>
    <w:multiLevelType w:val="multilevel"/>
    <w:tmpl w:val="EE30257A"/>
    <w:lvl w:ilvl="0">
      <w:start w:val="1"/>
      <w:numFmt w:val="upperRoman"/>
      <w:lvlText w:val="%1."/>
      <w:lvlJc w:val="left"/>
      <w:pPr>
        <w:tabs>
          <w:tab w:val="num" w:pos="288"/>
        </w:tabs>
        <w:ind w:left="0" w:firstLine="0"/>
      </w:pPr>
      <w:rPr>
        <w:rFonts w:hint="default"/>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E4B0D0B"/>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0EE938D6"/>
    <w:multiLevelType w:val="hybridMultilevel"/>
    <w:tmpl w:val="2C6A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E45E13"/>
    <w:multiLevelType w:val="multilevel"/>
    <w:tmpl w:val="62B40654"/>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15A20A86"/>
    <w:multiLevelType w:val="hybridMultilevel"/>
    <w:tmpl w:val="C8F62CC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1C093A77"/>
    <w:multiLevelType w:val="hybridMultilevel"/>
    <w:tmpl w:val="7062E0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6C51A2C"/>
    <w:multiLevelType w:val="hybridMultilevel"/>
    <w:tmpl w:val="9014D714"/>
    <w:lvl w:ilvl="0" w:tplc="5A281154">
      <w:start w:val="1"/>
      <w:numFmt w:val="upperRoman"/>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C75190"/>
    <w:multiLevelType w:val="multilevel"/>
    <w:tmpl w:val="09AA0252"/>
    <w:lvl w:ilvl="0">
      <w:start w:val="1"/>
      <w:numFmt w:val="upperRoman"/>
      <w:lvlText w:val="%1."/>
      <w:lvlJc w:val="left"/>
      <w:pPr>
        <w:tabs>
          <w:tab w:val="num" w:pos="1080"/>
        </w:tabs>
        <w:ind w:left="1080" w:hanging="108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2F10418C"/>
    <w:multiLevelType w:val="hybridMultilevel"/>
    <w:tmpl w:val="5A6421EC"/>
    <w:lvl w:ilvl="0" w:tplc="4F3E55BC">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2965707"/>
    <w:multiLevelType w:val="multilevel"/>
    <w:tmpl w:val="394C9982"/>
    <w:lvl w:ilvl="0">
      <w:start w:val="1"/>
      <w:numFmt w:val="upperRoman"/>
      <w:lvlText w:val="%1."/>
      <w:lvlJc w:val="right"/>
      <w:pPr>
        <w:tabs>
          <w:tab w:val="num" w:pos="180"/>
        </w:tabs>
        <w:ind w:left="180" w:hanging="18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6B451BD"/>
    <w:multiLevelType w:val="multilevel"/>
    <w:tmpl w:val="62EA2CAE"/>
    <w:lvl w:ilvl="0">
      <w:start w:val="1"/>
      <w:numFmt w:val="upperRoman"/>
      <w:lvlText w:val="%1."/>
      <w:lvlJc w:val="left"/>
      <w:pPr>
        <w:tabs>
          <w:tab w:val="num" w:pos="1440"/>
        </w:tabs>
        <w:ind w:left="1440" w:hanging="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3DE66DAC"/>
    <w:multiLevelType w:val="hybridMultilevel"/>
    <w:tmpl w:val="47D87FB2"/>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0" w15:restartNumberingAfterBreak="0">
    <w:nsid w:val="3E272ED6"/>
    <w:multiLevelType w:val="multilevel"/>
    <w:tmpl w:val="F2986182"/>
    <w:lvl w:ilvl="0">
      <w:start w:val="1"/>
      <w:numFmt w:val="upperRoman"/>
      <w:lvlText w:val="%1."/>
      <w:lvlJc w:val="left"/>
      <w:pPr>
        <w:tabs>
          <w:tab w:val="num" w:pos="288"/>
        </w:tabs>
        <w:ind w:left="288" w:hanging="288"/>
      </w:pPr>
      <w:rPr>
        <w:rFonts w:hint="default"/>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43321003"/>
    <w:multiLevelType w:val="hybridMultilevel"/>
    <w:tmpl w:val="008A2F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11553A2"/>
    <w:multiLevelType w:val="hybridMultilevel"/>
    <w:tmpl w:val="7B62DEE8"/>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3" w15:restartNumberingAfterBreak="0">
    <w:nsid w:val="538D0D88"/>
    <w:multiLevelType w:val="hybridMultilevel"/>
    <w:tmpl w:val="8E585BD8"/>
    <w:lvl w:ilvl="0" w:tplc="5A281154">
      <w:start w:val="1"/>
      <w:numFmt w:val="upperRoman"/>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72B4BBF"/>
    <w:multiLevelType w:val="hybridMultilevel"/>
    <w:tmpl w:val="42542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5506C6"/>
    <w:multiLevelType w:val="multilevel"/>
    <w:tmpl w:val="0736E232"/>
    <w:lvl w:ilvl="0">
      <w:start w:val="1"/>
      <w:numFmt w:val="upperRoman"/>
      <w:lvlText w:val="%1."/>
      <w:lvlJc w:val="left"/>
      <w:pPr>
        <w:tabs>
          <w:tab w:val="num" w:pos="1080"/>
        </w:tabs>
        <w:ind w:left="1080" w:hanging="108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59E915B5"/>
    <w:multiLevelType w:val="multilevel"/>
    <w:tmpl w:val="0D54BC26"/>
    <w:lvl w:ilvl="0">
      <w:start w:val="1"/>
      <w:numFmt w:val="upp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B3434A9"/>
    <w:multiLevelType w:val="hybridMultilevel"/>
    <w:tmpl w:val="AB0ED546"/>
    <w:lvl w:ilvl="0" w:tplc="88FA5F36">
      <w:start w:val="1"/>
      <w:numFmt w:val="bullet"/>
      <w:lvlText w:val=""/>
      <w:lvlJc w:val="left"/>
      <w:pPr>
        <w:tabs>
          <w:tab w:val="num" w:pos="144"/>
        </w:tabs>
        <w:ind w:left="144" w:hanging="144"/>
      </w:pPr>
      <w:rPr>
        <w:rFonts w:ascii="Symbol" w:hAnsi="Symbol" w:hint="default"/>
        <w:sz w:val="16"/>
        <w:szCs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5C847FE3"/>
    <w:multiLevelType w:val="hybridMultilevel"/>
    <w:tmpl w:val="EE30257A"/>
    <w:lvl w:ilvl="0" w:tplc="A9A83CB0">
      <w:start w:val="1"/>
      <w:numFmt w:val="upperRoman"/>
      <w:lvlText w:val="%1."/>
      <w:lvlJc w:val="left"/>
      <w:pPr>
        <w:tabs>
          <w:tab w:val="num" w:pos="288"/>
        </w:tabs>
        <w:ind w:left="0" w:firstLine="0"/>
      </w:pPr>
      <w:rPr>
        <w:rFonts w:hint="default"/>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EF22573"/>
    <w:multiLevelType w:val="multilevel"/>
    <w:tmpl w:val="CCA68B3A"/>
    <w:lvl w:ilvl="0">
      <w:start w:val="1"/>
      <w:numFmt w:val="bullet"/>
      <w:lvlText w:val=""/>
      <w:lvlJc w:val="left"/>
      <w:pPr>
        <w:tabs>
          <w:tab w:val="num" w:pos="144"/>
        </w:tabs>
        <w:ind w:left="144" w:hanging="144"/>
      </w:pPr>
      <w:rPr>
        <w:rFonts w:ascii="Symbol" w:hAnsi="Symbol" w:hint="default"/>
        <w:sz w:val="16"/>
        <w:szCs w:val="16"/>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0FE4732"/>
    <w:multiLevelType w:val="hybridMultilevel"/>
    <w:tmpl w:val="31726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BB425EA"/>
    <w:multiLevelType w:val="hybridMultilevel"/>
    <w:tmpl w:val="7CAAF7B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EC1314F"/>
    <w:multiLevelType w:val="hybridMultilevel"/>
    <w:tmpl w:val="B4FE2B26"/>
    <w:lvl w:ilvl="0" w:tplc="51A6CC0E">
      <w:start w:val="1"/>
      <w:numFmt w:val="bullet"/>
      <w:pStyle w:val="ListBullet"/>
      <w:lvlText w:val=""/>
      <w:lvlJc w:val="left"/>
      <w:pPr>
        <w:tabs>
          <w:tab w:val="num" w:pos="144"/>
        </w:tabs>
        <w:ind w:left="288" w:hanging="288"/>
      </w:pPr>
      <w:rPr>
        <w:rFonts w:ascii="Symbol" w:hAnsi="Symbol" w:hint="default"/>
        <w:sz w:val="16"/>
        <w:szCs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0471C33"/>
    <w:multiLevelType w:val="hybridMultilevel"/>
    <w:tmpl w:val="152EDD4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4" w15:restartNumberingAfterBreak="0">
    <w:nsid w:val="71593AF1"/>
    <w:multiLevelType w:val="hybridMultilevel"/>
    <w:tmpl w:val="651C44BA"/>
    <w:lvl w:ilvl="0" w:tplc="A28EAED2">
      <w:start w:val="1"/>
      <w:numFmt w:val="upperRoman"/>
      <w:pStyle w:val="Heading1"/>
      <w:lvlText w:val="%1."/>
      <w:lvlJc w:val="left"/>
      <w:pPr>
        <w:tabs>
          <w:tab w:val="num" w:pos="864"/>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6043919"/>
    <w:multiLevelType w:val="multilevel"/>
    <w:tmpl w:val="B4F00C02"/>
    <w:lvl w:ilvl="0">
      <w:start w:val="1"/>
      <w:numFmt w:val="upperRoman"/>
      <w:lvlText w:val="%1."/>
      <w:lvlJc w:val="left"/>
      <w:pPr>
        <w:tabs>
          <w:tab w:val="num" w:pos="1080"/>
        </w:tabs>
        <w:ind w:left="1080" w:hanging="108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6" w15:restartNumberingAfterBreak="0">
    <w:nsid w:val="7688075E"/>
    <w:multiLevelType w:val="hybridMultilevel"/>
    <w:tmpl w:val="911A2B74"/>
    <w:lvl w:ilvl="0" w:tplc="5A281154">
      <w:start w:val="1"/>
      <w:numFmt w:val="upperRoman"/>
      <w:lvlText w:val="%1."/>
      <w:lvlJc w:val="left"/>
      <w:pPr>
        <w:tabs>
          <w:tab w:val="num" w:pos="1800"/>
        </w:tabs>
        <w:ind w:left="1800" w:hanging="10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7BB77273"/>
    <w:multiLevelType w:val="multilevel"/>
    <w:tmpl w:val="EE30257A"/>
    <w:lvl w:ilvl="0">
      <w:start w:val="1"/>
      <w:numFmt w:val="upperRoman"/>
      <w:lvlText w:val="%1."/>
      <w:lvlJc w:val="left"/>
      <w:pPr>
        <w:tabs>
          <w:tab w:val="num" w:pos="288"/>
        </w:tabs>
        <w:ind w:left="0" w:firstLine="0"/>
      </w:pPr>
      <w:rPr>
        <w:rFonts w:hint="default"/>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7F18102B"/>
    <w:multiLevelType w:val="hybridMultilevel"/>
    <w:tmpl w:val="CF5CAF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lvlOverride w:ilvl="0">
      <w:lvl w:ilvl="0">
        <w:numFmt w:val="bullet"/>
        <w:lvlText w:val=""/>
        <w:legacy w:legacy="1" w:legacySpace="0" w:legacyIndent="0"/>
        <w:lvlJc w:val="left"/>
        <w:rPr>
          <w:rFonts w:ascii="Wingdings" w:hAnsi="Wingdings" w:hint="default"/>
          <w:sz w:val="24"/>
        </w:rPr>
      </w:lvl>
    </w:lvlOverride>
  </w:num>
  <w:num w:numId="2">
    <w:abstractNumId w:val="10"/>
    <w:lvlOverride w:ilvl="0">
      <w:lvl w:ilvl="0">
        <w:numFmt w:val="bullet"/>
        <w:lvlText w:val=""/>
        <w:legacy w:legacy="1" w:legacySpace="0" w:legacyIndent="0"/>
        <w:lvlJc w:val="left"/>
        <w:rPr>
          <w:rFonts w:ascii="Wingdings" w:hAnsi="Wingdings" w:hint="default"/>
          <w:sz w:val="21"/>
        </w:rPr>
      </w:lvl>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1"/>
  </w:num>
  <w:num w:numId="14">
    <w:abstractNumId w:val="48"/>
  </w:num>
  <w:num w:numId="15">
    <w:abstractNumId w:val="23"/>
  </w:num>
  <w:num w:numId="16">
    <w:abstractNumId w:val="11"/>
  </w:num>
  <w:num w:numId="17">
    <w:abstractNumId w:val="15"/>
  </w:num>
  <w:num w:numId="18">
    <w:abstractNumId w:val="46"/>
  </w:num>
  <w:num w:numId="19">
    <w:abstractNumId w:val="24"/>
  </w:num>
  <w:num w:numId="20">
    <w:abstractNumId w:val="33"/>
  </w:num>
  <w:num w:numId="21">
    <w:abstractNumId w:val="45"/>
  </w:num>
  <w:num w:numId="22">
    <w:abstractNumId w:val="28"/>
  </w:num>
  <w:num w:numId="23">
    <w:abstractNumId w:val="14"/>
  </w:num>
  <w:num w:numId="24">
    <w:abstractNumId w:val="36"/>
  </w:num>
  <w:num w:numId="25">
    <w:abstractNumId w:val="19"/>
  </w:num>
  <w:num w:numId="26">
    <w:abstractNumId w:val="35"/>
  </w:num>
  <w:num w:numId="27">
    <w:abstractNumId w:val="25"/>
  </w:num>
  <w:num w:numId="28">
    <w:abstractNumId w:val="26"/>
  </w:num>
  <w:num w:numId="29">
    <w:abstractNumId w:val="38"/>
  </w:num>
  <w:num w:numId="30">
    <w:abstractNumId w:val="13"/>
  </w:num>
  <w:num w:numId="31">
    <w:abstractNumId w:val="16"/>
  </w:num>
  <w:num w:numId="32">
    <w:abstractNumId w:val="41"/>
  </w:num>
  <w:num w:numId="33">
    <w:abstractNumId w:val="22"/>
  </w:num>
  <w:num w:numId="34">
    <w:abstractNumId w:val="21"/>
  </w:num>
  <w:num w:numId="35">
    <w:abstractNumId w:val="37"/>
  </w:num>
  <w:num w:numId="36">
    <w:abstractNumId w:val="27"/>
  </w:num>
  <w:num w:numId="37">
    <w:abstractNumId w:val="30"/>
  </w:num>
  <w:num w:numId="38">
    <w:abstractNumId w:val="39"/>
  </w:num>
  <w:num w:numId="39">
    <w:abstractNumId w:val="42"/>
  </w:num>
  <w:num w:numId="40">
    <w:abstractNumId w:val="47"/>
  </w:num>
  <w:num w:numId="41">
    <w:abstractNumId w:val="44"/>
  </w:num>
  <w:num w:numId="42">
    <w:abstractNumId w:val="18"/>
  </w:num>
  <w:num w:numId="43">
    <w:abstractNumId w:val="12"/>
  </w:num>
  <w:num w:numId="44">
    <w:abstractNumId w:val="43"/>
  </w:num>
  <w:num w:numId="45">
    <w:abstractNumId w:val="34"/>
  </w:num>
  <w:num w:numId="46">
    <w:abstractNumId w:val="20"/>
  </w:num>
  <w:num w:numId="47">
    <w:abstractNumId w:val="32"/>
  </w:num>
  <w:num w:numId="48">
    <w:abstractNumId w:val="40"/>
  </w:num>
  <w:num w:numId="49">
    <w:abstractNumId w:val="17"/>
  </w:num>
  <w:num w:numId="50">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sey Wood">
    <w15:presenceInfo w15:providerId="Windows Live" w15:userId="0d2fb33512fd47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B9"/>
    <w:rsid w:val="00031785"/>
    <w:rsid w:val="000709C9"/>
    <w:rsid w:val="000C0339"/>
    <w:rsid w:val="001010F9"/>
    <w:rsid w:val="00106B29"/>
    <w:rsid w:val="00111777"/>
    <w:rsid w:val="00111C71"/>
    <w:rsid w:val="00124D8D"/>
    <w:rsid w:val="001268B0"/>
    <w:rsid w:val="001503D6"/>
    <w:rsid w:val="00166258"/>
    <w:rsid w:val="00171B36"/>
    <w:rsid w:val="0019123D"/>
    <w:rsid w:val="001A3586"/>
    <w:rsid w:val="001B1E29"/>
    <w:rsid w:val="001B6211"/>
    <w:rsid w:val="001C502D"/>
    <w:rsid w:val="001F5AE2"/>
    <w:rsid w:val="00211D6E"/>
    <w:rsid w:val="002450A5"/>
    <w:rsid w:val="00260A20"/>
    <w:rsid w:val="00260F89"/>
    <w:rsid w:val="002640A5"/>
    <w:rsid w:val="00274973"/>
    <w:rsid w:val="00285F2F"/>
    <w:rsid w:val="00291939"/>
    <w:rsid w:val="002A1CF8"/>
    <w:rsid w:val="002A5C27"/>
    <w:rsid w:val="003226D4"/>
    <w:rsid w:val="00323F9B"/>
    <w:rsid w:val="00337313"/>
    <w:rsid w:val="00345B44"/>
    <w:rsid w:val="0036193A"/>
    <w:rsid w:val="00391252"/>
    <w:rsid w:val="003F223B"/>
    <w:rsid w:val="003F69FA"/>
    <w:rsid w:val="00421B2B"/>
    <w:rsid w:val="00442F7B"/>
    <w:rsid w:val="00444B38"/>
    <w:rsid w:val="00450108"/>
    <w:rsid w:val="00454DF1"/>
    <w:rsid w:val="004A546F"/>
    <w:rsid w:val="004C2294"/>
    <w:rsid w:val="004C78FC"/>
    <w:rsid w:val="004C7A54"/>
    <w:rsid w:val="004D05E5"/>
    <w:rsid w:val="004E1068"/>
    <w:rsid w:val="005204CE"/>
    <w:rsid w:val="00525065"/>
    <w:rsid w:val="00594D78"/>
    <w:rsid w:val="005A409C"/>
    <w:rsid w:val="005B52C6"/>
    <w:rsid w:val="005B6D8E"/>
    <w:rsid w:val="005E1774"/>
    <w:rsid w:val="00606BFB"/>
    <w:rsid w:val="00661029"/>
    <w:rsid w:val="00663A74"/>
    <w:rsid w:val="006A59CB"/>
    <w:rsid w:val="006B53B6"/>
    <w:rsid w:val="006C587B"/>
    <w:rsid w:val="006F0BCA"/>
    <w:rsid w:val="006F150B"/>
    <w:rsid w:val="00703243"/>
    <w:rsid w:val="007142E4"/>
    <w:rsid w:val="00722DD9"/>
    <w:rsid w:val="007263E2"/>
    <w:rsid w:val="00734E86"/>
    <w:rsid w:val="00743179"/>
    <w:rsid w:val="00766A5A"/>
    <w:rsid w:val="00766FE3"/>
    <w:rsid w:val="00786EF3"/>
    <w:rsid w:val="007A2DA4"/>
    <w:rsid w:val="007D140D"/>
    <w:rsid w:val="007F08CE"/>
    <w:rsid w:val="007F35BC"/>
    <w:rsid w:val="007F5BB7"/>
    <w:rsid w:val="00842088"/>
    <w:rsid w:val="008450DC"/>
    <w:rsid w:val="0086448F"/>
    <w:rsid w:val="008813A3"/>
    <w:rsid w:val="00882474"/>
    <w:rsid w:val="008959DA"/>
    <w:rsid w:val="008A18C3"/>
    <w:rsid w:val="008A59A4"/>
    <w:rsid w:val="008A6165"/>
    <w:rsid w:val="008B15C4"/>
    <w:rsid w:val="008D4FAB"/>
    <w:rsid w:val="008F04A3"/>
    <w:rsid w:val="008F5E0B"/>
    <w:rsid w:val="00917A86"/>
    <w:rsid w:val="00922416"/>
    <w:rsid w:val="0094782A"/>
    <w:rsid w:val="0095195E"/>
    <w:rsid w:val="00961DAE"/>
    <w:rsid w:val="009658B0"/>
    <w:rsid w:val="00970EA0"/>
    <w:rsid w:val="0097381D"/>
    <w:rsid w:val="009907EB"/>
    <w:rsid w:val="009F4E29"/>
    <w:rsid w:val="00A202B5"/>
    <w:rsid w:val="00A43082"/>
    <w:rsid w:val="00A479CA"/>
    <w:rsid w:val="00A80B73"/>
    <w:rsid w:val="00A94132"/>
    <w:rsid w:val="00AB3202"/>
    <w:rsid w:val="00AC2EA9"/>
    <w:rsid w:val="00AF58F2"/>
    <w:rsid w:val="00B03745"/>
    <w:rsid w:val="00B17E3F"/>
    <w:rsid w:val="00B22450"/>
    <w:rsid w:val="00B35DB2"/>
    <w:rsid w:val="00B7167F"/>
    <w:rsid w:val="00B739CC"/>
    <w:rsid w:val="00B753FC"/>
    <w:rsid w:val="00B92ACA"/>
    <w:rsid w:val="00BD6BBA"/>
    <w:rsid w:val="00BE41BF"/>
    <w:rsid w:val="00BF3DEC"/>
    <w:rsid w:val="00C11DB2"/>
    <w:rsid w:val="00C60B82"/>
    <w:rsid w:val="00C7586A"/>
    <w:rsid w:val="00C93DB9"/>
    <w:rsid w:val="00CA3B5C"/>
    <w:rsid w:val="00CB4D86"/>
    <w:rsid w:val="00CC6057"/>
    <w:rsid w:val="00CC78D5"/>
    <w:rsid w:val="00CD0EC6"/>
    <w:rsid w:val="00CD7BFA"/>
    <w:rsid w:val="00CF2E33"/>
    <w:rsid w:val="00CF3985"/>
    <w:rsid w:val="00CF5453"/>
    <w:rsid w:val="00D0682E"/>
    <w:rsid w:val="00D133F5"/>
    <w:rsid w:val="00D143C7"/>
    <w:rsid w:val="00D25183"/>
    <w:rsid w:val="00D265FB"/>
    <w:rsid w:val="00D555A3"/>
    <w:rsid w:val="00D5631A"/>
    <w:rsid w:val="00D601ED"/>
    <w:rsid w:val="00D65E51"/>
    <w:rsid w:val="00D74C66"/>
    <w:rsid w:val="00DA4CC2"/>
    <w:rsid w:val="00DB0EB1"/>
    <w:rsid w:val="00DC604F"/>
    <w:rsid w:val="00DF0926"/>
    <w:rsid w:val="00DF0F9A"/>
    <w:rsid w:val="00E55158"/>
    <w:rsid w:val="00E5699F"/>
    <w:rsid w:val="00E62C93"/>
    <w:rsid w:val="00E7325A"/>
    <w:rsid w:val="00E77571"/>
    <w:rsid w:val="00E776A1"/>
    <w:rsid w:val="00E848CF"/>
    <w:rsid w:val="00E95F98"/>
    <w:rsid w:val="00EA7F5E"/>
    <w:rsid w:val="00EC6F56"/>
    <w:rsid w:val="00ED4988"/>
    <w:rsid w:val="00F1223A"/>
    <w:rsid w:val="00F12545"/>
    <w:rsid w:val="00F23598"/>
    <w:rsid w:val="00F23BEF"/>
    <w:rsid w:val="00F264EE"/>
    <w:rsid w:val="00F51D0C"/>
    <w:rsid w:val="00F54592"/>
    <w:rsid w:val="00F625A0"/>
    <w:rsid w:val="00F63E86"/>
    <w:rsid w:val="00F6675A"/>
    <w:rsid w:val="00F870A5"/>
    <w:rsid w:val="00F95F91"/>
    <w:rsid w:val="00FC1B33"/>
    <w:rsid w:val="00FC4338"/>
    <w:rsid w:val="00FC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silver,#ddd"/>
    </o:shapedefaults>
    <o:shapelayout v:ext="edit">
      <o:idmap v:ext="edit" data="1"/>
    </o:shapelayout>
  </w:shapeDefaults>
  <w:decimalSymbol w:val="."/>
  <w:listSeparator w:val=","/>
  <w14:docId w14:val="44A9B2E7"/>
  <w15:docId w15:val="{BAD12040-DFC9-4D6F-85B1-143BB465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CF8"/>
    <w:rPr>
      <w:rFonts w:ascii="Century Gothic" w:hAnsi="Century Gothic"/>
    </w:rPr>
  </w:style>
  <w:style w:type="paragraph" w:styleId="Heading1">
    <w:name w:val="heading 1"/>
    <w:next w:val="Normal"/>
    <w:link w:val="Heading1Char"/>
    <w:qFormat/>
    <w:rsid w:val="00CC78D5"/>
    <w:pPr>
      <w:numPr>
        <w:numId w:val="41"/>
      </w:numPr>
      <w:autoSpaceDE w:val="0"/>
      <w:autoSpaceDN w:val="0"/>
      <w:adjustRightInd w:val="0"/>
      <w:spacing w:after="80"/>
      <w:outlineLvl w:val="0"/>
    </w:pPr>
    <w:rPr>
      <w:rFonts w:ascii="Century Gothic" w:hAnsi="Century Gothic" w:cs="Arial"/>
      <w:sz w:val="44"/>
      <w:szCs w:val="44"/>
    </w:rPr>
  </w:style>
  <w:style w:type="paragraph" w:styleId="Heading2">
    <w:name w:val="heading 2"/>
    <w:basedOn w:val="Normal"/>
    <w:next w:val="Normal"/>
    <w:qFormat/>
    <w:rsid w:val="002A1CF8"/>
    <w:pPr>
      <w:autoSpaceDE w:val="0"/>
      <w:autoSpaceDN w:val="0"/>
      <w:adjustRightInd w:val="0"/>
      <w:ind w:left="270" w:hanging="270"/>
      <w:outlineLvl w:val="1"/>
    </w:pPr>
    <w:rPr>
      <w:rFonts w:cs="Arial"/>
      <w:sz w:val="32"/>
      <w:szCs w:val="32"/>
    </w:rPr>
  </w:style>
  <w:style w:type="paragraph" w:styleId="Heading3">
    <w:name w:val="heading 3"/>
    <w:basedOn w:val="Normal"/>
    <w:next w:val="Normal"/>
    <w:qFormat/>
    <w:rsid w:val="002A1CF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
    <w:name w:val="Proposal"/>
    <w:link w:val="ProposalChar"/>
    <w:rsid w:val="00734E86"/>
    <w:pPr>
      <w:pBdr>
        <w:top w:val="single" w:sz="12" w:space="0" w:color="C0C0C0"/>
      </w:pBdr>
      <w:spacing w:before="1100"/>
    </w:pPr>
    <w:rPr>
      <w:rFonts w:ascii="Century Gothic" w:hAnsi="Century Gothic" w:cs="Arial"/>
      <w:color w:val="C0C0C0"/>
      <w:sz w:val="88"/>
      <w:szCs w:val="44"/>
    </w:rPr>
  </w:style>
  <w:style w:type="character" w:customStyle="1" w:styleId="Heading1Char">
    <w:name w:val="Heading 1 Char"/>
    <w:basedOn w:val="DefaultParagraphFont"/>
    <w:link w:val="Heading1"/>
    <w:rsid w:val="00CC78D5"/>
    <w:rPr>
      <w:rFonts w:ascii="Century Gothic" w:hAnsi="Century Gothic" w:cs="Arial"/>
      <w:sz w:val="44"/>
      <w:szCs w:val="44"/>
      <w:lang w:val="en-US" w:eastAsia="en-US" w:bidi="ar-SA"/>
    </w:rPr>
  </w:style>
  <w:style w:type="character" w:customStyle="1" w:styleId="ProposalChar">
    <w:name w:val="Proposal Char"/>
    <w:basedOn w:val="Heading1Char"/>
    <w:link w:val="Proposal"/>
    <w:rsid w:val="00734E86"/>
    <w:rPr>
      <w:rFonts w:ascii="Century Gothic" w:hAnsi="Century Gothic" w:cs="Arial"/>
      <w:color w:val="C0C0C0"/>
      <w:sz w:val="88"/>
      <w:szCs w:val="44"/>
      <w:lang w:val="en-US" w:eastAsia="en-US" w:bidi="ar-SA"/>
    </w:rPr>
  </w:style>
  <w:style w:type="paragraph" w:customStyle="1" w:styleId="OrgNameandDate">
    <w:name w:val="Org Name and Date"/>
    <w:rsid w:val="00606BFB"/>
    <w:rPr>
      <w:rFonts w:ascii="Century Gothic" w:hAnsi="Century Gothic"/>
      <w:sz w:val="28"/>
      <w:szCs w:val="28"/>
    </w:rPr>
  </w:style>
  <w:style w:type="paragraph" w:customStyle="1" w:styleId="ProjectName">
    <w:name w:val="Project Name"/>
    <w:rsid w:val="002A1CF8"/>
    <w:pPr>
      <w:spacing w:before="100"/>
    </w:pPr>
    <w:rPr>
      <w:rFonts w:ascii="Century Gothic" w:hAnsi="Century Gothic"/>
      <w:sz w:val="44"/>
    </w:rPr>
  </w:style>
  <w:style w:type="paragraph" w:styleId="BodyText">
    <w:name w:val="Body Text"/>
    <w:basedOn w:val="Normal"/>
    <w:rsid w:val="008959DA"/>
    <w:pPr>
      <w:spacing w:after="200" w:line="260" w:lineRule="exact"/>
      <w:ind w:left="864"/>
    </w:pPr>
    <w:rPr>
      <w:sz w:val="18"/>
    </w:rPr>
  </w:style>
  <w:style w:type="paragraph" w:styleId="Footer">
    <w:name w:val="footer"/>
    <w:basedOn w:val="Normal"/>
    <w:link w:val="FooterChar"/>
    <w:rsid w:val="006F0BCA"/>
    <w:pPr>
      <w:tabs>
        <w:tab w:val="center" w:pos="4680"/>
        <w:tab w:val="right" w:pos="9360"/>
      </w:tabs>
    </w:pPr>
  </w:style>
  <w:style w:type="character" w:styleId="PageNumber">
    <w:name w:val="page number"/>
    <w:basedOn w:val="DefaultParagraphFont"/>
    <w:rsid w:val="00882474"/>
    <w:rPr>
      <w:rFonts w:ascii="Century Gothic" w:hAnsi="Century Gothic"/>
      <w:sz w:val="18"/>
    </w:rPr>
  </w:style>
  <w:style w:type="paragraph" w:styleId="Header">
    <w:name w:val="header"/>
    <w:basedOn w:val="Normal"/>
    <w:rsid w:val="00DA4CC2"/>
    <w:pPr>
      <w:tabs>
        <w:tab w:val="center" w:pos="4320"/>
        <w:tab w:val="right" w:pos="8640"/>
      </w:tabs>
    </w:pPr>
  </w:style>
  <w:style w:type="paragraph" w:styleId="TOC1">
    <w:name w:val="toc 1"/>
    <w:basedOn w:val="Normal"/>
    <w:next w:val="Normal"/>
    <w:autoRedefine/>
    <w:uiPriority w:val="39"/>
    <w:rsid w:val="00734E86"/>
    <w:pPr>
      <w:tabs>
        <w:tab w:val="left" w:pos="720"/>
        <w:tab w:val="right" w:leader="dot" w:pos="8630"/>
      </w:tabs>
      <w:spacing w:before="360"/>
    </w:pPr>
    <w:rPr>
      <w:rFonts w:cs="Arial"/>
      <w:bCs/>
      <w:caps/>
    </w:rPr>
  </w:style>
  <w:style w:type="paragraph" w:customStyle="1" w:styleId="Total">
    <w:name w:val="Total"/>
    <w:basedOn w:val="TableText"/>
    <w:rsid w:val="00CF5453"/>
    <w:pPr>
      <w:jc w:val="right"/>
    </w:pPr>
    <w:rPr>
      <w:b/>
      <w:bCs/>
    </w:rPr>
  </w:style>
  <w:style w:type="paragraph" w:styleId="TOC2">
    <w:name w:val="toc 2"/>
    <w:basedOn w:val="Normal"/>
    <w:next w:val="Normal"/>
    <w:autoRedefine/>
    <w:semiHidden/>
    <w:rsid w:val="00766A5A"/>
    <w:pPr>
      <w:spacing w:before="240"/>
    </w:pPr>
    <w:rPr>
      <w:b/>
      <w:bCs/>
    </w:rPr>
  </w:style>
  <w:style w:type="paragraph" w:styleId="TOC3">
    <w:name w:val="toc 3"/>
    <w:basedOn w:val="Normal"/>
    <w:next w:val="Normal"/>
    <w:autoRedefine/>
    <w:semiHidden/>
    <w:rsid w:val="00766A5A"/>
    <w:pPr>
      <w:ind w:left="240"/>
    </w:pPr>
  </w:style>
  <w:style w:type="paragraph" w:styleId="TOC4">
    <w:name w:val="toc 4"/>
    <w:basedOn w:val="Normal"/>
    <w:next w:val="Normal"/>
    <w:autoRedefine/>
    <w:semiHidden/>
    <w:rsid w:val="00766A5A"/>
    <w:pPr>
      <w:ind w:left="480"/>
    </w:pPr>
  </w:style>
  <w:style w:type="paragraph" w:styleId="TOC5">
    <w:name w:val="toc 5"/>
    <w:basedOn w:val="Normal"/>
    <w:next w:val="Normal"/>
    <w:autoRedefine/>
    <w:semiHidden/>
    <w:rsid w:val="00766A5A"/>
    <w:pPr>
      <w:ind w:left="720"/>
    </w:pPr>
  </w:style>
  <w:style w:type="paragraph" w:styleId="TOC6">
    <w:name w:val="toc 6"/>
    <w:basedOn w:val="Normal"/>
    <w:next w:val="Normal"/>
    <w:autoRedefine/>
    <w:semiHidden/>
    <w:rsid w:val="00766A5A"/>
    <w:pPr>
      <w:ind w:left="960"/>
    </w:pPr>
  </w:style>
  <w:style w:type="paragraph" w:styleId="TOC7">
    <w:name w:val="toc 7"/>
    <w:basedOn w:val="Normal"/>
    <w:next w:val="Normal"/>
    <w:autoRedefine/>
    <w:semiHidden/>
    <w:rsid w:val="00766A5A"/>
    <w:pPr>
      <w:ind w:left="1200"/>
    </w:pPr>
  </w:style>
  <w:style w:type="paragraph" w:styleId="TOC8">
    <w:name w:val="toc 8"/>
    <w:basedOn w:val="Normal"/>
    <w:next w:val="Normal"/>
    <w:autoRedefine/>
    <w:semiHidden/>
    <w:rsid w:val="00766A5A"/>
    <w:pPr>
      <w:ind w:left="1440"/>
    </w:pPr>
  </w:style>
  <w:style w:type="paragraph" w:styleId="TOC9">
    <w:name w:val="toc 9"/>
    <w:basedOn w:val="Normal"/>
    <w:next w:val="Normal"/>
    <w:autoRedefine/>
    <w:semiHidden/>
    <w:rsid w:val="00766A5A"/>
    <w:pPr>
      <w:ind w:left="1680"/>
    </w:pPr>
  </w:style>
  <w:style w:type="table" w:styleId="TableGrid">
    <w:name w:val="Table Grid"/>
    <w:basedOn w:val="TableNormal"/>
    <w:rsid w:val="001B6211"/>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styleId="BalloonText">
    <w:name w:val="Balloon Text"/>
    <w:basedOn w:val="Normal"/>
    <w:semiHidden/>
    <w:rsid w:val="002A1CF8"/>
    <w:rPr>
      <w:rFonts w:ascii="Tahoma" w:hAnsi="Tahoma" w:cs="Tahoma"/>
      <w:sz w:val="16"/>
      <w:szCs w:val="16"/>
    </w:rPr>
  </w:style>
  <w:style w:type="paragraph" w:styleId="ListBullet">
    <w:name w:val="List Bullet"/>
    <w:basedOn w:val="Normal"/>
    <w:rsid w:val="005E1774"/>
    <w:pPr>
      <w:numPr>
        <w:numId w:val="39"/>
      </w:numPr>
      <w:spacing w:after="240"/>
      <w:ind w:left="1152"/>
    </w:pPr>
    <w:rPr>
      <w:sz w:val="18"/>
    </w:rPr>
  </w:style>
  <w:style w:type="paragraph" w:customStyle="1" w:styleId="TableText">
    <w:name w:val="Table Text"/>
    <w:rsid w:val="001B6211"/>
    <w:rPr>
      <w:rFonts w:ascii="Century Gothic" w:hAnsi="Century Gothic"/>
      <w:sz w:val="16"/>
    </w:rPr>
  </w:style>
  <w:style w:type="paragraph" w:customStyle="1" w:styleId="TableTextBold">
    <w:name w:val="Table Text Bold"/>
    <w:basedOn w:val="TableText"/>
    <w:rsid w:val="00CF5453"/>
    <w:rPr>
      <w:b/>
      <w:color w:val="000000"/>
      <w:szCs w:val="16"/>
    </w:rPr>
  </w:style>
  <w:style w:type="character" w:customStyle="1" w:styleId="FooterChar">
    <w:name w:val="Footer Char"/>
    <w:basedOn w:val="DefaultParagraphFont"/>
    <w:link w:val="Footer"/>
    <w:rsid w:val="006F0BCA"/>
    <w:rPr>
      <w:rFonts w:ascii="Century Gothic" w:hAnsi="Century Gothic"/>
    </w:rPr>
  </w:style>
  <w:style w:type="paragraph" w:styleId="ListParagraph">
    <w:name w:val="List Paragraph"/>
    <w:basedOn w:val="Normal"/>
    <w:uiPriority w:val="34"/>
    <w:qFormat/>
    <w:rsid w:val="00F23598"/>
    <w:pPr>
      <w:ind w:left="720"/>
      <w:contextualSpacing/>
    </w:pPr>
  </w:style>
  <w:style w:type="character" w:styleId="Hyperlink">
    <w:name w:val="Hyperlink"/>
    <w:basedOn w:val="DefaultParagraphFont"/>
    <w:uiPriority w:val="99"/>
    <w:unhideWhenUsed/>
    <w:rsid w:val="00F264EE"/>
    <w:rPr>
      <w:color w:val="0000FF" w:themeColor="hyperlink"/>
      <w:u w:val="single"/>
    </w:rPr>
  </w:style>
  <w:style w:type="character" w:styleId="CommentReference">
    <w:name w:val="annotation reference"/>
    <w:basedOn w:val="DefaultParagraphFont"/>
    <w:semiHidden/>
    <w:unhideWhenUsed/>
    <w:rsid w:val="00842088"/>
    <w:rPr>
      <w:sz w:val="16"/>
      <w:szCs w:val="16"/>
    </w:rPr>
  </w:style>
  <w:style w:type="paragraph" w:styleId="CommentText">
    <w:name w:val="annotation text"/>
    <w:basedOn w:val="Normal"/>
    <w:link w:val="CommentTextChar"/>
    <w:semiHidden/>
    <w:unhideWhenUsed/>
    <w:rsid w:val="00842088"/>
  </w:style>
  <w:style w:type="character" w:customStyle="1" w:styleId="CommentTextChar">
    <w:name w:val="Comment Text Char"/>
    <w:basedOn w:val="DefaultParagraphFont"/>
    <w:link w:val="CommentText"/>
    <w:semiHidden/>
    <w:rsid w:val="00842088"/>
    <w:rPr>
      <w:rFonts w:ascii="Century Gothic" w:hAnsi="Century Gothic"/>
    </w:rPr>
  </w:style>
  <w:style w:type="paragraph" w:styleId="CommentSubject">
    <w:name w:val="annotation subject"/>
    <w:basedOn w:val="CommentText"/>
    <w:next w:val="CommentText"/>
    <w:link w:val="CommentSubjectChar"/>
    <w:semiHidden/>
    <w:unhideWhenUsed/>
    <w:rsid w:val="00842088"/>
    <w:rPr>
      <w:b/>
      <w:bCs/>
    </w:rPr>
  </w:style>
  <w:style w:type="character" w:customStyle="1" w:styleId="CommentSubjectChar">
    <w:name w:val="Comment Subject Char"/>
    <w:basedOn w:val="CommentTextChar"/>
    <w:link w:val="CommentSubject"/>
    <w:semiHidden/>
    <w:rsid w:val="00842088"/>
    <w:rPr>
      <w:rFonts w:ascii="Century Gothic" w:hAnsi="Century Gothic"/>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errett\Documents\ECE%204850-2sem\0608916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2BA8-3B65-400F-BA63-42C24A2AC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06089165.dot</Template>
  <TotalTime>456</TotalTime>
  <Pages>9</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Jolynne Berrett</dc:creator>
  <cp:keywords/>
  <dc:description/>
  <cp:lastModifiedBy>Casey Wood</cp:lastModifiedBy>
  <cp:revision>2</cp:revision>
  <cp:lastPrinted>2013-09-03T17:14:00Z</cp:lastPrinted>
  <dcterms:created xsi:type="dcterms:W3CDTF">2015-11-19T13:20:00Z</dcterms:created>
  <dcterms:modified xsi:type="dcterms:W3CDTF">2015-12-15T02:49:00Z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TC060891651033</vt:lpwstr>
  </property>
</Properties>
</file>