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1C67E" w14:textId="0EC0460D" w:rsidR="005A787D" w:rsidRPr="00FC3D29" w:rsidRDefault="00DE574F" w:rsidP="00DE574F">
      <w:pPr>
        <w:spacing w:after="0"/>
        <w:rPr>
          <w:rFonts w:ascii="Nunito" w:hAnsi="Nunito"/>
          <w:color w:val="435EBE"/>
          <w:sz w:val="60"/>
          <w:szCs w:val="60"/>
        </w:rPr>
      </w:pPr>
      <w:r w:rsidRPr="00FC3D29">
        <w:rPr>
          <w:rFonts w:ascii="Nunito" w:hAnsi="Nunito"/>
          <w:color w:val="435EBE"/>
          <w:sz w:val="60"/>
          <w:szCs w:val="60"/>
        </w:rPr>
        <w:t>LOSPAÉ</w:t>
      </w:r>
    </w:p>
    <w:p w14:paraId="4D7BA8DD" w14:textId="4DB5B00B" w:rsidR="00CE07F2" w:rsidRPr="00C87B9C" w:rsidRDefault="00DE574F">
      <w:pPr>
        <w:rPr>
          <w:rFonts w:ascii="Nunito" w:hAnsi="Nunito"/>
          <w:b/>
          <w:bCs/>
          <w:color w:val="25396F"/>
          <w:sz w:val="48"/>
          <w:szCs w:val="48"/>
        </w:rPr>
      </w:pPr>
      <w:r w:rsidRPr="00FC3D29">
        <w:rPr>
          <w:rFonts w:ascii="Nunito" w:hAnsi="Nunito"/>
          <w:b/>
          <w:bCs/>
          <w:color w:val="25396F"/>
          <w:sz w:val="48"/>
          <w:szCs w:val="48"/>
        </w:rPr>
        <w:t>Votre compte utilisateur</w:t>
      </w:r>
    </w:p>
    <w:p w14:paraId="167909C8" w14:textId="3238B1CE" w:rsidR="00180678" w:rsidRPr="00180678" w:rsidRDefault="00297A3E">
      <w:pPr>
        <w:rPr>
          <w:rFonts w:ascii="Nunito" w:hAnsi="Nunito"/>
          <w:color w:val="6C757D"/>
        </w:rPr>
      </w:pPr>
      <w:r>
        <w:rPr>
          <w:rFonts w:ascii="Nunito" w:hAnsi="Nunito"/>
          <w:color w:val="6C757D"/>
        </w:rPr>
        <w:t>${</w:t>
      </w:r>
      <w:proofErr w:type="spellStart"/>
      <w:r>
        <w:rPr>
          <w:rFonts w:ascii="Nunito" w:hAnsi="Nunito"/>
          <w:color w:val="6C757D"/>
        </w:rPr>
        <w:t>firstname</w:t>
      </w:r>
      <w:proofErr w:type="spellEnd"/>
      <w:r>
        <w:rPr>
          <w:rFonts w:ascii="Nunito" w:hAnsi="Nunito"/>
          <w:color w:val="6C757D"/>
        </w:rPr>
        <w:t>} ${</w:t>
      </w:r>
      <w:proofErr w:type="spellStart"/>
      <w:r>
        <w:rPr>
          <w:rFonts w:ascii="Nunito" w:hAnsi="Nunito"/>
          <w:color w:val="6C757D"/>
        </w:rPr>
        <w:t>lastname</w:t>
      </w:r>
      <w:proofErr w:type="spellEnd"/>
      <w:r>
        <w:rPr>
          <w:rFonts w:ascii="Nunito" w:hAnsi="Nunito"/>
          <w:color w:val="6C757D"/>
        </w:rPr>
        <w:t>}</w:t>
      </w:r>
      <w:r w:rsidR="00180678" w:rsidRPr="00180678">
        <w:rPr>
          <w:rFonts w:ascii="Nunito" w:hAnsi="Nunito"/>
          <w:color w:val="6C757D"/>
        </w:rPr>
        <w:t>,</w:t>
      </w:r>
    </w:p>
    <w:p w14:paraId="41B41BF2" w14:textId="77777777" w:rsidR="00180678" w:rsidRPr="00180678" w:rsidRDefault="00180678">
      <w:pPr>
        <w:rPr>
          <w:rFonts w:ascii="Nunito" w:hAnsi="Nunito"/>
          <w:color w:val="6C757D"/>
        </w:rPr>
      </w:pPr>
    </w:p>
    <w:p w14:paraId="02E98486" w14:textId="064858E5" w:rsidR="00B64E96" w:rsidRPr="00180678" w:rsidRDefault="00DE574F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 xml:space="preserve">En tant </w:t>
      </w:r>
      <w:r w:rsidR="005D5C6C">
        <w:rPr>
          <w:rFonts w:ascii="Nunito" w:hAnsi="Nunito"/>
          <w:color w:val="6C757D"/>
        </w:rPr>
        <w:t>qu’élève</w:t>
      </w:r>
      <w:r w:rsidRPr="00180678">
        <w:rPr>
          <w:rFonts w:ascii="Nunito" w:hAnsi="Nunito"/>
          <w:color w:val="6C757D"/>
        </w:rPr>
        <w:t>, vous disposez d’un compte utilisateur sur LOSPAÉ</w:t>
      </w:r>
      <w:r w:rsidR="00176D81" w:rsidRPr="00180678">
        <w:rPr>
          <w:rFonts w:ascii="Nunito" w:hAnsi="Nunito"/>
          <w:color w:val="6C757D"/>
        </w:rPr>
        <w:t xml:space="preserve">. Ce dernier </w:t>
      </w:r>
      <w:r w:rsidRPr="00180678">
        <w:rPr>
          <w:rFonts w:ascii="Nunito" w:hAnsi="Nunito"/>
          <w:color w:val="6C757D"/>
        </w:rPr>
        <w:t>vous permet de vous connecter au site et de pouvoir accéder à tout moment</w:t>
      </w:r>
      <w:r w:rsidR="00176D81" w:rsidRPr="00180678">
        <w:rPr>
          <w:rFonts w:ascii="Nunito" w:hAnsi="Nunito"/>
          <w:color w:val="6C757D"/>
        </w:rPr>
        <w:t xml:space="preserve">, </w:t>
      </w:r>
      <w:r w:rsidRPr="00180678">
        <w:rPr>
          <w:rFonts w:ascii="Nunito" w:hAnsi="Nunito"/>
          <w:color w:val="6C757D"/>
        </w:rPr>
        <w:t>et depuis n’importe quel périphérique</w:t>
      </w:r>
      <w:r w:rsidR="00176D81" w:rsidRPr="00180678">
        <w:rPr>
          <w:rFonts w:ascii="Nunito" w:hAnsi="Nunito"/>
          <w:color w:val="6C757D"/>
        </w:rPr>
        <w:t xml:space="preserve">, </w:t>
      </w:r>
      <w:r w:rsidRPr="00180678">
        <w:rPr>
          <w:rFonts w:ascii="Nunito" w:hAnsi="Nunito"/>
          <w:color w:val="6C757D"/>
        </w:rPr>
        <w:t>aux informations liées à votre note de participation.</w:t>
      </w:r>
    </w:p>
    <w:p w14:paraId="0D2328A3" w14:textId="77777777" w:rsidR="007C4180" w:rsidRPr="00180678" w:rsidRDefault="007C4180">
      <w:pPr>
        <w:rPr>
          <w:rFonts w:ascii="Nunito" w:hAnsi="Nunito"/>
          <w:color w:val="6C757D"/>
        </w:rPr>
      </w:pPr>
    </w:p>
    <w:p w14:paraId="43BE4C01" w14:textId="256BEE5B" w:rsidR="00BF3C18" w:rsidRPr="00180678" w:rsidRDefault="00BF3C18" w:rsidP="00C87B9C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Ce compte vous permet </w:t>
      </w:r>
      <w:r w:rsidR="00C87B9C">
        <w:rPr>
          <w:rFonts w:ascii="Nunito" w:hAnsi="Nunito"/>
          <w:color w:val="6C757D"/>
        </w:rPr>
        <w:t>d</w:t>
      </w:r>
      <w:r w:rsidRPr="00180678">
        <w:rPr>
          <w:rFonts w:ascii="Nunito" w:hAnsi="Nunito"/>
          <w:color w:val="6C757D"/>
        </w:rPr>
        <w:t>e voir votre note actuelle, mise à jour en temps réel</w:t>
      </w:r>
      <w:r w:rsidR="00C87B9C">
        <w:rPr>
          <w:rFonts w:ascii="Nunito" w:hAnsi="Nunito"/>
          <w:color w:val="6C757D"/>
        </w:rPr>
        <w:t>, ainsi qu’un his</w:t>
      </w:r>
      <w:r w:rsidRPr="00180678">
        <w:rPr>
          <w:rFonts w:ascii="Nunito" w:hAnsi="Nunito"/>
          <w:color w:val="6C757D"/>
        </w:rPr>
        <w:t>torique complet des modifications apportées à votre note (motif, date et heure, gain/perte de points appliquée)</w:t>
      </w:r>
      <w:r w:rsidR="00C87B9C">
        <w:rPr>
          <w:rFonts w:ascii="Nunito" w:hAnsi="Nunito"/>
          <w:color w:val="6C757D"/>
        </w:rPr>
        <w:t>.</w:t>
      </w:r>
    </w:p>
    <w:p w14:paraId="40415C99" w14:textId="38A3D1C8" w:rsidR="00FC3D29" w:rsidRPr="00180678" w:rsidRDefault="00FC3D29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Ce compte utilisateur restera activé jusqu’à la fin de l’année scolaire et vous permettra de suivre votre note de participation au fil des prochaines semaines.</w:t>
      </w:r>
    </w:p>
    <w:p w14:paraId="6A9ABA88" w14:textId="7231A80F" w:rsidR="005E4D77" w:rsidRPr="00180678" w:rsidRDefault="005E4D77" w:rsidP="00FC3D29">
      <w:pPr>
        <w:rPr>
          <w:rFonts w:ascii="Nunito" w:hAnsi="Nunito"/>
          <w:color w:val="6C757D"/>
        </w:rPr>
      </w:pPr>
    </w:p>
    <w:p w14:paraId="639EC4AE" w14:textId="77777777" w:rsidR="00F73E22" w:rsidRPr="00180678" w:rsidRDefault="00F73E22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 xml:space="preserve">Afin de vous connecter à LOSPAÉ, vous devrez vous rendre sur le site, disponible à l’adresse suivante : </w:t>
      </w:r>
      <w:hyperlink r:id="rId6" w:history="1">
        <w:r w:rsidRPr="00180678">
          <w:rPr>
            <w:rStyle w:val="Lienhypertexte"/>
            <w:rFonts w:ascii="Nunito" w:hAnsi="Nunito"/>
            <w:color w:val="435EBE"/>
          </w:rPr>
          <w:t>https://lospae.private.infinity54.fr</w:t>
        </w:r>
      </w:hyperlink>
      <w:r w:rsidRPr="00180678">
        <w:rPr>
          <w:rFonts w:ascii="Nunito" w:hAnsi="Nunito"/>
          <w:color w:val="435EBE"/>
        </w:rPr>
        <w:t xml:space="preserve"> </w:t>
      </w:r>
    </w:p>
    <w:p w14:paraId="26C79DA3" w14:textId="77777777" w:rsidR="0029098E" w:rsidRPr="00180678" w:rsidRDefault="0029098E" w:rsidP="00FC3D29">
      <w:pPr>
        <w:rPr>
          <w:rFonts w:ascii="Nunito" w:hAnsi="Nunito"/>
          <w:noProof/>
          <w:color w:val="6C757D"/>
        </w:rPr>
      </w:pPr>
      <w:r w:rsidRPr="00180678">
        <w:rPr>
          <w:rFonts w:ascii="Nunito" w:hAnsi="Nunito"/>
          <w:color w:val="6C757D"/>
        </w:rPr>
        <w:t>Pour vous authentifier, veuillez utiliser les identifiants suivants.</w:t>
      </w:r>
    </w:p>
    <w:p w14:paraId="1C916188" w14:textId="77777777" w:rsidR="00C87B9C" w:rsidRDefault="00C87B9C" w:rsidP="00C87B9C">
      <w:pPr>
        <w:ind w:firstLine="360"/>
        <w:rPr>
          <w:rFonts w:ascii="Nunito" w:hAnsi="Nunito"/>
          <w:noProof/>
          <w:color w:val="6C757D"/>
        </w:rPr>
      </w:pPr>
      <w:r>
        <w:rPr>
          <w:rFonts w:ascii="Nunito" w:hAnsi="Nunito"/>
          <w:noProof/>
          <w:color w:val="6C757D"/>
        </w:rPr>
        <w:t>•</w:t>
      </w:r>
      <w:r>
        <w:rPr>
          <w:rFonts w:ascii="Nunito" w:hAnsi="Nunito"/>
          <w:noProof/>
          <w:color w:val="6C757D"/>
        </w:rPr>
        <w:tab/>
      </w:r>
      <w:r w:rsidR="00B90AEE" w:rsidRPr="00C87B9C">
        <w:rPr>
          <w:rFonts w:ascii="Nunito" w:hAnsi="Nunito"/>
          <w:noProof/>
          <w:color w:val="6C757D"/>
        </w:rPr>
        <w:t>Identifiant :</w:t>
      </w:r>
      <w:r w:rsidR="00297A3E" w:rsidRPr="00C87B9C">
        <w:rPr>
          <w:rFonts w:ascii="Nunito" w:hAnsi="Nunito"/>
          <w:noProof/>
          <w:color w:val="6C757D"/>
        </w:rPr>
        <w:t xml:space="preserve"> ${email}</w:t>
      </w:r>
    </w:p>
    <w:p w14:paraId="63544CAC" w14:textId="03B5FCB4" w:rsidR="00B90AEE" w:rsidRPr="00C87B9C" w:rsidRDefault="00C87B9C" w:rsidP="00C87B9C">
      <w:pPr>
        <w:ind w:firstLine="360"/>
        <w:rPr>
          <w:rFonts w:ascii="Nunito" w:hAnsi="Nunito"/>
          <w:noProof/>
          <w:color w:val="6C757D"/>
        </w:rPr>
      </w:pPr>
      <w:r>
        <w:rPr>
          <w:rFonts w:ascii="Nunito" w:hAnsi="Nunito"/>
          <w:noProof/>
          <w:color w:val="6C757D"/>
        </w:rPr>
        <w:t>•</w:t>
      </w:r>
      <w:r>
        <w:rPr>
          <w:rFonts w:ascii="Nunito" w:hAnsi="Nunito"/>
          <w:noProof/>
          <w:color w:val="6C757D"/>
        </w:rPr>
        <w:tab/>
      </w:r>
      <w:r w:rsidR="00B90AEE" w:rsidRPr="00C87B9C">
        <w:rPr>
          <w:rFonts w:ascii="Nunito" w:hAnsi="Nunito"/>
          <w:noProof/>
          <w:color w:val="6C757D"/>
        </w:rPr>
        <w:t>Mot de passe :</w:t>
      </w:r>
      <w:r w:rsidR="00180678" w:rsidRPr="00C87B9C">
        <w:rPr>
          <w:rFonts w:ascii="Nunito" w:hAnsi="Nunito"/>
          <w:noProof/>
          <w:color w:val="6C757D"/>
        </w:rPr>
        <w:t xml:space="preserve"> </w:t>
      </w:r>
      <w:r w:rsidR="00297A3E" w:rsidRPr="00C87B9C">
        <w:rPr>
          <w:rFonts w:ascii="Nunito" w:hAnsi="Nunito"/>
          <w:noProof/>
          <w:color w:val="6C757D"/>
        </w:rPr>
        <w:t>${password}</w:t>
      </w:r>
    </w:p>
    <w:p w14:paraId="766A3D61" w14:textId="77777777" w:rsidR="00C87B9C" w:rsidRDefault="00C87B9C" w:rsidP="00C87B9C">
      <w:pPr>
        <w:rPr>
          <w:rFonts w:ascii="Nunito" w:hAnsi="Nunito"/>
          <w:noProof/>
          <w:color w:val="6C757D"/>
        </w:rPr>
      </w:pPr>
    </w:p>
    <w:p w14:paraId="5ACFBD47" w14:textId="1FB42982" w:rsidR="00F73E22" w:rsidRPr="00C87B9C" w:rsidRDefault="00C87B9C" w:rsidP="00FC3D29">
      <w:pPr>
        <w:rPr>
          <w:rFonts w:ascii="Nunito" w:hAnsi="Nunito"/>
          <w:noProof/>
          <w:color w:val="FF0000"/>
        </w:rPr>
      </w:pPr>
      <w:r>
        <w:rPr>
          <w:rFonts w:ascii="Nunito" w:hAnsi="Nunito"/>
          <w:noProof/>
          <w:color w:val="FF0000"/>
        </w:rPr>
        <w:t>ATTENTION : Même si LOSPAÉ ne vous y obligera pas, il est vivement recommandé de modifier votre mot de passe lors de votre première connexion.</w:t>
      </w:r>
    </w:p>
    <w:p w14:paraId="27C4EA09" w14:textId="77777777" w:rsidR="00B90AEE" w:rsidRPr="00180678" w:rsidRDefault="00B90AEE" w:rsidP="00FC3D29">
      <w:pPr>
        <w:rPr>
          <w:rFonts w:ascii="Nunito" w:hAnsi="Nunito"/>
          <w:color w:val="6C757D"/>
        </w:rPr>
      </w:pPr>
    </w:p>
    <w:p w14:paraId="3604C013" w14:textId="2086FC25" w:rsidR="00B90AEE" w:rsidRPr="00180678" w:rsidRDefault="008F2512" w:rsidP="00FC3D29">
      <w:pPr>
        <w:rPr>
          <w:rFonts w:ascii="Nunito" w:hAnsi="Nunito"/>
          <w:color w:val="6C757D"/>
        </w:rPr>
      </w:pPr>
      <w:r w:rsidRPr="00180678">
        <w:rPr>
          <w:rFonts w:ascii="Nunito" w:hAnsi="Nunito"/>
          <w:color w:val="6C757D"/>
        </w:rPr>
        <w:t>Bonne continuation !</w:t>
      </w:r>
    </w:p>
    <w:sectPr w:rsidR="00B90AEE" w:rsidRPr="00180678" w:rsidSect="00647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">
    <w:charset w:val="00"/>
    <w:family w:val="auto"/>
    <w:pitch w:val="variable"/>
    <w:sig w:usb0="A00002FF" w:usb1="5000204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43AC3"/>
    <w:multiLevelType w:val="hybridMultilevel"/>
    <w:tmpl w:val="EFB0ED9C"/>
    <w:lvl w:ilvl="0" w:tplc="7F820CA2">
      <w:numFmt w:val="bullet"/>
      <w:lvlText w:val="•"/>
      <w:lvlJc w:val="left"/>
      <w:pPr>
        <w:ind w:left="720" w:hanging="360"/>
      </w:pPr>
      <w:rPr>
        <w:rFonts w:ascii="Nunito" w:eastAsiaTheme="minorHAnsi" w:hAnsi="Nuni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0184"/>
    <w:multiLevelType w:val="hybridMultilevel"/>
    <w:tmpl w:val="88BAC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3690"/>
    <w:multiLevelType w:val="hybridMultilevel"/>
    <w:tmpl w:val="E4C26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14836">
    <w:abstractNumId w:val="1"/>
  </w:num>
  <w:num w:numId="2" w16cid:durableId="488055131">
    <w:abstractNumId w:val="2"/>
  </w:num>
  <w:num w:numId="3" w16cid:durableId="183317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4F"/>
    <w:rsid w:val="00176D81"/>
    <w:rsid w:val="00180678"/>
    <w:rsid w:val="0029098E"/>
    <w:rsid w:val="00297A3E"/>
    <w:rsid w:val="002A3239"/>
    <w:rsid w:val="002E25B2"/>
    <w:rsid w:val="004E57EE"/>
    <w:rsid w:val="005A787D"/>
    <w:rsid w:val="005D5C6C"/>
    <w:rsid w:val="005E4D77"/>
    <w:rsid w:val="00647FBB"/>
    <w:rsid w:val="00747B2B"/>
    <w:rsid w:val="007C4180"/>
    <w:rsid w:val="00814BD0"/>
    <w:rsid w:val="008F2512"/>
    <w:rsid w:val="00924204"/>
    <w:rsid w:val="009E33C9"/>
    <w:rsid w:val="009F61AA"/>
    <w:rsid w:val="00A15063"/>
    <w:rsid w:val="00B64E96"/>
    <w:rsid w:val="00B90AEE"/>
    <w:rsid w:val="00B96C5B"/>
    <w:rsid w:val="00BF3C18"/>
    <w:rsid w:val="00C87B9C"/>
    <w:rsid w:val="00CE07F2"/>
    <w:rsid w:val="00D623FF"/>
    <w:rsid w:val="00DE574F"/>
    <w:rsid w:val="00E05F32"/>
    <w:rsid w:val="00E74E3E"/>
    <w:rsid w:val="00ED3310"/>
    <w:rsid w:val="00F73E22"/>
    <w:rsid w:val="00F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AF2"/>
  <w15:chartTrackingRefBased/>
  <w15:docId w15:val="{0058CEA2-E10F-46AF-AE9D-CE521F60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5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5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5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E5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E5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E5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E5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E5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5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E5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E5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E57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E57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E57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E57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E57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E57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E5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5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E5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E5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E57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E5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E57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5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57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E574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73E22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3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spae.private.infinity54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938B-B49C-45F0-9671-188A8ED6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KREICHER</dc:creator>
  <cp:keywords/>
  <dc:description/>
  <cp:lastModifiedBy>Corentin KREICHER</cp:lastModifiedBy>
  <cp:revision>31</cp:revision>
  <cp:lastPrinted>2024-03-11T12:19:00Z</cp:lastPrinted>
  <dcterms:created xsi:type="dcterms:W3CDTF">2024-03-11T11:48:00Z</dcterms:created>
  <dcterms:modified xsi:type="dcterms:W3CDTF">2024-10-06T15:40:00Z</dcterms:modified>
</cp:coreProperties>
</file>