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10" w:rsidRPr="00D55556" w:rsidRDefault="00ED187A" w:rsidP="00D55556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556">
        <w:rPr>
          <w:rFonts w:ascii="Times New Roman" w:hAnsi="Times New Roman" w:cs="Times New Roman"/>
          <w:b/>
          <w:sz w:val="28"/>
          <w:szCs w:val="28"/>
        </w:rPr>
        <w:t>Лабораторна робота №7</w:t>
      </w:r>
    </w:p>
    <w:p w:rsidR="00ED187A" w:rsidRPr="00D55556" w:rsidRDefault="00ED187A" w:rsidP="00D55556">
      <w:pPr>
        <w:ind w:firstLine="284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D55556">
        <w:rPr>
          <w:rFonts w:ascii="Times New Roman" w:hAnsi="Times New Roman" w:cs="Times New Roman"/>
          <w:b/>
          <w:iCs/>
          <w:sz w:val="28"/>
          <w:szCs w:val="28"/>
        </w:rPr>
        <w:t>Дослідження роботи інтегратора і диференціатора на</w:t>
      </w:r>
    </w:p>
    <w:p w:rsidR="00ED187A" w:rsidRPr="00D55556" w:rsidRDefault="00ED187A" w:rsidP="00D55556">
      <w:pPr>
        <w:ind w:firstLine="284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D55556">
        <w:rPr>
          <w:rFonts w:ascii="Times New Roman" w:hAnsi="Times New Roman" w:cs="Times New Roman"/>
          <w:b/>
          <w:iCs/>
          <w:sz w:val="28"/>
          <w:szCs w:val="28"/>
        </w:rPr>
        <w:t>операційному підсилювачі</w:t>
      </w:r>
    </w:p>
    <w:p w:rsidR="00ED187A" w:rsidRPr="00D55556" w:rsidRDefault="00ED187A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b/>
          <w:i/>
          <w:iCs/>
          <w:sz w:val="28"/>
          <w:szCs w:val="28"/>
        </w:rPr>
        <w:t xml:space="preserve">Мета роботи: </w:t>
      </w:r>
      <w:r w:rsidRPr="00D55556">
        <w:rPr>
          <w:sz w:val="28"/>
          <w:szCs w:val="28"/>
        </w:rPr>
        <w:t xml:space="preserve">Поглибити теоретичні знання та закріпити практичні навички по </w:t>
      </w:r>
      <w:proofErr w:type="spellStart"/>
      <w:r w:rsidRPr="00D55556">
        <w:rPr>
          <w:sz w:val="28"/>
          <w:szCs w:val="28"/>
        </w:rPr>
        <w:t>схемотехнічній</w:t>
      </w:r>
      <w:proofErr w:type="spellEnd"/>
      <w:r w:rsidRPr="00D55556">
        <w:rPr>
          <w:sz w:val="28"/>
          <w:szCs w:val="28"/>
        </w:rPr>
        <w:t xml:space="preserve"> побудові інтегратора та диференціатора на ОП. Отримати практичні навички експериментального дослідження виконання операцій інтегрування та диференціювання на ОП.</w:t>
      </w:r>
    </w:p>
    <w:p w:rsidR="00ED187A" w:rsidRPr="00D55556" w:rsidRDefault="00ED187A" w:rsidP="00D55556">
      <w:pPr>
        <w:pStyle w:val="Default"/>
        <w:spacing w:line="360" w:lineRule="auto"/>
        <w:ind w:firstLine="284"/>
        <w:jc w:val="both"/>
        <w:rPr>
          <w:b/>
          <w:i/>
          <w:sz w:val="28"/>
          <w:szCs w:val="28"/>
        </w:rPr>
      </w:pPr>
      <w:r w:rsidRPr="00D55556">
        <w:rPr>
          <w:b/>
          <w:i/>
          <w:sz w:val="28"/>
          <w:szCs w:val="28"/>
        </w:rPr>
        <w:t>Теоретичний матеріал:</w:t>
      </w:r>
    </w:p>
    <w:p w:rsidR="00ED187A" w:rsidRPr="00D55556" w:rsidRDefault="00ED187A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sz w:val="28"/>
          <w:szCs w:val="28"/>
        </w:rPr>
        <w:t>Як відомо, процеси в електричних колах можна описати інтегрально</w:t>
      </w:r>
      <w:r w:rsidR="00D55556">
        <w:rPr>
          <w:sz w:val="28"/>
          <w:szCs w:val="28"/>
        </w:rPr>
        <w:t xml:space="preserve"> </w:t>
      </w:r>
      <w:r w:rsidRPr="00D55556">
        <w:rPr>
          <w:sz w:val="28"/>
          <w:szCs w:val="28"/>
        </w:rPr>
        <w:t xml:space="preserve">- диференціальними рівняннями. Тому при реалізації радіоелектронних пристроїв виникає задача побудови інтегратора і диференціатора. </w:t>
      </w:r>
    </w:p>
    <w:p w:rsidR="00ED187A" w:rsidRPr="00D55556" w:rsidRDefault="00ED187A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sz w:val="28"/>
          <w:szCs w:val="28"/>
        </w:rPr>
        <w:t xml:space="preserve">Інтегратор – це пристрій, вихідний сигнал якого пропорційний інтегралу від вхідного сигналу. </w:t>
      </w:r>
    </w:p>
    <w:p w:rsidR="00ED187A" w:rsidRPr="00D55556" w:rsidRDefault="00ED187A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sz w:val="28"/>
          <w:szCs w:val="28"/>
        </w:rPr>
        <w:t xml:space="preserve">Одне із </w:t>
      </w:r>
      <w:proofErr w:type="spellStart"/>
      <w:r w:rsidRPr="00D55556">
        <w:rPr>
          <w:sz w:val="28"/>
          <w:szCs w:val="28"/>
        </w:rPr>
        <w:t>схемотехнічних</w:t>
      </w:r>
      <w:proofErr w:type="spellEnd"/>
      <w:r w:rsidRPr="00D55556">
        <w:rPr>
          <w:sz w:val="28"/>
          <w:szCs w:val="28"/>
        </w:rPr>
        <w:t xml:space="preserve"> рішень побудови інтегратора ‒ це використання пасивного </w:t>
      </w:r>
      <w:r w:rsidRPr="00D55556">
        <w:rPr>
          <w:i/>
          <w:iCs/>
          <w:sz w:val="28"/>
          <w:szCs w:val="28"/>
        </w:rPr>
        <w:t xml:space="preserve">RC </w:t>
      </w:r>
      <w:r w:rsidRPr="00D55556">
        <w:rPr>
          <w:sz w:val="28"/>
          <w:szCs w:val="28"/>
        </w:rPr>
        <w:t>кола (рис</w:t>
      </w:r>
      <w:r w:rsidR="000B4107">
        <w:rPr>
          <w:sz w:val="28"/>
          <w:szCs w:val="28"/>
        </w:rPr>
        <w:t xml:space="preserve">. </w:t>
      </w:r>
      <w:r w:rsidR="000B4107" w:rsidRPr="000B4107">
        <w:rPr>
          <w:sz w:val="28"/>
          <w:szCs w:val="28"/>
          <w:lang w:val="ru-RU"/>
        </w:rPr>
        <w:t>1</w:t>
      </w:r>
      <w:r w:rsidRPr="00D55556">
        <w:rPr>
          <w:sz w:val="28"/>
          <w:szCs w:val="28"/>
        </w:rPr>
        <w:t>).</w:t>
      </w:r>
    </w:p>
    <w:p w:rsidR="00ED187A" w:rsidRPr="00D55556" w:rsidRDefault="00ED187A" w:rsidP="00D55556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D55556">
        <w:rPr>
          <w:noProof/>
          <w:sz w:val="28"/>
          <w:szCs w:val="28"/>
          <w:lang w:eastAsia="uk-UA"/>
        </w:rPr>
        <w:drawing>
          <wp:inline distT="0" distB="0" distL="0" distR="0">
            <wp:extent cx="2881630" cy="14458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87A" w:rsidRPr="00D55556" w:rsidRDefault="00ED187A" w:rsidP="00D55556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0B4107">
        <w:rPr>
          <w:iCs/>
          <w:sz w:val="28"/>
          <w:szCs w:val="28"/>
        </w:rPr>
        <w:t xml:space="preserve">Рис. </w:t>
      </w:r>
      <w:r w:rsidR="000B4107" w:rsidRPr="00B05314">
        <w:rPr>
          <w:iCs/>
          <w:sz w:val="28"/>
          <w:szCs w:val="28"/>
          <w:lang w:val="ru-RU"/>
        </w:rPr>
        <w:t>1</w:t>
      </w:r>
      <w:r w:rsidRPr="000B4107">
        <w:rPr>
          <w:sz w:val="28"/>
          <w:szCs w:val="28"/>
        </w:rPr>
        <w:t>. Реалізація</w:t>
      </w:r>
      <w:r w:rsidRPr="00D55556">
        <w:rPr>
          <w:sz w:val="28"/>
          <w:szCs w:val="28"/>
        </w:rPr>
        <w:t xml:space="preserve"> інтегратора на пасивних </w:t>
      </w:r>
      <w:r w:rsidRPr="00D55556">
        <w:rPr>
          <w:i/>
          <w:iCs/>
          <w:sz w:val="28"/>
          <w:szCs w:val="28"/>
        </w:rPr>
        <w:t xml:space="preserve">RC </w:t>
      </w:r>
      <w:r w:rsidRPr="00D55556">
        <w:rPr>
          <w:sz w:val="28"/>
          <w:szCs w:val="28"/>
        </w:rPr>
        <w:t>елементах</w:t>
      </w:r>
    </w:p>
    <w:p w:rsidR="00ED187A" w:rsidRPr="00D55556" w:rsidRDefault="00ED187A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</w:p>
    <w:p w:rsidR="00ED187A" w:rsidRPr="00D55556" w:rsidRDefault="00ED187A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sz w:val="28"/>
          <w:szCs w:val="28"/>
        </w:rPr>
        <w:t xml:space="preserve">Із розв’язку задачі аналізу перехідного процесу відомо, що в цьому колі часова залежність напруги на конденсаторі визначається виразом </w:t>
      </w:r>
    </w:p>
    <w:p w:rsidR="00ED187A" w:rsidRPr="00D55556" w:rsidRDefault="00525E63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вих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RC</m:t>
                      </m:r>
                    </m:den>
                  </m:f>
                </m:sup>
              </m:sSup>
            </m:e>
          </m:d>
        </m:oMath>
      </m:oMathPara>
    </w:p>
    <w:p w:rsidR="00ED187A" w:rsidRPr="00D55556" w:rsidRDefault="00ED187A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sz w:val="28"/>
          <w:szCs w:val="28"/>
        </w:rPr>
        <w:t xml:space="preserve">і має вигляд (рис. </w:t>
      </w:r>
      <w:r w:rsidR="000B4107">
        <w:rPr>
          <w:sz w:val="28"/>
          <w:szCs w:val="28"/>
          <w:lang w:val="en-US"/>
        </w:rPr>
        <w:t>2</w:t>
      </w:r>
      <w:r w:rsidRPr="00D55556">
        <w:rPr>
          <w:sz w:val="28"/>
          <w:szCs w:val="28"/>
        </w:rPr>
        <w:t>).</w:t>
      </w:r>
    </w:p>
    <w:p w:rsidR="00D55556" w:rsidRPr="00D55556" w:rsidRDefault="00D55556" w:rsidP="00043E1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D55556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697926" cy="202027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380" cy="202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56" w:rsidRPr="00D55556" w:rsidRDefault="00D55556" w:rsidP="00043E1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0B4107">
        <w:rPr>
          <w:iCs/>
          <w:sz w:val="28"/>
          <w:szCs w:val="28"/>
        </w:rPr>
        <w:t xml:space="preserve">Рис. </w:t>
      </w:r>
      <w:r w:rsidR="000B4107" w:rsidRPr="00B05314">
        <w:rPr>
          <w:iCs/>
          <w:sz w:val="28"/>
          <w:szCs w:val="28"/>
        </w:rPr>
        <w:t>2</w:t>
      </w:r>
      <w:r w:rsidRPr="000B4107">
        <w:rPr>
          <w:sz w:val="28"/>
          <w:szCs w:val="28"/>
        </w:rPr>
        <w:t>. Вихідна</w:t>
      </w:r>
      <w:r w:rsidRPr="00D55556">
        <w:rPr>
          <w:sz w:val="28"/>
          <w:szCs w:val="28"/>
        </w:rPr>
        <w:t xml:space="preserve"> напруга інтегратора</w:t>
      </w:r>
    </w:p>
    <w:p w:rsidR="00D55556" w:rsidRPr="00D55556" w:rsidRDefault="00D55556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</w:p>
    <w:p w:rsidR="00D55556" w:rsidRPr="00D55556" w:rsidRDefault="00D55556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sz w:val="28"/>
          <w:szCs w:val="28"/>
        </w:rPr>
        <w:t xml:space="preserve">Можна вважати, що на відрізку часу від 0 до </w:t>
      </w:r>
      <w:proofErr w:type="spellStart"/>
      <w:r w:rsidRPr="00D55556">
        <w:rPr>
          <w:i/>
          <w:iCs/>
          <w:sz w:val="28"/>
          <w:szCs w:val="28"/>
        </w:rPr>
        <w:t>t</w:t>
      </w:r>
      <w:r w:rsidRPr="00043E1B">
        <w:rPr>
          <w:sz w:val="28"/>
          <w:szCs w:val="28"/>
          <w:vertAlign w:val="subscript"/>
        </w:rPr>
        <w:t>C</w:t>
      </w:r>
      <w:proofErr w:type="spellEnd"/>
      <w:r w:rsidRPr="00D55556">
        <w:rPr>
          <w:sz w:val="28"/>
          <w:szCs w:val="28"/>
        </w:rPr>
        <w:t xml:space="preserve">, за умови </w:t>
      </w:r>
      <w:proofErr w:type="spellStart"/>
      <w:r w:rsidRPr="00D55556">
        <w:rPr>
          <w:i/>
          <w:iCs/>
          <w:sz w:val="28"/>
          <w:szCs w:val="28"/>
        </w:rPr>
        <w:t>t</w:t>
      </w:r>
      <w:r w:rsidRPr="00043E1B">
        <w:rPr>
          <w:sz w:val="28"/>
          <w:szCs w:val="28"/>
          <w:vertAlign w:val="subscript"/>
        </w:rPr>
        <w:t>C</w:t>
      </w:r>
      <w:proofErr w:type="spellEnd"/>
      <w:r w:rsidRPr="00D55556">
        <w:rPr>
          <w:sz w:val="28"/>
          <w:szCs w:val="28"/>
        </w:rPr>
        <w:t xml:space="preserve"> &lt;&lt; τ = </w:t>
      </w:r>
      <w:r w:rsidRPr="00D55556">
        <w:rPr>
          <w:i/>
          <w:iCs/>
          <w:sz w:val="28"/>
          <w:szCs w:val="28"/>
        </w:rPr>
        <w:t>RC</w:t>
      </w:r>
      <w:r w:rsidRPr="00D55556">
        <w:rPr>
          <w:sz w:val="28"/>
          <w:szCs w:val="28"/>
        </w:rPr>
        <w:t xml:space="preserve">, напруга </w:t>
      </w:r>
      <w:proofErr w:type="spellStart"/>
      <w:r w:rsidRPr="00D55556">
        <w:rPr>
          <w:i/>
          <w:iCs/>
          <w:sz w:val="28"/>
          <w:szCs w:val="28"/>
        </w:rPr>
        <w:t>U</w:t>
      </w:r>
      <w:r w:rsidRPr="00043E1B">
        <w:rPr>
          <w:sz w:val="28"/>
          <w:szCs w:val="28"/>
          <w:vertAlign w:val="subscript"/>
        </w:rPr>
        <w:t>вих</w:t>
      </w:r>
      <w:proofErr w:type="spellEnd"/>
      <w:r w:rsidRPr="00D55556">
        <w:rPr>
          <w:sz w:val="28"/>
          <w:szCs w:val="28"/>
        </w:rPr>
        <w:t xml:space="preserve"> пропорційна інтегралу від вхідної напруги </w:t>
      </w:r>
      <w:proofErr w:type="spellStart"/>
      <w:r w:rsidRPr="00D55556">
        <w:rPr>
          <w:i/>
          <w:iCs/>
          <w:sz w:val="28"/>
          <w:szCs w:val="28"/>
        </w:rPr>
        <w:t>U</w:t>
      </w:r>
      <w:r w:rsidRPr="00043E1B">
        <w:rPr>
          <w:sz w:val="28"/>
          <w:szCs w:val="28"/>
          <w:vertAlign w:val="subscript"/>
        </w:rPr>
        <w:t>вх</w:t>
      </w:r>
      <w:proofErr w:type="spellEnd"/>
      <w:r w:rsidRPr="00D55556">
        <w:rPr>
          <w:sz w:val="28"/>
          <w:szCs w:val="28"/>
        </w:rPr>
        <w:t xml:space="preserve">. </w:t>
      </w:r>
    </w:p>
    <w:p w:rsidR="00D55556" w:rsidRPr="00D55556" w:rsidRDefault="00D55556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sz w:val="28"/>
          <w:szCs w:val="28"/>
        </w:rPr>
        <w:t xml:space="preserve">Для підвищення точності операції інтегрування використовують інтегратори на ОП. Малий вхідний струм і достатньо високий коефіцієнт підсилення ОП дозволяють усунути недоліки пасивного </w:t>
      </w:r>
      <w:r w:rsidRPr="00D55556">
        <w:rPr>
          <w:i/>
          <w:iCs/>
          <w:sz w:val="28"/>
          <w:szCs w:val="28"/>
        </w:rPr>
        <w:t xml:space="preserve">RC </w:t>
      </w:r>
      <w:r w:rsidRPr="00D55556">
        <w:rPr>
          <w:sz w:val="28"/>
          <w:szCs w:val="28"/>
        </w:rPr>
        <w:t xml:space="preserve">інтегратора. Схема інтегратора на ОП представлена на рис. </w:t>
      </w:r>
      <w:r w:rsidR="000B4107">
        <w:rPr>
          <w:sz w:val="28"/>
          <w:szCs w:val="28"/>
          <w:lang w:val="en-US"/>
        </w:rPr>
        <w:t>3</w:t>
      </w:r>
      <w:r w:rsidRPr="00D55556">
        <w:rPr>
          <w:sz w:val="28"/>
          <w:szCs w:val="28"/>
        </w:rPr>
        <w:t>.</w:t>
      </w:r>
    </w:p>
    <w:p w:rsidR="00D55556" w:rsidRPr="00D55556" w:rsidRDefault="00D55556" w:rsidP="00043E1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D55556">
        <w:rPr>
          <w:noProof/>
          <w:sz w:val="28"/>
          <w:szCs w:val="28"/>
          <w:lang w:eastAsia="uk-UA"/>
        </w:rPr>
        <w:drawing>
          <wp:inline distT="0" distB="0" distL="0" distR="0">
            <wp:extent cx="3529965" cy="25622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56" w:rsidRPr="00D55556" w:rsidRDefault="00D55556" w:rsidP="00043E1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0B4107">
        <w:rPr>
          <w:iCs/>
          <w:sz w:val="28"/>
          <w:szCs w:val="28"/>
        </w:rPr>
        <w:t xml:space="preserve">Рис. </w:t>
      </w:r>
      <w:r w:rsidR="000B4107" w:rsidRPr="00B05314">
        <w:rPr>
          <w:iCs/>
          <w:sz w:val="28"/>
          <w:szCs w:val="28"/>
          <w:lang w:val="ru-RU"/>
        </w:rPr>
        <w:t>3</w:t>
      </w:r>
      <w:r w:rsidRPr="000B4107">
        <w:rPr>
          <w:sz w:val="28"/>
          <w:szCs w:val="28"/>
        </w:rPr>
        <w:t>. Схема</w:t>
      </w:r>
      <w:r w:rsidRPr="00D55556">
        <w:rPr>
          <w:sz w:val="28"/>
          <w:szCs w:val="28"/>
        </w:rPr>
        <w:t xml:space="preserve"> інтегратора на операційному підсилювачі</w:t>
      </w:r>
    </w:p>
    <w:p w:rsidR="00D55556" w:rsidRPr="00043E1B" w:rsidRDefault="00525E63" w:rsidP="00D55556">
      <w:pPr>
        <w:pStyle w:val="Default"/>
        <w:spacing w:line="360" w:lineRule="auto"/>
        <w:ind w:firstLine="284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вих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RC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вх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(t)dt</m:t>
                      </m:r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при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</m:t>
              </m:r>
            </m:sub>
          </m:sSub>
        </m:oMath>
      </m:oMathPara>
    </w:p>
    <w:p w:rsidR="00D55556" w:rsidRPr="00D55556" w:rsidRDefault="00D55556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</w:p>
    <w:p w:rsidR="00D55556" w:rsidRPr="00D55556" w:rsidRDefault="00D55556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sz w:val="28"/>
          <w:szCs w:val="28"/>
        </w:rPr>
        <w:t xml:space="preserve">Диференціатор – це пристрій, вихідний сигнал якого пропорційний похідній за часом від вхідного сигналу. </w:t>
      </w:r>
    </w:p>
    <w:p w:rsidR="00D55556" w:rsidRPr="00D55556" w:rsidRDefault="00D55556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sz w:val="28"/>
          <w:szCs w:val="28"/>
        </w:rPr>
        <w:t xml:space="preserve">Реалізація диференціатора на пасивних </w:t>
      </w:r>
      <w:r w:rsidRPr="00D55556">
        <w:rPr>
          <w:i/>
          <w:iCs/>
          <w:sz w:val="28"/>
          <w:szCs w:val="28"/>
        </w:rPr>
        <w:t xml:space="preserve">RC </w:t>
      </w:r>
      <w:r w:rsidRPr="00D55556">
        <w:rPr>
          <w:sz w:val="28"/>
          <w:szCs w:val="28"/>
        </w:rPr>
        <w:t>елементах представлена на рис. 4.</w:t>
      </w:r>
    </w:p>
    <w:p w:rsidR="00D55556" w:rsidRPr="00D55556" w:rsidRDefault="00D55556" w:rsidP="00043E1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D55556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711450" cy="163766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56" w:rsidRPr="00D55556" w:rsidRDefault="00D55556" w:rsidP="00043E1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0B4107">
        <w:rPr>
          <w:iCs/>
          <w:sz w:val="28"/>
          <w:szCs w:val="28"/>
        </w:rPr>
        <w:t>Рис. 4</w:t>
      </w:r>
      <w:r w:rsidRPr="000B4107">
        <w:rPr>
          <w:sz w:val="28"/>
          <w:szCs w:val="28"/>
        </w:rPr>
        <w:t>. Диференціатор</w:t>
      </w:r>
      <w:r w:rsidRPr="00D55556">
        <w:rPr>
          <w:sz w:val="28"/>
          <w:szCs w:val="28"/>
        </w:rPr>
        <w:t xml:space="preserve"> на пасивних </w:t>
      </w:r>
      <w:r w:rsidRPr="00D55556">
        <w:rPr>
          <w:i/>
          <w:iCs/>
          <w:sz w:val="28"/>
          <w:szCs w:val="28"/>
        </w:rPr>
        <w:t xml:space="preserve">RC </w:t>
      </w:r>
      <w:r w:rsidRPr="00D55556">
        <w:rPr>
          <w:sz w:val="28"/>
          <w:szCs w:val="28"/>
        </w:rPr>
        <w:t>елементах</w:t>
      </w:r>
    </w:p>
    <w:p w:rsidR="00D55556" w:rsidRPr="00D55556" w:rsidRDefault="00D55556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</w:p>
    <w:p w:rsidR="00D55556" w:rsidRPr="00D55556" w:rsidRDefault="00D55556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sz w:val="28"/>
          <w:szCs w:val="28"/>
        </w:rPr>
        <w:t xml:space="preserve">Відповідно для диференціатора напруга на резисторі дорівнює </w:t>
      </w:r>
    </w:p>
    <w:p w:rsidR="00D55556" w:rsidRPr="00D55556" w:rsidRDefault="00525E63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вих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RC</m:t>
                  </m:r>
                </m:den>
              </m:f>
            </m:sup>
          </m:sSup>
        </m:oMath>
      </m:oMathPara>
    </w:p>
    <w:p w:rsidR="00D55556" w:rsidRPr="00D55556" w:rsidRDefault="00D55556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sz w:val="28"/>
          <w:szCs w:val="28"/>
        </w:rPr>
        <w:t xml:space="preserve">Часова залежність вихідної напруги диференціатора для випадку, коли вхідна напруга – прямокутний </w:t>
      </w:r>
      <w:proofErr w:type="spellStart"/>
      <w:r w:rsidRPr="00D55556">
        <w:rPr>
          <w:sz w:val="28"/>
          <w:szCs w:val="28"/>
        </w:rPr>
        <w:t>відеоімпульс</w:t>
      </w:r>
      <w:proofErr w:type="spellEnd"/>
      <w:r w:rsidRPr="00D55556">
        <w:rPr>
          <w:sz w:val="28"/>
          <w:szCs w:val="28"/>
        </w:rPr>
        <w:t xml:space="preserve"> представлена на рис. </w:t>
      </w:r>
      <w:r w:rsidR="000B4107" w:rsidRPr="000B4107">
        <w:rPr>
          <w:sz w:val="28"/>
          <w:szCs w:val="28"/>
          <w:lang w:val="ru-RU"/>
        </w:rPr>
        <w:t>5</w:t>
      </w:r>
      <w:r w:rsidRPr="00D55556">
        <w:rPr>
          <w:sz w:val="28"/>
          <w:szCs w:val="28"/>
        </w:rPr>
        <w:t xml:space="preserve">. </w:t>
      </w:r>
    </w:p>
    <w:p w:rsidR="00D55556" w:rsidRPr="00D55556" w:rsidRDefault="00D55556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sz w:val="28"/>
          <w:szCs w:val="28"/>
        </w:rPr>
        <w:t xml:space="preserve">Ураховуючи те, що похідна від одиничної функції </w:t>
      </w:r>
      <w:r w:rsidRPr="00D55556">
        <w:rPr>
          <w:i/>
          <w:iCs/>
          <w:sz w:val="28"/>
          <w:szCs w:val="28"/>
        </w:rPr>
        <w:t>1</w:t>
      </w:r>
      <w:r w:rsidRPr="00D55556">
        <w:rPr>
          <w:sz w:val="28"/>
          <w:szCs w:val="28"/>
        </w:rPr>
        <w:t>(</w:t>
      </w:r>
      <w:r w:rsidRPr="00D55556">
        <w:rPr>
          <w:i/>
          <w:iCs/>
          <w:sz w:val="28"/>
          <w:szCs w:val="28"/>
        </w:rPr>
        <w:t>t</w:t>
      </w:r>
      <w:r w:rsidRPr="00D55556">
        <w:rPr>
          <w:sz w:val="28"/>
          <w:szCs w:val="28"/>
        </w:rPr>
        <w:t xml:space="preserve">) – фронти імпульсу дорівнює дельта функції </w:t>
      </w:r>
      <w:r w:rsidRPr="00D55556">
        <w:rPr>
          <w:i/>
          <w:iCs/>
          <w:sz w:val="28"/>
          <w:szCs w:val="28"/>
        </w:rPr>
        <w:t>δ</w:t>
      </w:r>
      <w:r w:rsidRPr="00D55556">
        <w:rPr>
          <w:sz w:val="28"/>
          <w:szCs w:val="28"/>
        </w:rPr>
        <w:t>(</w:t>
      </w:r>
      <w:r w:rsidRPr="00D55556">
        <w:rPr>
          <w:i/>
          <w:iCs/>
          <w:sz w:val="28"/>
          <w:szCs w:val="28"/>
        </w:rPr>
        <w:t>t</w:t>
      </w:r>
      <w:r w:rsidRPr="00D55556">
        <w:rPr>
          <w:sz w:val="28"/>
          <w:szCs w:val="28"/>
        </w:rPr>
        <w:t xml:space="preserve">), бачимо, що напруга на виході диференціатора зі зменшенням </w:t>
      </w:r>
      <w:r w:rsidRPr="00D55556">
        <w:rPr>
          <w:i/>
          <w:iCs/>
          <w:sz w:val="28"/>
          <w:szCs w:val="28"/>
        </w:rPr>
        <w:t xml:space="preserve">τ </w:t>
      </w:r>
      <w:r w:rsidRPr="00D55556">
        <w:rPr>
          <w:sz w:val="28"/>
          <w:szCs w:val="28"/>
        </w:rPr>
        <w:t>наближається до похідної за часом від вхідної напруги.</w:t>
      </w:r>
    </w:p>
    <w:p w:rsidR="00D55556" w:rsidRPr="00D55556" w:rsidRDefault="00D55556" w:rsidP="00043E1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D55556">
        <w:rPr>
          <w:noProof/>
          <w:sz w:val="28"/>
          <w:szCs w:val="28"/>
          <w:lang w:eastAsia="uk-UA"/>
        </w:rPr>
        <w:drawing>
          <wp:inline distT="0" distB="0" distL="0" distR="0">
            <wp:extent cx="4104005" cy="333883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56" w:rsidRPr="00D55556" w:rsidRDefault="00D55556" w:rsidP="00043E1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0B4107">
        <w:rPr>
          <w:iCs/>
          <w:sz w:val="28"/>
          <w:szCs w:val="28"/>
        </w:rPr>
        <w:t xml:space="preserve">Рис. </w:t>
      </w:r>
      <w:r w:rsidR="000B4107" w:rsidRPr="000B4107">
        <w:rPr>
          <w:iCs/>
          <w:sz w:val="28"/>
          <w:szCs w:val="28"/>
          <w:lang w:val="ru-RU"/>
        </w:rPr>
        <w:t>5</w:t>
      </w:r>
      <w:r w:rsidRPr="000B4107">
        <w:rPr>
          <w:iCs/>
          <w:sz w:val="28"/>
          <w:szCs w:val="28"/>
        </w:rPr>
        <w:t xml:space="preserve">. </w:t>
      </w:r>
      <w:r w:rsidRPr="000B4107">
        <w:rPr>
          <w:sz w:val="28"/>
          <w:szCs w:val="28"/>
        </w:rPr>
        <w:t>Вихідна</w:t>
      </w:r>
      <w:r w:rsidRPr="00D55556">
        <w:rPr>
          <w:sz w:val="28"/>
          <w:szCs w:val="28"/>
        </w:rPr>
        <w:t xml:space="preserve"> напруга диференціатора</w:t>
      </w:r>
    </w:p>
    <w:p w:rsidR="00D55556" w:rsidRPr="00D55556" w:rsidRDefault="00D55556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</w:p>
    <w:p w:rsidR="00D55556" w:rsidRPr="00D55556" w:rsidRDefault="00D55556" w:rsidP="00D55556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D55556">
        <w:rPr>
          <w:sz w:val="28"/>
          <w:szCs w:val="28"/>
        </w:rPr>
        <w:t xml:space="preserve">Підвищити точність операцій диференціювання дає змогу схема диференціатора на операційному підсилювачі, що представлена на рис. </w:t>
      </w:r>
      <w:r w:rsidR="000B4107" w:rsidRPr="000B4107">
        <w:rPr>
          <w:sz w:val="28"/>
          <w:szCs w:val="28"/>
          <w:lang w:val="ru-RU"/>
        </w:rPr>
        <w:t>6</w:t>
      </w:r>
      <w:r w:rsidRPr="00D55556">
        <w:rPr>
          <w:sz w:val="28"/>
          <w:szCs w:val="28"/>
        </w:rPr>
        <w:t>.</w:t>
      </w:r>
    </w:p>
    <w:p w:rsidR="00D55556" w:rsidRPr="00D55556" w:rsidRDefault="00D55556" w:rsidP="00043E1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D55556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827780" cy="2774950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56" w:rsidRPr="00D55556" w:rsidRDefault="00D55556" w:rsidP="00043E1B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0B4107">
        <w:rPr>
          <w:iCs/>
          <w:sz w:val="28"/>
          <w:szCs w:val="28"/>
        </w:rPr>
        <w:t xml:space="preserve">Рис. </w:t>
      </w:r>
      <w:r w:rsidR="000B4107" w:rsidRPr="00B05314">
        <w:rPr>
          <w:iCs/>
          <w:sz w:val="28"/>
          <w:szCs w:val="28"/>
          <w:lang w:val="ru-RU"/>
        </w:rPr>
        <w:t>6</w:t>
      </w:r>
      <w:r w:rsidRPr="000B4107">
        <w:rPr>
          <w:sz w:val="28"/>
          <w:szCs w:val="28"/>
        </w:rPr>
        <w:t>. Схема</w:t>
      </w:r>
      <w:r w:rsidRPr="00D55556">
        <w:rPr>
          <w:sz w:val="28"/>
          <w:szCs w:val="28"/>
        </w:rPr>
        <w:t xml:space="preserve"> диференціатора на операційному підсилювачі</w:t>
      </w:r>
    </w:p>
    <w:p w:rsidR="00D55556" w:rsidRDefault="00525E63" w:rsidP="00D55556">
      <w:pPr>
        <w:pStyle w:val="Default"/>
        <w:spacing w:line="360" w:lineRule="auto"/>
        <w:ind w:firstLine="284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вих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-CR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вх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при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sub>
          </m:sSub>
        </m:oMath>
      </m:oMathPara>
    </w:p>
    <w:p w:rsidR="000B4107" w:rsidRDefault="000B4107" w:rsidP="00D55556">
      <w:pPr>
        <w:pStyle w:val="Default"/>
        <w:spacing w:line="360" w:lineRule="auto"/>
        <w:ind w:firstLine="284"/>
        <w:jc w:val="both"/>
        <w:rPr>
          <w:sz w:val="28"/>
          <w:szCs w:val="28"/>
          <w:lang w:val="en-US"/>
        </w:rPr>
      </w:pPr>
    </w:p>
    <w:p w:rsidR="00A023C1" w:rsidRPr="00A023C1" w:rsidRDefault="00AB2241" w:rsidP="00D55556">
      <w:pPr>
        <w:pStyle w:val="Default"/>
        <w:spacing w:line="360" w:lineRule="auto"/>
        <w:ind w:firstLine="284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3489960</wp:posOffset>
            </wp:positionH>
            <wp:positionV relativeFrom="paragraph">
              <wp:posOffset>191135</wp:posOffset>
            </wp:positionV>
            <wp:extent cx="2758440" cy="1562100"/>
            <wp:effectExtent l="19050" t="0" r="3810" b="0"/>
            <wp:wrapNone/>
            <wp:docPr id="3" name="Рисунок 1" descr="Микросхема LM358, 2-канальный ОУ, SOP8: 2 грн. - Микросхемы Кие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кросхема LM358, 2-канальный ОУ, SOP8: 2 грн. - Микросхемы Киев 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400" t="6734" r="3200" b="7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23C1" w:rsidRPr="00A023C1">
        <w:rPr>
          <w:b/>
          <w:sz w:val="28"/>
          <w:szCs w:val="28"/>
        </w:rPr>
        <w:t>Технічні характеристики операційного підсилювача LM358N: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</w:tblGrid>
      <w:tr w:rsidR="00A023C1" w:rsidTr="00AB2241">
        <w:tc>
          <w:tcPr>
            <w:tcW w:w="6204" w:type="dxa"/>
            <w:vAlign w:val="center"/>
          </w:tcPr>
          <w:p w:rsidR="00A023C1" w:rsidRPr="00A023C1" w:rsidRDefault="00A023C1" w:rsidP="00A02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LM358, LM358N</w:t>
            </w:r>
          </w:p>
        </w:tc>
      </w:tr>
      <w:tr w:rsidR="00A023C1" w:rsidTr="00AB2241">
        <w:tc>
          <w:tcPr>
            <w:tcW w:w="6204" w:type="dxa"/>
            <w:vAlign w:val="center"/>
          </w:tcPr>
          <w:p w:rsidR="00A023C1" w:rsidRPr="00A023C1" w:rsidRDefault="00A023C1" w:rsidP="00A02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Напруга живлення </w:t>
            </w: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3-32В</w:t>
            </w:r>
          </w:p>
        </w:tc>
      </w:tr>
      <w:tr w:rsidR="00A023C1" w:rsidTr="00AB2241">
        <w:tc>
          <w:tcPr>
            <w:tcW w:w="6204" w:type="dxa"/>
            <w:vAlign w:val="center"/>
          </w:tcPr>
          <w:p w:rsidR="00A023C1" w:rsidRPr="00A023C1" w:rsidRDefault="00A023C1" w:rsidP="00A02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Біполярне живлення </w:t>
            </w: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± 1,5 В до ± 16В</w:t>
            </w:r>
          </w:p>
        </w:tc>
      </w:tr>
      <w:tr w:rsidR="00A023C1" w:rsidTr="00AB2241">
        <w:tc>
          <w:tcPr>
            <w:tcW w:w="6204" w:type="dxa"/>
            <w:vAlign w:val="center"/>
          </w:tcPr>
          <w:p w:rsidR="00A023C1" w:rsidRPr="00A023C1" w:rsidRDefault="00A023C1" w:rsidP="00A02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Струм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0,7мА</w:t>
            </w:r>
          </w:p>
        </w:tc>
      </w:tr>
      <w:tr w:rsidR="00A023C1" w:rsidTr="00AB2241">
        <w:tc>
          <w:tcPr>
            <w:tcW w:w="6204" w:type="dxa"/>
            <w:vAlign w:val="center"/>
          </w:tcPr>
          <w:p w:rsidR="00A023C1" w:rsidRPr="00A023C1" w:rsidRDefault="00A023C1" w:rsidP="00A02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Напруга зсуву по входу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3мВ</w:t>
            </w:r>
          </w:p>
        </w:tc>
      </w:tr>
      <w:tr w:rsidR="00A023C1" w:rsidTr="00AB2241">
        <w:tc>
          <w:tcPr>
            <w:tcW w:w="6204" w:type="dxa"/>
            <w:vAlign w:val="center"/>
          </w:tcPr>
          <w:p w:rsidR="00A023C1" w:rsidRPr="00A023C1" w:rsidRDefault="00A023C1" w:rsidP="00A02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Струм зміщення компенсації по входу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2нА</w:t>
            </w:r>
          </w:p>
        </w:tc>
      </w:tr>
      <w:tr w:rsidR="00A023C1" w:rsidTr="00AB2241">
        <w:tc>
          <w:tcPr>
            <w:tcW w:w="6204" w:type="dxa"/>
            <w:vAlign w:val="center"/>
          </w:tcPr>
          <w:p w:rsidR="00A023C1" w:rsidRPr="00A023C1" w:rsidRDefault="00A023C1" w:rsidP="00A02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Вхідний струм зміщення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20нА</w:t>
            </w:r>
          </w:p>
        </w:tc>
      </w:tr>
      <w:tr w:rsidR="00A023C1" w:rsidTr="00AB2241">
        <w:tc>
          <w:tcPr>
            <w:tcW w:w="6204" w:type="dxa"/>
            <w:vAlign w:val="center"/>
          </w:tcPr>
          <w:p w:rsidR="00A023C1" w:rsidRPr="00A023C1" w:rsidRDefault="00DA006F" w:rsidP="00A02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4339590</wp:posOffset>
                  </wp:positionH>
                  <wp:positionV relativeFrom="paragraph">
                    <wp:posOffset>99060</wp:posOffset>
                  </wp:positionV>
                  <wp:extent cx="1457325" cy="1457325"/>
                  <wp:effectExtent l="19050" t="0" r="9525" b="0"/>
                  <wp:wrapNone/>
                  <wp:docPr id="8" name="Рисунок 4" descr="20 штук LM358 LM358N LM358P двойной операционные усилители ОУ DIP8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0 штук LM358 LM358N LM358P двойной операционные усилители ОУ DIP8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023C1" w:rsidRPr="00A023C1">
              <w:rPr>
                <w:rFonts w:ascii="Times New Roman" w:hAnsi="Times New Roman" w:cs="Times New Roman"/>
                <w:sz w:val="28"/>
                <w:szCs w:val="28"/>
              </w:rPr>
              <w:t>Швидкість наростання на виході</w:t>
            </w:r>
            <w:r w:rsidR="00A02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23C1" w:rsidRPr="00A023C1">
              <w:rPr>
                <w:rFonts w:ascii="Times New Roman" w:hAnsi="Times New Roman" w:cs="Times New Roman"/>
                <w:sz w:val="28"/>
                <w:szCs w:val="28"/>
              </w:rPr>
              <w:t xml:space="preserve">0,3 В / </w:t>
            </w:r>
            <w:proofErr w:type="spellStart"/>
            <w:r w:rsidR="00A023C1" w:rsidRPr="00A023C1">
              <w:rPr>
                <w:rFonts w:ascii="Times New Roman" w:hAnsi="Times New Roman" w:cs="Times New Roman"/>
                <w:sz w:val="28"/>
                <w:szCs w:val="28"/>
              </w:rPr>
              <w:t>мсек</w:t>
            </w:r>
            <w:proofErr w:type="spellEnd"/>
          </w:p>
        </w:tc>
      </w:tr>
      <w:tr w:rsidR="00A023C1" w:rsidTr="00AB2241">
        <w:tc>
          <w:tcPr>
            <w:tcW w:w="6204" w:type="dxa"/>
            <w:vAlign w:val="center"/>
          </w:tcPr>
          <w:p w:rsidR="00A023C1" w:rsidRPr="00A023C1" w:rsidRDefault="00A023C1" w:rsidP="00A02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Струм на виході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30 — 40мА</w:t>
            </w:r>
          </w:p>
        </w:tc>
      </w:tr>
      <w:tr w:rsidR="00A023C1" w:rsidTr="00AB2241">
        <w:tc>
          <w:tcPr>
            <w:tcW w:w="6204" w:type="dxa"/>
            <w:vAlign w:val="center"/>
          </w:tcPr>
          <w:p w:rsidR="00A023C1" w:rsidRPr="00A023C1" w:rsidRDefault="00A023C1" w:rsidP="00A02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Максимальна частота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 xml:space="preserve">0,7 до 1,1 </w:t>
            </w:r>
            <w:proofErr w:type="spellStart"/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  <w:proofErr w:type="spellEnd"/>
          </w:p>
        </w:tc>
      </w:tr>
      <w:tr w:rsidR="00A023C1" w:rsidTr="00AB2241">
        <w:tc>
          <w:tcPr>
            <w:tcW w:w="6204" w:type="dxa"/>
            <w:vAlign w:val="center"/>
          </w:tcPr>
          <w:p w:rsidR="00A023C1" w:rsidRPr="00A023C1" w:rsidRDefault="00AB2241" w:rsidP="00A02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Коефіцієнт диференціального під</w:t>
            </w:r>
            <w:r w:rsidR="00A023C1" w:rsidRPr="00A023C1">
              <w:rPr>
                <w:rFonts w:ascii="Times New Roman" w:hAnsi="Times New Roman" w:cs="Times New Roman"/>
                <w:sz w:val="28"/>
                <w:szCs w:val="28"/>
              </w:rPr>
              <w:t>силення</w:t>
            </w:r>
            <w:r w:rsidR="00A02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23C1" w:rsidRPr="00A023C1">
              <w:rPr>
                <w:rFonts w:ascii="Times New Roman" w:hAnsi="Times New Roman" w:cs="Times New Roman"/>
                <w:sz w:val="28"/>
                <w:szCs w:val="28"/>
              </w:rPr>
              <w:t>100дБ</w:t>
            </w:r>
          </w:p>
        </w:tc>
      </w:tr>
      <w:tr w:rsidR="00A023C1" w:rsidTr="00AB2241">
        <w:tc>
          <w:tcPr>
            <w:tcW w:w="6204" w:type="dxa"/>
            <w:vAlign w:val="center"/>
          </w:tcPr>
          <w:p w:rsidR="00A023C1" w:rsidRPr="00A023C1" w:rsidRDefault="00A023C1" w:rsidP="00A02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Робоча температура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2241">
              <w:rPr>
                <w:rFonts w:ascii="Times New Roman" w:hAnsi="Times New Roman" w:cs="Times New Roman"/>
                <w:sz w:val="28"/>
                <w:szCs w:val="28"/>
              </w:rPr>
              <w:t>0° до 70</w:t>
            </w:r>
            <w:r w:rsidRPr="00A023C1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  <w:r w:rsidR="00AB224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</w:tbl>
    <w:p w:rsidR="00A023C1" w:rsidRDefault="00A023C1" w:rsidP="00D55556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</w:p>
    <w:p w:rsidR="00D55556" w:rsidRDefault="000B4107" w:rsidP="00D55556">
      <w:pPr>
        <w:pStyle w:val="Default"/>
        <w:spacing w:line="360" w:lineRule="auto"/>
        <w:ind w:firstLine="284"/>
        <w:jc w:val="both"/>
        <w:rPr>
          <w:b/>
          <w:i/>
          <w:sz w:val="28"/>
          <w:szCs w:val="28"/>
        </w:rPr>
      </w:pPr>
      <w:r w:rsidRPr="000B4107">
        <w:rPr>
          <w:b/>
          <w:i/>
          <w:sz w:val="28"/>
          <w:szCs w:val="28"/>
        </w:rPr>
        <w:t>Порядок виконання роботи:</w:t>
      </w:r>
    </w:p>
    <w:p w:rsidR="000B4107" w:rsidRDefault="000B4107" w:rsidP="000B4107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0B4107">
        <w:rPr>
          <w:i/>
          <w:sz w:val="28"/>
          <w:szCs w:val="28"/>
        </w:rPr>
        <w:t>Завдання 1</w:t>
      </w:r>
      <w:r>
        <w:rPr>
          <w:sz w:val="28"/>
          <w:szCs w:val="28"/>
        </w:rPr>
        <w:t>. Дослідження інтегратора</w:t>
      </w:r>
    </w:p>
    <w:p w:rsidR="000B4107" w:rsidRDefault="000B4107" w:rsidP="000B4107">
      <w:pPr>
        <w:pStyle w:val="Default"/>
        <w:numPr>
          <w:ilvl w:val="0"/>
          <w:numId w:val="1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Зібрати схему згідно рис. 7.</w:t>
      </w:r>
    </w:p>
    <w:p w:rsidR="000B4107" w:rsidRDefault="00B05314" w:rsidP="00B05314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81425" cy="2100514"/>
            <wp:effectExtent l="19050" t="0" r="9525" b="0"/>
            <wp:docPr id="2" name="Рисунок 1" descr="Схема інтегратора на LM358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інтегратора на LM358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175" cy="21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14" w:rsidRDefault="00B05314" w:rsidP="00B05314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 7. Принципова схема досліджуваного інтегратора на ОП</w:t>
      </w:r>
    </w:p>
    <w:p w:rsidR="00421BD9" w:rsidRDefault="00421BD9" w:rsidP="00B05314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</w:p>
    <w:p w:rsidR="009450C8" w:rsidRPr="00B05314" w:rsidRDefault="009450C8" w:rsidP="009450C8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251414">
        <w:rPr>
          <w:b/>
          <w:i/>
          <w:sz w:val="28"/>
          <w:szCs w:val="28"/>
        </w:rPr>
        <w:t>Пам’ятаємо</w:t>
      </w:r>
      <w:r>
        <w:rPr>
          <w:i/>
          <w:sz w:val="28"/>
          <w:szCs w:val="28"/>
        </w:rPr>
        <w:t>, що операційний підсилювач це інтегральна мікросхема, яка вимагає живлення. На рис. 7, 8 не показано живлення, тому, при моделюванні, Вам необхідно подати напругу живлення на мікросхему (див. технічні характеристики).</w:t>
      </w:r>
    </w:p>
    <w:p w:rsidR="00B05314" w:rsidRDefault="000B4107" w:rsidP="000B4107">
      <w:pPr>
        <w:pStyle w:val="Default"/>
        <w:numPr>
          <w:ilvl w:val="0"/>
          <w:numId w:val="1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З генератора</w:t>
      </w:r>
      <w:r w:rsidR="00B05314">
        <w:rPr>
          <w:sz w:val="28"/>
          <w:szCs w:val="28"/>
        </w:rPr>
        <w:t xml:space="preserve"> (ГС)</w:t>
      </w:r>
      <w:r>
        <w:rPr>
          <w:sz w:val="28"/>
          <w:szCs w:val="28"/>
        </w:rPr>
        <w:t xml:space="preserve"> подати імпульсну послідовність</w:t>
      </w:r>
      <w:r w:rsidR="00B05314">
        <w:rPr>
          <w:sz w:val="28"/>
          <w:szCs w:val="28"/>
        </w:rPr>
        <w:t xml:space="preserve"> трикутної форми</w:t>
      </w:r>
      <w:r>
        <w:rPr>
          <w:sz w:val="28"/>
          <w:szCs w:val="28"/>
        </w:rPr>
        <w:t xml:space="preserve"> амплітудою </w:t>
      </w:r>
      <w:proofErr w:type="spellStart"/>
      <w:r>
        <w:rPr>
          <w:i/>
          <w:iCs/>
          <w:sz w:val="28"/>
          <w:szCs w:val="28"/>
        </w:rPr>
        <w:t>U</w:t>
      </w:r>
      <w:r>
        <w:rPr>
          <w:sz w:val="18"/>
          <w:szCs w:val="18"/>
        </w:rPr>
        <w:t>m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</w:t>
      </w:r>
      <w:r w:rsidR="00B05314">
        <w:rPr>
          <w:sz w:val="28"/>
          <w:szCs w:val="28"/>
        </w:rPr>
        <w:t>1 </w:t>
      </w:r>
      <w:r>
        <w:rPr>
          <w:sz w:val="28"/>
          <w:szCs w:val="28"/>
        </w:rPr>
        <w:t xml:space="preserve">В і з частотою </w:t>
      </w:r>
      <w:r>
        <w:rPr>
          <w:i/>
          <w:iCs/>
          <w:sz w:val="28"/>
          <w:szCs w:val="28"/>
        </w:rPr>
        <w:t xml:space="preserve">f = </w:t>
      </w:r>
      <w:r w:rsidR="00B05314">
        <w:rPr>
          <w:sz w:val="28"/>
          <w:szCs w:val="28"/>
        </w:rPr>
        <w:t>50 </w:t>
      </w:r>
      <w:r>
        <w:rPr>
          <w:sz w:val="28"/>
          <w:szCs w:val="28"/>
        </w:rPr>
        <w:t>Гц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Відрегулювати осцилограф таким чином, щоб отримати на його екрані стабільні осцилограми.</w:t>
      </w:r>
      <w:r w:rsidR="00B05314">
        <w:rPr>
          <w:sz w:val="28"/>
          <w:szCs w:val="28"/>
        </w:rPr>
        <w:t xml:space="preserve"> Дослідити амплітудну залежність вихідного сигналу від значення опору </w:t>
      </w:r>
      <w:r w:rsidR="00B05314" w:rsidRPr="00B05314">
        <w:rPr>
          <w:i/>
          <w:sz w:val="28"/>
          <w:szCs w:val="28"/>
        </w:rPr>
        <w:t>R</w:t>
      </w:r>
      <w:r w:rsidR="00B05314">
        <w:rPr>
          <w:sz w:val="28"/>
          <w:szCs w:val="28"/>
        </w:rPr>
        <w:t>1</w:t>
      </w:r>
      <w:r w:rsidR="00B05314" w:rsidRPr="00B05314">
        <w:rPr>
          <w:sz w:val="28"/>
          <w:szCs w:val="28"/>
          <w:lang w:val="ru-RU"/>
        </w:rPr>
        <w:t xml:space="preserve"> (</w:t>
      </w:r>
      <w:proofErr w:type="spellStart"/>
      <w:r w:rsidR="00B05314" w:rsidRPr="00B05314">
        <w:rPr>
          <w:sz w:val="28"/>
          <w:szCs w:val="28"/>
          <w:lang w:val="ru-RU"/>
        </w:rPr>
        <w:t>Заповнити</w:t>
      </w:r>
      <w:proofErr w:type="spellEnd"/>
      <w:r w:rsidR="00B05314" w:rsidRPr="00B05314">
        <w:rPr>
          <w:sz w:val="28"/>
          <w:szCs w:val="28"/>
          <w:lang w:val="ru-RU"/>
        </w:rPr>
        <w:t xml:space="preserve"> табл.</w:t>
      </w:r>
      <w:r w:rsidR="00B05314">
        <w:rPr>
          <w:sz w:val="28"/>
          <w:szCs w:val="28"/>
          <w:lang w:val="ru-RU"/>
        </w:rPr>
        <w:t> </w:t>
      </w:r>
      <w:r w:rsidR="00B05314" w:rsidRPr="00B05314">
        <w:rPr>
          <w:sz w:val="28"/>
          <w:szCs w:val="28"/>
          <w:lang w:val="ru-RU"/>
        </w:rPr>
        <w:t>1)</w:t>
      </w:r>
      <w:r w:rsidR="00B05314" w:rsidRPr="00B0531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21BD9" w:rsidRDefault="00421BD9" w:rsidP="00421BD9">
      <w:pPr>
        <w:pStyle w:val="Default"/>
        <w:spacing w:line="360" w:lineRule="auto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>Табл. 1</w:t>
      </w:r>
    </w:p>
    <w:tbl>
      <w:tblPr>
        <w:tblStyle w:val="a7"/>
        <w:tblW w:w="0" w:type="auto"/>
        <w:tblInd w:w="284" w:type="dxa"/>
        <w:tblLook w:val="04A0"/>
      </w:tblPr>
      <w:tblGrid>
        <w:gridCol w:w="1242"/>
        <w:gridCol w:w="956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421BD9" w:rsidTr="00421BD9">
        <w:tc>
          <w:tcPr>
            <w:tcW w:w="1242" w:type="dxa"/>
            <w:vAlign w:val="center"/>
          </w:tcPr>
          <w:p w:rsidR="00421BD9" w:rsidRPr="00421BD9" w:rsidRDefault="00421BD9" w:rsidP="00421BD9">
            <w:pPr>
              <w:pStyle w:val="Default"/>
              <w:spacing w:line="360" w:lineRule="auto"/>
              <w:ind w:left="-142" w:right="-58"/>
              <w:jc w:val="center"/>
              <w:rPr>
                <w:sz w:val="28"/>
                <w:szCs w:val="28"/>
              </w:rPr>
            </w:pPr>
            <w:r w:rsidRPr="00421BD9"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 xml:space="preserve">1, </w:t>
            </w:r>
            <w:proofErr w:type="spellStart"/>
            <w:r>
              <w:rPr>
                <w:sz w:val="28"/>
                <w:szCs w:val="28"/>
                <w:lang w:val="en-US"/>
              </w:rPr>
              <w:t>кОм</w:t>
            </w:r>
            <w:proofErr w:type="spellEnd"/>
          </w:p>
        </w:tc>
        <w:tc>
          <w:tcPr>
            <w:tcW w:w="956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421BD9" w:rsidTr="00421BD9">
        <w:tc>
          <w:tcPr>
            <w:tcW w:w="1242" w:type="dxa"/>
            <w:vAlign w:val="center"/>
          </w:tcPr>
          <w:p w:rsidR="00421BD9" w:rsidRDefault="00525E63" w:rsidP="00421BD9">
            <w:pPr>
              <w:pStyle w:val="Default"/>
              <w:spacing w:line="360" w:lineRule="auto"/>
              <w:ind w:left="-142" w:right="-58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 вих</m:t>
                  </m:r>
                </m:sub>
              </m:sSub>
            </m:oMath>
            <w:r w:rsidR="00421BD9">
              <w:rPr>
                <w:rFonts w:eastAsiaTheme="minorEastAsia"/>
                <w:sz w:val="28"/>
                <w:szCs w:val="28"/>
              </w:rPr>
              <w:t>, В</w:t>
            </w:r>
          </w:p>
        </w:tc>
        <w:tc>
          <w:tcPr>
            <w:tcW w:w="956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421BD9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B05314" w:rsidRPr="00B05314" w:rsidRDefault="00B05314" w:rsidP="00B05314">
      <w:pPr>
        <w:pStyle w:val="Default"/>
        <w:spacing w:line="360" w:lineRule="auto"/>
        <w:ind w:left="284"/>
        <w:jc w:val="both"/>
        <w:rPr>
          <w:sz w:val="28"/>
          <w:szCs w:val="28"/>
        </w:rPr>
      </w:pPr>
    </w:p>
    <w:p w:rsidR="000B4107" w:rsidRDefault="000B4107" w:rsidP="000B4107">
      <w:pPr>
        <w:pStyle w:val="Default"/>
        <w:numPr>
          <w:ilvl w:val="0"/>
          <w:numId w:val="1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Отримані осцилограми</w:t>
      </w:r>
      <w:r w:rsidR="00B05314">
        <w:rPr>
          <w:sz w:val="28"/>
          <w:szCs w:val="28"/>
        </w:rPr>
        <w:t xml:space="preserve">, для значень </w:t>
      </w:r>
      <w:r w:rsidR="00B05314" w:rsidRPr="00B05314">
        <w:rPr>
          <w:i/>
          <w:sz w:val="28"/>
          <w:szCs w:val="28"/>
        </w:rPr>
        <w:t>R</w:t>
      </w:r>
      <w:r w:rsidR="00B05314" w:rsidRPr="00B05314">
        <w:rPr>
          <w:sz w:val="28"/>
          <w:szCs w:val="28"/>
          <w:lang w:val="ru-RU"/>
        </w:rPr>
        <w:t>1 =</w:t>
      </w:r>
      <w:r>
        <w:rPr>
          <w:sz w:val="28"/>
          <w:szCs w:val="28"/>
        </w:rPr>
        <w:t xml:space="preserve"> </w:t>
      </w:r>
      <w:r w:rsidR="00B05314" w:rsidRPr="00B05314">
        <w:rPr>
          <w:sz w:val="28"/>
          <w:szCs w:val="28"/>
          <w:lang w:val="ru-RU"/>
        </w:rPr>
        <w:t>10к</w:t>
      </w:r>
      <w:r w:rsidR="00B05314">
        <w:rPr>
          <w:sz w:val="28"/>
          <w:szCs w:val="28"/>
          <w:lang w:val="ru-RU"/>
        </w:rPr>
        <w:t xml:space="preserve"> (10%)</w:t>
      </w:r>
      <w:r w:rsidR="00B05314" w:rsidRPr="00B05314">
        <w:rPr>
          <w:sz w:val="28"/>
          <w:szCs w:val="28"/>
          <w:lang w:val="ru-RU"/>
        </w:rPr>
        <w:t xml:space="preserve"> та </w:t>
      </w:r>
      <w:r w:rsidR="00B05314" w:rsidRPr="00B05314">
        <w:rPr>
          <w:i/>
          <w:sz w:val="28"/>
          <w:szCs w:val="28"/>
          <w:lang w:val="en-US"/>
        </w:rPr>
        <w:t>R</w:t>
      </w:r>
      <w:r w:rsidR="00B05314" w:rsidRPr="00B05314">
        <w:rPr>
          <w:sz w:val="28"/>
          <w:szCs w:val="28"/>
          <w:lang w:val="ru-RU"/>
        </w:rPr>
        <w:t>1 = 90к</w:t>
      </w:r>
      <w:r w:rsidR="00B05314">
        <w:rPr>
          <w:sz w:val="28"/>
          <w:szCs w:val="28"/>
          <w:lang w:val="ru-RU"/>
        </w:rPr>
        <w:t xml:space="preserve"> (90%)</w:t>
      </w:r>
      <w:r w:rsidR="00B05314" w:rsidRPr="00B0531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зарисувати у звіт. </w:t>
      </w:r>
    </w:p>
    <w:p w:rsidR="000B4107" w:rsidRPr="00DE47A7" w:rsidRDefault="000B4107" w:rsidP="000B4107">
      <w:pPr>
        <w:pStyle w:val="Default"/>
        <w:numPr>
          <w:ilvl w:val="0"/>
          <w:numId w:val="1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Зробити висновки щодо отриманих результатів.</w:t>
      </w:r>
    </w:p>
    <w:p w:rsidR="00DE47A7" w:rsidRDefault="00DE47A7" w:rsidP="00DE47A7">
      <w:pPr>
        <w:pStyle w:val="Default"/>
        <w:spacing w:line="360" w:lineRule="auto"/>
        <w:ind w:left="284"/>
        <w:jc w:val="both"/>
        <w:rPr>
          <w:sz w:val="28"/>
          <w:szCs w:val="28"/>
        </w:rPr>
      </w:pPr>
      <w:r w:rsidRPr="00421BD9">
        <w:rPr>
          <w:i/>
          <w:sz w:val="28"/>
          <w:szCs w:val="28"/>
        </w:rPr>
        <w:t>Завдання 2.</w:t>
      </w:r>
      <w:r>
        <w:rPr>
          <w:sz w:val="28"/>
          <w:szCs w:val="28"/>
        </w:rPr>
        <w:t xml:space="preserve"> Дослідження диференціатора</w:t>
      </w:r>
    </w:p>
    <w:p w:rsidR="00421BD9" w:rsidRDefault="00421BD9" w:rsidP="00421BD9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Зібрати схему згідно рис. 8.</w:t>
      </w:r>
    </w:p>
    <w:p w:rsidR="00421BD9" w:rsidRDefault="00421BD9" w:rsidP="00421BD9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838575" cy="2132260"/>
            <wp:effectExtent l="19050" t="0" r="0" b="0"/>
            <wp:docPr id="5" name="Рисунок 4" descr="Схема диференціатора на LM358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диференціатора на LM358N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382" cy="21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D9" w:rsidRDefault="00421BD9" w:rsidP="00421BD9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 8. Принципова схема досліджуваного диференціатора на ОП</w:t>
      </w:r>
    </w:p>
    <w:p w:rsidR="00421BD9" w:rsidRPr="00B05314" w:rsidRDefault="00421BD9" w:rsidP="00421BD9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</w:p>
    <w:p w:rsidR="00421BD9" w:rsidRDefault="00421BD9" w:rsidP="00421BD9">
      <w:pPr>
        <w:pStyle w:val="Default"/>
        <w:numPr>
          <w:ilvl w:val="0"/>
          <w:numId w:val="3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генератора (ГС) подати імпульсну послідовність трикутної форми амплітудою </w:t>
      </w:r>
      <w:proofErr w:type="spellStart"/>
      <w:r>
        <w:rPr>
          <w:i/>
          <w:iCs/>
          <w:sz w:val="28"/>
          <w:szCs w:val="28"/>
        </w:rPr>
        <w:t>U</w:t>
      </w:r>
      <w:r>
        <w:rPr>
          <w:sz w:val="18"/>
          <w:szCs w:val="18"/>
        </w:rPr>
        <w:t>m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 В і з частотою </w:t>
      </w:r>
      <w:r>
        <w:rPr>
          <w:i/>
          <w:iCs/>
          <w:sz w:val="28"/>
          <w:szCs w:val="28"/>
        </w:rPr>
        <w:t xml:space="preserve">f = </w:t>
      </w:r>
      <w:r>
        <w:rPr>
          <w:sz w:val="28"/>
          <w:szCs w:val="28"/>
        </w:rPr>
        <w:t>50 Гц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Відрегулювати осцилограф таким чином, щоб отримати на його екрані стабільні осцилограми. Дослідити амплітудну залежність вихідного сигналу від значення опору </w:t>
      </w:r>
      <w:r w:rsidRPr="00B05314">
        <w:rPr>
          <w:i/>
          <w:sz w:val="28"/>
          <w:szCs w:val="28"/>
        </w:rPr>
        <w:t>R</w:t>
      </w:r>
      <w:r>
        <w:rPr>
          <w:sz w:val="28"/>
          <w:szCs w:val="28"/>
        </w:rPr>
        <w:t>1</w:t>
      </w:r>
      <w:r w:rsidRPr="00B05314">
        <w:rPr>
          <w:sz w:val="28"/>
          <w:szCs w:val="28"/>
          <w:lang w:val="ru-RU"/>
        </w:rPr>
        <w:t xml:space="preserve"> (</w:t>
      </w:r>
      <w:proofErr w:type="spellStart"/>
      <w:r w:rsidRPr="00B05314">
        <w:rPr>
          <w:sz w:val="28"/>
          <w:szCs w:val="28"/>
          <w:lang w:val="ru-RU"/>
        </w:rPr>
        <w:t>Заповнити</w:t>
      </w:r>
      <w:proofErr w:type="spellEnd"/>
      <w:r w:rsidRPr="00B05314">
        <w:rPr>
          <w:sz w:val="28"/>
          <w:szCs w:val="28"/>
          <w:lang w:val="ru-RU"/>
        </w:rPr>
        <w:t xml:space="preserve"> табл.</w:t>
      </w:r>
      <w:r>
        <w:rPr>
          <w:sz w:val="28"/>
          <w:szCs w:val="28"/>
          <w:lang w:val="ru-RU"/>
        </w:rPr>
        <w:t> 2</w:t>
      </w:r>
      <w:r w:rsidRPr="00B05314">
        <w:rPr>
          <w:sz w:val="28"/>
          <w:szCs w:val="28"/>
          <w:lang w:val="ru-RU"/>
        </w:rPr>
        <w:t>)</w:t>
      </w:r>
      <w:r w:rsidRPr="00B0531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21BD9" w:rsidRDefault="00421BD9" w:rsidP="00421BD9">
      <w:pPr>
        <w:pStyle w:val="Default"/>
        <w:spacing w:line="360" w:lineRule="auto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>Табл. 2</w:t>
      </w:r>
    </w:p>
    <w:tbl>
      <w:tblPr>
        <w:tblStyle w:val="a7"/>
        <w:tblW w:w="0" w:type="auto"/>
        <w:tblInd w:w="284" w:type="dxa"/>
        <w:tblLook w:val="04A0"/>
      </w:tblPr>
      <w:tblGrid>
        <w:gridCol w:w="1242"/>
        <w:gridCol w:w="956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421BD9" w:rsidTr="00E041DB">
        <w:tc>
          <w:tcPr>
            <w:tcW w:w="1242" w:type="dxa"/>
            <w:vAlign w:val="center"/>
          </w:tcPr>
          <w:p w:rsidR="00421BD9" w:rsidRPr="00421BD9" w:rsidRDefault="00421BD9" w:rsidP="00E041DB">
            <w:pPr>
              <w:pStyle w:val="Default"/>
              <w:spacing w:line="360" w:lineRule="auto"/>
              <w:ind w:left="-142" w:right="-58"/>
              <w:jc w:val="center"/>
              <w:rPr>
                <w:sz w:val="28"/>
                <w:szCs w:val="28"/>
              </w:rPr>
            </w:pPr>
            <w:r w:rsidRPr="00421BD9">
              <w:rPr>
                <w:i/>
                <w:sz w:val="28"/>
                <w:szCs w:val="28"/>
                <w:lang w:val="en-US"/>
              </w:rPr>
              <w:t>R</w:t>
            </w:r>
            <w:r w:rsidRPr="00421BD9">
              <w:rPr>
                <w:sz w:val="28"/>
                <w:szCs w:val="28"/>
                <w:lang w:val="ru-RU"/>
              </w:rPr>
              <w:t>1, кОм</w:t>
            </w:r>
          </w:p>
        </w:tc>
        <w:tc>
          <w:tcPr>
            <w:tcW w:w="956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421BD9" w:rsidTr="00E041DB">
        <w:tc>
          <w:tcPr>
            <w:tcW w:w="1242" w:type="dxa"/>
            <w:vAlign w:val="center"/>
          </w:tcPr>
          <w:p w:rsidR="00421BD9" w:rsidRDefault="00525E63" w:rsidP="00E041DB">
            <w:pPr>
              <w:pStyle w:val="Default"/>
              <w:spacing w:line="360" w:lineRule="auto"/>
              <w:ind w:left="-142" w:right="-58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 вих</m:t>
                  </m:r>
                </m:sub>
              </m:sSub>
            </m:oMath>
            <w:r w:rsidR="00421BD9">
              <w:rPr>
                <w:rFonts w:eastAsiaTheme="minorEastAsia"/>
                <w:sz w:val="28"/>
                <w:szCs w:val="28"/>
              </w:rPr>
              <w:t>, В</w:t>
            </w:r>
          </w:p>
        </w:tc>
        <w:tc>
          <w:tcPr>
            <w:tcW w:w="956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421BD9" w:rsidRDefault="00421BD9" w:rsidP="00E041D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421BD9" w:rsidRPr="00B05314" w:rsidRDefault="00421BD9" w:rsidP="00421BD9">
      <w:pPr>
        <w:pStyle w:val="Default"/>
        <w:spacing w:line="360" w:lineRule="auto"/>
        <w:ind w:left="284"/>
        <w:jc w:val="both"/>
        <w:rPr>
          <w:sz w:val="28"/>
          <w:szCs w:val="28"/>
        </w:rPr>
      </w:pPr>
    </w:p>
    <w:p w:rsidR="00421BD9" w:rsidRDefault="00421BD9" w:rsidP="00421BD9">
      <w:pPr>
        <w:pStyle w:val="Default"/>
        <w:numPr>
          <w:ilvl w:val="0"/>
          <w:numId w:val="3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Отримані осцилограми, для значень </w:t>
      </w:r>
      <w:r w:rsidRPr="00B05314">
        <w:rPr>
          <w:i/>
          <w:sz w:val="28"/>
          <w:szCs w:val="28"/>
        </w:rPr>
        <w:t>R</w:t>
      </w:r>
      <w:r w:rsidRPr="00B05314">
        <w:rPr>
          <w:sz w:val="28"/>
          <w:szCs w:val="28"/>
          <w:lang w:val="ru-RU"/>
        </w:rPr>
        <w:t>1 =</w:t>
      </w:r>
      <w:r>
        <w:rPr>
          <w:sz w:val="28"/>
          <w:szCs w:val="28"/>
        </w:rPr>
        <w:t xml:space="preserve"> </w:t>
      </w:r>
      <w:r w:rsidRPr="00B05314">
        <w:rPr>
          <w:sz w:val="28"/>
          <w:szCs w:val="28"/>
          <w:lang w:val="ru-RU"/>
        </w:rPr>
        <w:t>10к</w:t>
      </w:r>
      <w:r>
        <w:rPr>
          <w:sz w:val="28"/>
          <w:szCs w:val="28"/>
          <w:lang w:val="ru-RU"/>
        </w:rPr>
        <w:t xml:space="preserve"> (10%)</w:t>
      </w:r>
      <w:r w:rsidRPr="00B05314">
        <w:rPr>
          <w:sz w:val="28"/>
          <w:szCs w:val="28"/>
          <w:lang w:val="ru-RU"/>
        </w:rPr>
        <w:t xml:space="preserve"> та </w:t>
      </w:r>
      <w:r w:rsidRPr="00B05314">
        <w:rPr>
          <w:i/>
          <w:sz w:val="28"/>
          <w:szCs w:val="28"/>
          <w:lang w:val="en-US"/>
        </w:rPr>
        <w:t>R</w:t>
      </w:r>
      <w:r w:rsidRPr="00B05314">
        <w:rPr>
          <w:sz w:val="28"/>
          <w:szCs w:val="28"/>
          <w:lang w:val="ru-RU"/>
        </w:rPr>
        <w:t>1 = 90к</w:t>
      </w:r>
      <w:r>
        <w:rPr>
          <w:sz w:val="28"/>
          <w:szCs w:val="28"/>
          <w:lang w:val="ru-RU"/>
        </w:rPr>
        <w:t xml:space="preserve"> (90%)</w:t>
      </w:r>
      <w:r w:rsidRPr="00B0531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зарисувати у звіт. </w:t>
      </w:r>
    </w:p>
    <w:p w:rsidR="00421BD9" w:rsidRPr="00DE47A7" w:rsidRDefault="00421BD9" w:rsidP="00421BD9">
      <w:pPr>
        <w:pStyle w:val="Default"/>
        <w:numPr>
          <w:ilvl w:val="0"/>
          <w:numId w:val="3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Зробити висновки щодо отриманих результатів.</w:t>
      </w:r>
    </w:p>
    <w:p w:rsidR="009450C8" w:rsidRDefault="009450C8" w:rsidP="00DA006F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Контрольні запитання: </w:t>
      </w:r>
    </w:p>
    <w:p w:rsidR="009450C8" w:rsidRDefault="009450C8" w:rsidP="00DA006F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Дайте визначення диференціатора. </w:t>
      </w:r>
    </w:p>
    <w:p w:rsidR="009450C8" w:rsidRDefault="009450C8" w:rsidP="00DA006F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Дайте визначення інтегратора. </w:t>
      </w:r>
    </w:p>
    <w:p w:rsidR="009450C8" w:rsidRDefault="009450C8" w:rsidP="00DA006F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Нарисуйте схему інтегратора з інвертуванням на ОП. Визначте аналітичний вираз вихідної напруги. </w:t>
      </w:r>
    </w:p>
    <w:p w:rsidR="009450C8" w:rsidRDefault="009450C8" w:rsidP="00DA006F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Нарисуйте схему диференціатора з інвертуванням на ОП. Визначте аналітичний вираз вихідної напруги. </w:t>
      </w:r>
    </w:p>
    <w:p w:rsidR="00421BD9" w:rsidRDefault="009450C8" w:rsidP="00DA006F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5. Яким чином впливають елементи схеми на роботу інтегратора та диференціатора?</w:t>
      </w:r>
    </w:p>
    <w:sectPr w:rsidR="00421BD9" w:rsidSect="00ED187A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8424D"/>
    <w:multiLevelType w:val="hybridMultilevel"/>
    <w:tmpl w:val="C344B268"/>
    <w:lvl w:ilvl="0" w:tplc="6D8281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66F75DB"/>
    <w:multiLevelType w:val="hybridMultilevel"/>
    <w:tmpl w:val="526C7130"/>
    <w:lvl w:ilvl="0" w:tplc="7D50F5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BD87F98"/>
    <w:multiLevelType w:val="hybridMultilevel"/>
    <w:tmpl w:val="52C85114"/>
    <w:lvl w:ilvl="0" w:tplc="C3B0C0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187A"/>
    <w:rsid w:val="00043E1B"/>
    <w:rsid w:val="000B4107"/>
    <w:rsid w:val="002B7710"/>
    <w:rsid w:val="00421BD9"/>
    <w:rsid w:val="00525E63"/>
    <w:rsid w:val="009450C8"/>
    <w:rsid w:val="00A023C1"/>
    <w:rsid w:val="00AB2241"/>
    <w:rsid w:val="00B05314"/>
    <w:rsid w:val="00D55556"/>
    <w:rsid w:val="00DA006F"/>
    <w:rsid w:val="00DE47A7"/>
    <w:rsid w:val="00E56014"/>
    <w:rsid w:val="00ED187A"/>
    <w:rsid w:val="00F8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D187A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D18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187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55556"/>
    <w:rPr>
      <w:color w:val="808080"/>
    </w:rPr>
  </w:style>
  <w:style w:type="paragraph" w:styleId="a6">
    <w:name w:val="List Paragraph"/>
    <w:basedOn w:val="a"/>
    <w:uiPriority w:val="34"/>
    <w:qFormat/>
    <w:rsid w:val="000B4107"/>
    <w:pPr>
      <w:ind w:left="720"/>
      <w:contextualSpacing/>
    </w:pPr>
  </w:style>
  <w:style w:type="table" w:styleId="a7">
    <w:name w:val="Table Grid"/>
    <w:basedOn w:val="a1"/>
    <w:uiPriority w:val="59"/>
    <w:rsid w:val="00421BD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3079</Words>
  <Characters>1756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Марія Бучковська</dc:creator>
  <cp:lastModifiedBy>Марія Бучковська</cp:lastModifiedBy>
  <cp:revision>3</cp:revision>
  <dcterms:created xsi:type="dcterms:W3CDTF">2020-04-04T15:06:00Z</dcterms:created>
  <dcterms:modified xsi:type="dcterms:W3CDTF">2020-04-08T10:11:00Z</dcterms:modified>
</cp:coreProperties>
</file>