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AA5A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D100547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Львівський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Франка</w:t>
      </w:r>
    </w:p>
    <w:p w14:paraId="1AA769AF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Біологічний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238E1FD7" w14:textId="77777777" w:rsidR="0070119E" w:rsidRPr="00A3735E" w:rsidRDefault="0070119E" w:rsidP="0070119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A3735E">
        <w:rPr>
          <w:sz w:val="28"/>
          <w:szCs w:val="28"/>
          <w:lang w:val="uk-UA"/>
        </w:rPr>
        <w:t>Кафедра біохімії</w:t>
      </w:r>
    </w:p>
    <w:p w14:paraId="1E68369A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36DF7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9E6329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4F1236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7A4DD3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877EF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DF553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94168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607ED47F" w14:textId="4DD6FE40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№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CAB024C" w14:textId="4FB2A19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735E">
        <w:rPr>
          <w:rFonts w:ascii="Times New Roman" w:hAnsi="Times New Roman" w:cs="Times New Roman"/>
          <w:b/>
          <w:bCs/>
          <w:sz w:val="28"/>
          <w:szCs w:val="28"/>
          <w:lang w:val="en-GB"/>
        </w:rPr>
        <w:t>“</w:t>
      </w:r>
      <w:r w:rsidRPr="00A3735E">
        <w:rPr>
          <w:rFonts w:ascii="Times New Roman" w:hAnsi="Times New Roman" w:cs="Times New Roman"/>
          <w:b/>
          <w:bCs/>
          <w:sz w:val="28"/>
          <w:szCs w:val="28"/>
          <w:lang w:val="uk-UA"/>
        </w:rPr>
        <w:t>Нуклеїнові кислоти</w:t>
      </w:r>
      <w:r w:rsidRPr="00A3735E">
        <w:rPr>
          <w:rFonts w:ascii="Times New Roman" w:hAnsi="Times New Roman" w:cs="Times New Roman"/>
          <w:b/>
          <w:bCs/>
          <w:sz w:val="28"/>
          <w:szCs w:val="28"/>
          <w:lang w:val="en-GB"/>
        </w:rPr>
        <w:t>”</w:t>
      </w:r>
    </w:p>
    <w:p w14:paraId="4784089B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B0AD6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B7620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FA748" w14:textId="77777777" w:rsidR="0070119E" w:rsidRPr="00A3735E" w:rsidRDefault="0070119E" w:rsidP="007011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14028" w14:textId="77777777" w:rsidR="0070119E" w:rsidRPr="00A3735E" w:rsidRDefault="0070119E" w:rsidP="007011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E737EB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8EFBD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1F66F" w14:textId="77777777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7D2D3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23AF9B9B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735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ФеМ-21</w:t>
      </w:r>
    </w:p>
    <w:p w14:paraId="22F15091" w14:textId="014BE694" w:rsidR="0070119E" w:rsidRPr="00A3735E" w:rsidRDefault="00A3735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sz w:val="28"/>
          <w:szCs w:val="28"/>
          <w:lang w:val="uk-UA"/>
        </w:rPr>
        <w:t>Ласка Мстислав</w:t>
      </w:r>
    </w:p>
    <w:p w14:paraId="1EAC9A8D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</w:p>
    <w:p w14:paraId="5EB1DED3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sz w:val="28"/>
          <w:szCs w:val="28"/>
        </w:rPr>
        <w:t xml:space="preserve">Доц. </w:t>
      </w: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Гачкова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Г.Я.</w:t>
      </w:r>
    </w:p>
    <w:p w14:paraId="68BE290E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39E735" w14:textId="77777777" w:rsidR="0070119E" w:rsidRPr="00A3735E" w:rsidRDefault="0070119E" w:rsidP="00701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1CCF4D" w14:textId="27268498" w:rsidR="0070119E" w:rsidRPr="00A3735E" w:rsidRDefault="0070119E" w:rsidP="00701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3735E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A3735E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797C5371" w14:textId="175378A9" w:rsidR="006154F6" w:rsidRDefault="006154F6" w:rsidP="004F2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Розібратися у будові ДНК і РНК і їхньої ролі у людському організму, навчитися якісно оцінювати їхню наявність.</w:t>
      </w:r>
    </w:p>
    <w:p w14:paraId="4B466E18" w14:textId="77777777" w:rsidR="004F2F4D" w:rsidRDefault="004F2F4D" w:rsidP="006908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30F197" w14:textId="542C8711" w:rsidR="00C63973" w:rsidRPr="00A3735E" w:rsidRDefault="006908EF" w:rsidP="006908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EB0D81E" w14:textId="77777777" w:rsidR="006908EF" w:rsidRPr="00A3735E" w:rsidRDefault="006908EF" w:rsidP="004F2F4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Виявлення ДНК</w:t>
      </w:r>
    </w:p>
    <w:p w14:paraId="015FBB76" w14:textId="3E596486" w:rsidR="006908EF" w:rsidRPr="00A3735E" w:rsidRDefault="00A3735E" w:rsidP="004F2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i/>
          <w:iCs/>
          <w:sz w:val="28"/>
          <w:szCs w:val="28"/>
        </w:rPr>
        <w:t>Принцип методу:</w:t>
      </w:r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r w:rsidR="006908EF" w:rsidRPr="00A3735E">
        <w:rPr>
          <w:rFonts w:ascii="Times New Roman" w:hAnsi="Times New Roman" w:cs="Times New Roman"/>
          <w:sz w:val="28"/>
          <w:szCs w:val="28"/>
          <w:lang w:val="uk-UA"/>
        </w:rPr>
        <w:t>ДНК виявляють за реакцією з дифеніламіном, який із дезоксирибозою дає синє забарвлення. РНК дає з дифеніламіном зелене забарвлення.</w:t>
      </w:r>
    </w:p>
    <w:p w14:paraId="4F86D330" w14:textId="77777777" w:rsidR="00A3735E" w:rsidRPr="00A3735E" w:rsidRDefault="00A3735E" w:rsidP="00A373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108152" w14:textId="708593DF" w:rsidR="006908EF" w:rsidRPr="00A3735E" w:rsidRDefault="006908EF" w:rsidP="004F2F4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Виділення рибонуклеопротеїдів і виявлення їх складових</w:t>
      </w:r>
    </w:p>
    <w:p w14:paraId="773E092B" w14:textId="7F759F33" w:rsidR="006908EF" w:rsidRPr="00A3735E" w:rsidRDefault="00A3735E" w:rsidP="004F2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i/>
          <w:iCs/>
          <w:sz w:val="28"/>
          <w:szCs w:val="28"/>
        </w:rPr>
        <w:t>Принцип методу:</w:t>
      </w:r>
      <w:r w:rsidRPr="00A3735E">
        <w:rPr>
          <w:rFonts w:ascii="Times New Roman" w:hAnsi="Times New Roman" w:cs="Times New Roman"/>
          <w:sz w:val="28"/>
          <w:szCs w:val="28"/>
        </w:rPr>
        <w:t xml:space="preserve"> 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особливо</w:t>
      </w:r>
      <w:r w:rsidR="006908EF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багаті на рибонуклеопротеїди дріжджі, які можна використати як джерело цих речовин. Рибонуклеопротеїди розчинаються у лужних розчинах і осаджуються оцтовою кислотою. </w:t>
      </w:r>
    </w:p>
    <w:p w14:paraId="1EF365BE" w14:textId="77777777" w:rsidR="00A3735E" w:rsidRDefault="00A3735E" w:rsidP="00D73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740FD1" w14:textId="54676DFD" w:rsidR="00D73A08" w:rsidRPr="00A3735E" w:rsidRDefault="00D73A08" w:rsidP="00D73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735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238FBDDD" w14:textId="73A02BB0" w:rsidR="00D73A08" w:rsidRPr="00A3735E" w:rsidRDefault="00F50FA0" w:rsidP="00A37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</w:t>
      </w:r>
      <w:r w:rsidR="004F2F4D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були 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>дослідж</w:t>
      </w:r>
      <w:r>
        <w:rPr>
          <w:rFonts w:ascii="Times New Roman" w:hAnsi="Times New Roman" w:cs="Times New Roman"/>
          <w:sz w:val="28"/>
          <w:szCs w:val="28"/>
          <w:lang w:val="uk-UA"/>
        </w:rPr>
        <w:t>ені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>йна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виявлення ДНК, виділення рибонуклеопротеїдів </w:t>
      </w:r>
      <w:r w:rsidR="004F2F4D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їх складових. При виявленні ДНК 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до розчину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735E">
        <w:rPr>
          <w:rFonts w:ascii="Times New Roman" w:hAnsi="Times New Roman" w:cs="Times New Roman"/>
          <w:sz w:val="28"/>
          <w:szCs w:val="28"/>
          <w:lang w:val="uk-UA"/>
        </w:rPr>
        <w:t>дезоксирибози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дифеніламін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і при реакції з ним розчин отримав синє забарвлення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868A3" w:rsidRPr="00A3735E">
        <w:rPr>
          <w:rFonts w:ascii="Times New Roman" w:hAnsi="Times New Roman" w:cs="Times New Roman"/>
          <w:sz w:val="28"/>
          <w:szCs w:val="28"/>
          <w:lang w:val="uk-UA"/>
        </w:rPr>
        <w:t>вказує на наявність ДНК.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73A08" w:rsidRPr="00A3735E" w:rsidSect="006908EF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EF"/>
    <w:rsid w:val="00143F38"/>
    <w:rsid w:val="004F2F4D"/>
    <w:rsid w:val="006154F6"/>
    <w:rsid w:val="006908EF"/>
    <w:rsid w:val="0070119E"/>
    <w:rsid w:val="007868A3"/>
    <w:rsid w:val="00A3735E"/>
    <w:rsid w:val="00C63973"/>
    <w:rsid w:val="00D73A08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5121"/>
  <w15:chartTrackingRefBased/>
  <w15:docId w15:val="{0194FA4B-7D39-49C0-8A57-0AF952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11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722</Words>
  <Characters>412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3</cp:revision>
  <dcterms:created xsi:type="dcterms:W3CDTF">2020-05-20T13:39:00Z</dcterms:created>
  <dcterms:modified xsi:type="dcterms:W3CDTF">2020-05-20T19:04:00Z</dcterms:modified>
</cp:coreProperties>
</file>