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DC5" w:rsidRDefault="00F43229" w:rsidP="00C46690">
      <w:pPr>
        <w:pStyle w:val="a7"/>
        <w:numPr>
          <w:ilvl w:val="0"/>
          <w:numId w:val="1"/>
        </w:numPr>
        <w:ind w:firstLineChars="0"/>
      </w:pPr>
      <w:r>
        <w:t>怎样把嵌入式</w:t>
      </w:r>
      <w:r>
        <w:t>Linux</w:t>
      </w:r>
      <w:r>
        <w:t>烧写到开发板中</w:t>
      </w:r>
    </w:p>
    <w:p w:rsidR="00043DC5" w:rsidRDefault="00F43229" w:rsidP="00C46690">
      <w:pPr>
        <w:ind w:leftChars="300" w:left="720"/>
      </w:pPr>
      <w:r>
        <w:t>1.</w:t>
      </w:r>
      <w:r>
        <w:t>将嵌入式操作系统镜像烧写到</w:t>
      </w:r>
      <w:r>
        <w:t>SD</w:t>
      </w:r>
      <w:r>
        <w:t>卡中</w:t>
      </w:r>
    </w:p>
    <w:p w:rsidR="00043DC5" w:rsidRDefault="00F43229" w:rsidP="00C46690">
      <w:pPr>
        <w:ind w:leftChars="300" w:left="720"/>
      </w:pPr>
      <w:r>
        <w:t>2.</w:t>
      </w:r>
      <w:r>
        <w:t>将制作好的</w:t>
      </w:r>
      <w:r>
        <w:t>SD</w:t>
      </w:r>
      <w:r>
        <w:t>卡插入开发板的</w:t>
      </w:r>
      <w:r>
        <w:t>SD</w:t>
      </w:r>
      <w:r>
        <w:t>卡插槽</w:t>
      </w:r>
    </w:p>
    <w:p w:rsidR="00043DC5" w:rsidRDefault="00F43229" w:rsidP="00C46690">
      <w:pPr>
        <w:ind w:leftChars="300" w:left="720"/>
      </w:pPr>
      <w:r>
        <w:t>3.</w:t>
      </w:r>
      <w:r>
        <w:t>拨动开发板上的开关设置为从</w:t>
      </w:r>
      <w:r>
        <w:t>SD</w:t>
      </w:r>
      <w:r>
        <w:t>卡启动</w:t>
      </w:r>
    </w:p>
    <w:p w:rsidR="00043DC5" w:rsidRDefault="00F43229" w:rsidP="00C46690">
      <w:pPr>
        <w:ind w:leftChars="300" w:left="720"/>
      </w:pPr>
      <w:r>
        <w:t>4.</w:t>
      </w:r>
      <w:r>
        <w:t>通过串口</w:t>
      </w:r>
      <w:r>
        <w:t>-USB</w:t>
      </w:r>
      <w:r>
        <w:t>模拟线将开发板上的</w:t>
      </w:r>
      <w:r>
        <w:t>UART0</w:t>
      </w:r>
      <w:r>
        <w:t>链接到</w:t>
      </w:r>
      <w:r>
        <w:t>PC</w:t>
      </w:r>
      <w:r>
        <w:t>上，</w:t>
      </w:r>
      <w:r>
        <w:t>PC</w:t>
      </w:r>
      <w:r>
        <w:t>上用</w:t>
      </w:r>
      <w:r>
        <w:t>minicom</w:t>
      </w:r>
      <w:r>
        <w:t>或</w:t>
      </w:r>
      <w:r>
        <w:t>putty</w:t>
      </w:r>
      <w:r>
        <w:t>链接</w:t>
      </w:r>
      <w:r>
        <w:t>115200HZ</w:t>
      </w:r>
      <w:r>
        <w:t>波特率进行监控</w:t>
      </w:r>
    </w:p>
    <w:p w:rsidR="00043DC5" w:rsidRDefault="00F43229" w:rsidP="00AC32F8">
      <w:pPr>
        <w:ind w:firstLine="709"/>
      </w:pPr>
      <w:r>
        <w:t>5.</w:t>
      </w:r>
      <w:r>
        <w:t>给开发板上电、开始烧写，并在</w:t>
      </w:r>
      <w:r>
        <w:t>minicom</w:t>
      </w:r>
      <w:r>
        <w:t>或</w:t>
      </w:r>
      <w:r>
        <w:t>putty</w:t>
      </w:r>
      <w:r>
        <w:t>上观察烧写情况</w:t>
      </w:r>
    </w:p>
    <w:p w:rsidR="00043DC5" w:rsidRDefault="00043DC5"/>
    <w:p w:rsidR="00043DC5" w:rsidRDefault="00F43229" w:rsidP="00B57771">
      <w:pPr>
        <w:pStyle w:val="a7"/>
        <w:numPr>
          <w:ilvl w:val="0"/>
          <w:numId w:val="1"/>
        </w:numPr>
        <w:ind w:firstLineChars="0"/>
      </w:pPr>
      <w:r>
        <w:t>一键烧写</w:t>
      </w:r>
      <w:r>
        <w:t>Linux</w:t>
      </w:r>
      <w:r>
        <w:t>的过程？需要烧写哪些文件、这些文件的作用？</w:t>
      </w:r>
    </w:p>
    <w:p w:rsidR="00043DC5" w:rsidRDefault="00F43229" w:rsidP="00B57771">
      <w:pPr>
        <w:ind w:leftChars="295" w:left="708"/>
      </w:pPr>
      <w:r>
        <w:t>烧写</w:t>
      </w:r>
      <w:r>
        <w:t>Linux</w:t>
      </w:r>
      <w:r>
        <w:t>过程：</w:t>
      </w:r>
    </w:p>
    <w:p w:rsidR="00043DC5" w:rsidRDefault="00F43229" w:rsidP="00B57771">
      <w:pPr>
        <w:ind w:leftChars="295" w:left="708"/>
      </w:pPr>
      <w:r>
        <w:tab/>
      </w:r>
      <w:r>
        <w:t>可以使用</w:t>
      </w:r>
      <w:r>
        <w:t>SD_Writer</w:t>
      </w:r>
      <w:r>
        <w:t>或</w:t>
      </w:r>
      <w:r>
        <w:t xml:space="preserve">Win32 Disk </w:t>
      </w:r>
      <w:r>
        <w:t>Imager</w:t>
      </w:r>
    </w:p>
    <w:p w:rsidR="00043DC5" w:rsidRDefault="00F43229" w:rsidP="00B57771">
      <w:pPr>
        <w:ind w:leftChars="395" w:left="948"/>
      </w:pPr>
      <w:r>
        <w:tab/>
        <w:t>1.</w:t>
      </w:r>
      <w:r>
        <w:t>将</w:t>
      </w:r>
      <w:r>
        <w:t>SD</w:t>
      </w:r>
      <w:r>
        <w:t>卡插入</w:t>
      </w:r>
      <w:r>
        <w:t>PC</w:t>
      </w:r>
      <w:r>
        <w:t>插槽</w:t>
      </w:r>
    </w:p>
    <w:p w:rsidR="00043DC5" w:rsidRDefault="00F43229" w:rsidP="00B57771">
      <w:pPr>
        <w:ind w:leftChars="395" w:left="948"/>
      </w:pPr>
      <w:r>
        <w:tab/>
        <w:t>2.PC</w:t>
      </w:r>
      <w:r>
        <w:t>上运行烧写程序</w:t>
      </w:r>
    </w:p>
    <w:p w:rsidR="00043DC5" w:rsidRDefault="00F43229" w:rsidP="00B57771">
      <w:pPr>
        <w:ind w:leftChars="395" w:left="948"/>
      </w:pPr>
      <w:r>
        <w:tab/>
        <w:t>3.</w:t>
      </w:r>
      <w:r>
        <w:t>使用烧写程序格式化</w:t>
      </w:r>
      <w:r>
        <w:t>SD</w:t>
      </w:r>
      <w:r>
        <w:t>卡为</w:t>
      </w:r>
      <w:r>
        <w:t>EXT4</w:t>
      </w:r>
      <w:r>
        <w:t>或（</w:t>
      </w:r>
      <w:r>
        <w:t>Android/Linux</w:t>
      </w:r>
      <w:r>
        <w:t>）</w:t>
      </w:r>
    </w:p>
    <w:p w:rsidR="00043DC5" w:rsidRDefault="00F43229" w:rsidP="00B57771">
      <w:pPr>
        <w:ind w:leftChars="395" w:left="948"/>
      </w:pPr>
      <w:r>
        <w:tab/>
        <w:t>4.</w:t>
      </w:r>
      <w:r>
        <w:t>选择</w:t>
      </w:r>
      <w:r>
        <w:t>mmc.bin</w:t>
      </w:r>
      <w:r>
        <w:t>二进制镜像开始刷入</w:t>
      </w:r>
    </w:p>
    <w:p w:rsidR="00043DC5" w:rsidRDefault="00F43229" w:rsidP="00A411C9">
      <w:pPr>
        <w:ind w:leftChars="590" w:left="1416"/>
      </w:pPr>
      <w:r>
        <w:tab/>
        <w:t>5.</w:t>
      </w:r>
      <w:r>
        <w:t>刷入完成后将</w:t>
      </w:r>
      <w:bookmarkStart w:id="0" w:name="__DdeLink__0_1396526525"/>
      <w:r>
        <w:t>u-boot.bin</w:t>
      </w:r>
      <w:r>
        <w:t>（引导启动）、</w:t>
      </w:r>
      <w:r>
        <w:t>zImage</w:t>
      </w:r>
      <w:r>
        <w:t>（内核）、</w:t>
      </w:r>
      <w:r>
        <w:t>*fs.yaffs2</w:t>
      </w:r>
      <w:r>
        <w:t>（文件系统）</w:t>
      </w:r>
      <w:bookmarkEnd w:id="0"/>
      <w:r>
        <w:t>复制到</w:t>
      </w:r>
      <w:r>
        <w:t>SD</w:t>
      </w:r>
      <w:r>
        <w:t>卡根目录</w:t>
      </w:r>
    </w:p>
    <w:p w:rsidR="00043DC5" w:rsidRDefault="00F43229" w:rsidP="00B57771">
      <w:pPr>
        <w:ind w:leftChars="295" w:left="708"/>
      </w:pPr>
      <w:r>
        <w:t>烧写的文件与作用：</w:t>
      </w:r>
    </w:p>
    <w:p w:rsidR="00043DC5" w:rsidRDefault="00F43229" w:rsidP="00B57771">
      <w:pPr>
        <w:ind w:leftChars="395" w:left="948"/>
      </w:pPr>
      <w:r>
        <w:tab/>
        <w:t>mmc.bin</w:t>
      </w:r>
      <w:r>
        <w:t>（内存管理，用于模拟地址转换）</w:t>
      </w:r>
    </w:p>
    <w:p w:rsidR="00043DC5" w:rsidRDefault="00F43229" w:rsidP="00B57771">
      <w:pPr>
        <w:ind w:leftChars="395" w:left="948"/>
      </w:pPr>
      <w:r>
        <w:tab/>
        <w:t>u-boot.bin</w:t>
      </w:r>
      <w:r>
        <w:t>（引导启动）</w:t>
      </w:r>
    </w:p>
    <w:p w:rsidR="00043DC5" w:rsidRDefault="00F43229" w:rsidP="00B57771">
      <w:pPr>
        <w:ind w:leftChars="395" w:left="948"/>
      </w:pPr>
      <w:r>
        <w:tab/>
        <w:t>zImage</w:t>
      </w:r>
      <w:r>
        <w:t>（内核）</w:t>
      </w:r>
    </w:p>
    <w:p w:rsidR="00043DC5" w:rsidRDefault="00F43229" w:rsidP="00B57771">
      <w:pPr>
        <w:ind w:leftChars="395" w:left="948"/>
      </w:pPr>
      <w:r>
        <w:tab/>
        <w:t>*fs.yaffs2</w:t>
      </w:r>
      <w:r>
        <w:t>（文件系统）</w:t>
      </w:r>
    </w:p>
    <w:p w:rsidR="00043DC5" w:rsidRDefault="00043DC5"/>
    <w:p w:rsidR="00043DC5" w:rsidRDefault="00F43229" w:rsidP="00642527">
      <w:pPr>
        <w:pStyle w:val="a7"/>
        <w:numPr>
          <w:ilvl w:val="0"/>
          <w:numId w:val="1"/>
        </w:numPr>
        <w:ind w:firstLineChars="0"/>
      </w:pPr>
      <w:r>
        <w:t>什么是交叉开发环境</w:t>
      </w:r>
    </w:p>
    <w:p w:rsidR="00043DC5" w:rsidRDefault="00F43229" w:rsidP="00312ABB">
      <w:pPr>
        <w:ind w:left="709" w:firstLine="709"/>
      </w:pPr>
      <w:r>
        <w:t>编写程序和运行</w:t>
      </w:r>
      <w:r>
        <w:t>程序在不同的机器上，在不同平台开发运行，主机上编写软件，目标系统（开发板）上运行编写好的软件</w:t>
      </w:r>
    </w:p>
    <w:p w:rsidR="00043DC5" w:rsidRDefault="00043DC5"/>
    <w:p w:rsidR="00043DC5" w:rsidRDefault="00F43229" w:rsidP="009818F1">
      <w:pPr>
        <w:pStyle w:val="a7"/>
        <w:numPr>
          <w:ilvl w:val="0"/>
          <w:numId w:val="1"/>
        </w:numPr>
        <w:ind w:firstLineChars="0"/>
      </w:pPr>
      <w:r>
        <w:t>编写和运行嵌入式</w:t>
      </w:r>
      <w:r>
        <w:t>Linux</w:t>
      </w:r>
      <w:r>
        <w:t>应用程序的过程</w:t>
      </w:r>
    </w:p>
    <w:p w:rsidR="00043DC5" w:rsidRDefault="00F43229">
      <w:r>
        <w:tab/>
        <w:t>1.</w:t>
      </w:r>
      <w:r>
        <w:t>编写程序</w:t>
      </w:r>
    </w:p>
    <w:p w:rsidR="00043DC5" w:rsidRDefault="00F43229">
      <w:r>
        <w:tab/>
        <w:t>2.</w:t>
      </w:r>
      <w:r>
        <w:t>使用主机（非目标系统）上的</w:t>
      </w:r>
      <w:r>
        <w:t>arm-gcc</w:t>
      </w:r>
      <w:r>
        <w:t>编译生成目标系统上的可执行文件</w:t>
      </w:r>
    </w:p>
    <w:p w:rsidR="00043DC5" w:rsidRDefault="00F43229" w:rsidP="009818F1">
      <w:pPr>
        <w:ind w:left="709"/>
      </w:pPr>
      <w:r>
        <w:t>3.</w:t>
      </w:r>
      <w:r>
        <w:t>将可执行文件放入</w:t>
      </w:r>
      <w:r>
        <w:t>SD</w:t>
      </w:r>
      <w:r>
        <w:t>卡，再将</w:t>
      </w:r>
      <w:r>
        <w:t>SD</w:t>
      </w:r>
      <w:r>
        <w:t>卡插入开发板插槽；或使用</w:t>
      </w:r>
      <w:r>
        <w:t>FTP/COM</w:t>
      </w:r>
      <w:r>
        <w:t>口将</w:t>
      </w:r>
      <w:r>
        <w:t>可执行</w:t>
      </w:r>
      <w:r>
        <w:t>文件发送到开发板上</w:t>
      </w:r>
    </w:p>
    <w:p w:rsidR="00043DC5" w:rsidRDefault="00F43229">
      <w:r>
        <w:tab/>
        <w:t>4.</w:t>
      </w:r>
      <w:r>
        <w:t>在主机上用</w:t>
      </w:r>
      <w:r>
        <w:t>minicom</w:t>
      </w:r>
      <w:r>
        <w:t>或</w:t>
      </w:r>
      <w:r>
        <w:t>putty</w:t>
      </w:r>
      <w:r>
        <w:t>等远程终端工具运行开发板上的可执行文件</w:t>
      </w:r>
    </w:p>
    <w:sectPr w:rsidR="00043DC5" w:rsidSect="00043DC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229" w:rsidRDefault="00F43229" w:rsidP="00C46690">
      <w:r>
        <w:separator/>
      </w:r>
    </w:p>
  </w:endnote>
  <w:endnote w:type="continuationSeparator" w:id="1">
    <w:p w:rsidR="00F43229" w:rsidRDefault="00F43229" w:rsidP="00C46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文泉驿微米黑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229" w:rsidRDefault="00F43229" w:rsidP="00C46690">
      <w:r>
        <w:separator/>
      </w:r>
    </w:p>
  </w:footnote>
  <w:footnote w:type="continuationSeparator" w:id="1">
    <w:p w:rsidR="00F43229" w:rsidRDefault="00F43229" w:rsidP="00C466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B4D66"/>
    <w:multiLevelType w:val="hybridMultilevel"/>
    <w:tmpl w:val="1ABE4F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9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043DC5"/>
    <w:rsid w:val="00043DC5"/>
    <w:rsid w:val="00312ABB"/>
    <w:rsid w:val="00642527"/>
    <w:rsid w:val="009818F1"/>
    <w:rsid w:val="00A411C9"/>
    <w:rsid w:val="00AC32F8"/>
    <w:rsid w:val="00B57771"/>
    <w:rsid w:val="00C46690"/>
    <w:rsid w:val="00F43229"/>
    <w:rsid w:val="00F9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文泉驿微米黑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D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043DC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043DC5"/>
    <w:pPr>
      <w:spacing w:after="140" w:line="276" w:lineRule="auto"/>
    </w:pPr>
  </w:style>
  <w:style w:type="paragraph" w:styleId="a4">
    <w:name w:val="List"/>
    <w:basedOn w:val="a3"/>
    <w:rsid w:val="00043DC5"/>
  </w:style>
  <w:style w:type="paragraph" w:customStyle="1" w:styleId="Caption">
    <w:name w:val="Caption"/>
    <w:basedOn w:val="a"/>
    <w:qFormat/>
    <w:rsid w:val="00043DC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043DC5"/>
    <w:pPr>
      <w:suppressLineNumbers/>
    </w:pPr>
  </w:style>
  <w:style w:type="paragraph" w:styleId="a5">
    <w:name w:val="header"/>
    <w:basedOn w:val="a"/>
    <w:link w:val="Char"/>
    <w:uiPriority w:val="99"/>
    <w:semiHidden/>
    <w:unhideWhenUsed/>
    <w:rsid w:val="00C46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5"/>
    <w:uiPriority w:val="99"/>
    <w:semiHidden/>
    <w:rsid w:val="00C46690"/>
    <w:rPr>
      <w:rFonts w:cs="Mangal"/>
      <w:sz w:val="18"/>
      <w:szCs w:val="16"/>
    </w:rPr>
  </w:style>
  <w:style w:type="paragraph" w:styleId="a6">
    <w:name w:val="footer"/>
    <w:basedOn w:val="a"/>
    <w:link w:val="Char0"/>
    <w:uiPriority w:val="99"/>
    <w:semiHidden/>
    <w:unhideWhenUsed/>
    <w:rsid w:val="00C46690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6"/>
    <w:uiPriority w:val="99"/>
    <w:semiHidden/>
    <w:rsid w:val="00C46690"/>
    <w:rPr>
      <w:rFonts w:cs="Mangal"/>
      <w:sz w:val="18"/>
      <w:szCs w:val="16"/>
    </w:rPr>
  </w:style>
  <w:style w:type="paragraph" w:styleId="a7">
    <w:name w:val="List Paragraph"/>
    <w:basedOn w:val="a"/>
    <w:uiPriority w:val="34"/>
    <w:qFormat/>
    <w:rsid w:val="00C46690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>Microsoft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InJeCTrL</cp:lastModifiedBy>
  <cp:revision>9</cp:revision>
  <dcterms:created xsi:type="dcterms:W3CDTF">2019-03-16T11:29:00Z</dcterms:created>
  <dcterms:modified xsi:type="dcterms:W3CDTF">2019-03-22T04:14:00Z</dcterms:modified>
  <dc:language>zh-CN</dc:language>
</cp:coreProperties>
</file>