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1BF2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회원가입</w:t>
      </w:r>
    </w:p>
    <w:p w14:paraId="0E7BFFDD" w14:textId="77777777" w:rsidR="009A2549" w:rsidRPr="009A2549" w:rsidRDefault="009A2549" w:rsidP="009A2549">
      <w:pPr>
        <w:spacing w:before="240"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은수는 대한민국에서 가장 열정적이고 능력 있는 선생님이다. 학생들도 은수를 잘 따른다. 은수는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버미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사이트에 들어갔다. 회원가입 버튼과 로그인(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/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Participant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체크 라디오버튼 포함) 버튼이 보였고 회원가입 버튼을 눌러 회원가입을 진행했다. 정보통신법 개인정보보호에 동의를 체크하고, ID, 이름, 비밀번호, 소속, 휴대폰 번호, 주소, 이메일을 입력하고,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Leader와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Participant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중 </w:t>
      </w:r>
      <w:proofErr w:type="spellStart"/>
      <w:r w:rsidRPr="009A2549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lang w:val="en-US"/>
        </w:rPr>
        <w:t>Leader를</w:t>
      </w:r>
      <w:proofErr w:type="spellEnd"/>
      <w:r w:rsidRPr="009A2549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lang w:val="en-US"/>
        </w:rPr>
        <w:t xml:space="preserve"> 선택</w:t>
      </w: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하고 가입에 성공했다.</w:t>
      </w:r>
    </w:p>
    <w:p w14:paraId="461378CF" w14:textId="77777777" w:rsidR="009A2549" w:rsidRPr="009A2549" w:rsidRDefault="009A2549" w:rsidP="009A2549">
      <w:pPr>
        <w:spacing w:before="240"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예원도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버미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사이트에 들어갔다. 회원가입 버튼과 로그인(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/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Participant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체크 라디오버튼 포함) 버튼이 보인다. 회원가입 버튼을 눌러 회원가입을 진행한다. 정보통신법 개인정보보호에 동의를 체크하고, ID, 이름, 비밀번호, 소속, 휴대폰 번호, 주소, 이메일을 입력하고,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Leader와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Participant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중 </w:t>
      </w:r>
      <w:proofErr w:type="spellStart"/>
      <w:r w:rsidRPr="009A2549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lang w:val="en-US"/>
        </w:rPr>
        <w:t>Participant를</w:t>
      </w:r>
      <w:proofErr w:type="spellEnd"/>
      <w:r w:rsidRPr="009A2549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lang w:val="en-US"/>
        </w:rPr>
        <w:t xml:space="preserve"> 선택</w:t>
      </w: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하고 가입에 성공했다.</w:t>
      </w:r>
    </w:p>
    <w:p w14:paraId="740E6786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7A68713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로그인</w:t>
      </w:r>
    </w:p>
    <w:p w14:paraId="7A98C66E" w14:textId="77777777" w:rsidR="009A2549" w:rsidRPr="009A2549" w:rsidRDefault="009A2549" w:rsidP="009A2549">
      <w:pPr>
        <w:spacing w:before="240"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은수는 가입한 계정을 통해 로그인을 진행하니,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페이지로 이동하게 되었다.</w:t>
      </w:r>
    </w:p>
    <w:p w14:paraId="520164B1" w14:textId="77777777" w:rsidR="009A2549" w:rsidRPr="009A2549" w:rsidRDefault="009A2549" w:rsidP="009A2549">
      <w:pPr>
        <w:spacing w:before="240"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예원은 가입한 계정을 통해 로그인을 진행하니,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Leader의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승인이 되어야 로그인이 가능하다고 한다.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Leader의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승인을 받은 것을 확인한 뒤, 로그인을 다시 시도하니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Participant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페이지로 이동하게 되었다.</w:t>
      </w:r>
    </w:p>
    <w:p w14:paraId="1A80C886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9997792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로그아웃</w:t>
      </w:r>
    </w:p>
    <w:p w14:paraId="6F8D1366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은수는 수업을 마치고 학생들이 모두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QR코드를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찍는 것을 보고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로그아웃했다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.</w:t>
      </w:r>
    </w:p>
    <w:p w14:paraId="122E1775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D46B075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가입허가</w:t>
      </w:r>
    </w:p>
    <w:p w14:paraId="6BEC40E2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B반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선생님은 `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Participant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관리` 탭에서 가입을 요청한 학생들의 목록을 확인했다. 그리고 수강신청한 학생 목록과 대조하여 학생들의 가입을 승인해주었다. 학생 목록 중에는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A반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소속으로 되어 있어야 하는 김예원 학생이 소속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B반으로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가입 신청한 것을 확인하였고, 해당 가입의 승인을 반려하였다. 예원은 가입 반려를 확인하고 자신이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B반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소속이라 체크한 걸 찾아내어,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A반으로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수정해 다시 신청하였다.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A반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선생님인 은수가 예원의 가입을 허가했다.</w:t>
      </w:r>
    </w:p>
    <w:p w14:paraId="618209C6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4BDCB84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공지사항 게시</w:t>
      </w:r>
    </w:p>
    <w:p w14:paraId="103577F3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4월 1일, 은수는 이번 수업시간 자료와 함께 벚꽃을 보러 가겠다는 공지사항을 올렸다. 알림 버튼을 클릭하자 학생들에게 알림이 갔다.</w:t>
      </w:r>
    </w:p>
    <w:p w14:paraId="6E475574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1A63B7A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공지사항 읽기</w:t>
      </w:r>
    </w:p>
    <w:p w14:paraId="2144865F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lastRenderedPageBreak/>
        <w:t xml:space="preserve">경태는 공지사항이 올라왔다는 알림을 받았다. 그리고 공지사항을 직접 열람했다. 공지사항에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업로드된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파일이 존재하여, 해당 파일도 다운로드 받아 확인하였다. 경태는 공지사항에 잘못된 내용을 발견하였으나 직접 수정하거나 삭제할 수 있는 방법이 없어 해결하지 못했다. 따라서 은수에게 연락해 내용 수정을 부탁하였다. 나머지 학생들은 벚꽃을 보러 간다는 말은 무시하고 파일을 다운로드 받았다.</w:t>
      </w:r>
    </w:p>
    <w:p w14:paraId="5CE3B630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6D13AD0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공지사항 수정 및 삭제</w:t>
      </w:r>
    </w:p>
    <w:p w14:paraId="43C9FC34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경태의 연락을 받은 은수는 공지사항에 들어가 잘못된 내용을 수정하였다. 하지만 경태 외에는 벚꽃 관련 공지에 아무도 반응이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없자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은수는 조용히 해당 공지사항을 삭제했다. 만우절… 인데….</w:t>
      </w:r>
    </w:p>
    <w:p w14:paraId="36DD2B09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DC8D16F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일반 게시판</w:t>
      </w:r>
    </w:p>
    <w:p w14:paraId="7C176F01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회원은 누구나 일반 게시글을 작성 및 조회할 수 있었다. 지은이는 수업시간에 배운 내용을 활용하여 인규의 얼굴을 넣어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짤을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만들었다. 지은이는 그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짤을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친구들에게 보여주고 싶었다. 그래서 게시판에 자신의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짤을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첨부하여 올렸다. 다음 날 인규는 지은이에게 화를 내며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지워달라고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하였다. 지은이는 아쉬워하며 게시글을 지웠다. </w:t>
      </w:r>
    </w:p>
    <w:p w14:paraId="2A0A77D8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EA46452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쉬는 시간 타이머</w:t>
      </w:r>
    </w:p>
    <w:p w14:paraId="33A9893D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오늘따라 유독 에너지가 넘친 은수는 50분을 초과해 강의를 진행하였다. 아이들의 눈빛은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희미해져갔다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. 은수는 자신이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쉬는시간을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넘겼다는 걸 깨닫고, 은수는 타이머 기능을 이용해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쉬는시간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10분을 설정하였다. 윤지는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쉬는시간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동안</w:t>
      </w:r>
      <w:r w:rsidRPr="009A2549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lang w:val="en-US"/>
        </w:rPr>
        <w:t xml:space="preserve"> </w:t>
      </w: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낮잠을 자다가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쉬는시간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종료 알람 소리를 듣고 재빨리 카메라 앞에 앉았다. 학생들은 덕분에 10분간 잘 쉬었다. 그렇지만 가끔은 은수가 실수로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쉬는시간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타이머를 15분으로 맞추길 내심 바랐다. </w:t>
      </w:r>
    </w:p>
    <w:p w14:paraId="0A02AEEC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3FD4B55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개인 노트</w:t>
      </w:r>
    </w:p>
    <w:p w14:paraId="473FCD2D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자신의 개인 메모를 작성할 수 있는 개인 메모장을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부여받았다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. 인규는 메모 내용에 팀원들에 대한 개인적인 평가를 매일 같이 기록했다. 메모 내용은 재접속시에도 유지되기에 항상 마음 놓고 이용하였다.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어느날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팀장의 횡포에 못 이긴 팀원 일부가 팀을 떠났고, 인규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씁쓸해하며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평가 내용을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지워나갔다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. 그러나 팀원은 돌아오지 않았다.</w:t>
      </w:r>
    </w:p>
    <w:p w14:paraId="75AF1441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8A90ACE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웹캠</w:t>
      </w:r>
      <w:proofErr w:type="spellEnd"/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 xml:space="preserve"> 화면 전송</w:t>
      </w:r>
    </w:p>
    <w:p w14:paraId="68107127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학생 장원은 선생님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시키는대로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웹캠화면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전송에 들어갔다. 브라우저에서는 카메라 사용을 허용할 것이냐는 팝업창이 뜨고, 하기 싫지만 허용을 클릭했다.  장원의 얼굴 주변이 노란 선으로 표시되었다. 장원은 자신의 얼굴 영역에서 눈과 입 같은 얼굴 요소들의 특징점들이 추출되어, 기하학적인 정보를 이용해 목 영역을 검출하고 두 눈의 비와 얼굴의 회전 정도를 계산하여 </w:t>
      </w: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lastRenderedPageBreak/>
        <w:t xml:space="preserve">실시간으로 근사 정면 얼굴을 추출하는 것을 보고 놀라움을 금치 못했다. 이것들이 각 참여자 데이터 베이스에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저장된다니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차세대 기술에 격세지감을 느꼈다.</w:t>
      </w:r>
    </w:p>
    <w:p w14:paraId="59D1C9B8" w14:textId="77777777" w:rsidR="009A2549" w:rsidRPr="009A2549" w:rsidRDefault="009A2549" w:rsidP="009A2549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0348EE7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lang w:val="en-US"/>
        </w:rPr>
        <w:t>상태 송수신</w:t>
      </w:r>
    </w:p>
    <w:p w14:paraId="5B5B25CF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사실 장원은 형편없는 학생이었다. 이 프로그램이 자신의 상태를 체크한다는 기능을 믿지 않았다. 점심을 먹고 오니 너무 졸려서 눈이 감기기 시작했다. 설마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들키겠어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? 하고 장원은 10분만 자기로 결정했다. </w:t>
      </w:r>
    </w:p>
    <w:p w14:paraId="52C653A2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장원이 깊이 잠이 들었을 때, 브라우저에서는 상태 확인 메시지가 나타났고 장원은 자느라 알지 못했다. 표시된 1분이 지나고, 은수에게 장원의 상태가 보고되었다. 장원이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잠든지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30분 뒤, 장원의 상태 보고를 받은 은수한테 전화가 왔다. 결국 장원은 은수에게 경고 조치를 받았다.</w:t>
      </w:r>
    </w:p>
    <w:p w14:paraId="1D835B19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그러나 장원은 이 시스템을 믿지 않아 장원이는 점점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포악해져만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갔다. 다음날 동생 구름을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앉혀놓고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놀았다. 확인 메시지만 제대로 눌러주면 문제가 되지 않을 거라고 생각했다. 하지만 서버에서 이미 인식한 장원의 얼굴과 구름의 얼굴을 비교해 대리 출석임을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찾아내었고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, 얼굴 재인식을 요구하였다. 당황한 구름이 얼굴 재인식을 했고, 은수에게 대리출석 의심 알림이 전송됐다. 은수가 또 장원에게 전화를 걸어 당장 자리에 앉으라고 하셨다. 장원은 당황했지만 일단 자리에 앉아서 어쩔 수 없이 수업을 들었다.</w:t>
      </w:r>
    </w:p>
    <w:p w14:paraId="534AA17A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장원은 생각했다. 더 이상의 꼼수는 통하지 않겠구나... 앞으로는 수업도 잘 듣고, 팀 프로젝트에도 열심히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참여해야지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!</w:t>
      </w:r>
    </w:p>
    <w:p w14:paraId="7121A587" w14:textId="77777777" w:rsidR="009A2549" w:rsidRPr="009A2549" w:rsidRDefault="009A2549" w:rsidP="009A2549">
      <w:pPr>
        <w:spacing w:after="20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정말 수업을 열심히 듣던 중, 은수한테 전화가 왔다. 졸고 있냐고 선생님이 물어보셨고, 장원은 억울해서 본인이 열심히 수업을 들었음을 어필하며 방금 만든 </w:t>
      </w:r>
      <w:proofErr w:type="spellStart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>유스케이스다이어그램을</w:t>
      </w:r>
      <w:proofErr w:type="spellEnd"/>
      <w:r w:rsidRPr="009A2549">
        <w:rPr>
          <w:rFonts w:ascii="맑은 고딕" w:eastAsia="맑은 고딕" w:hAnsi="맑은 고딕" w:cs="굴림" w:hint="eastAsia"/>
          <w:color w:val="000000"/>
          <w:sz w:val="20"/>
          <w:szCs w:val="20"/>
          <w:lang w:val="en-US"/>
        </w:rPr>
        <w:t xml:space="preserve"> 보여드렸다. 은수는 서버에서 문제가 발생한 것 같다고 알았다고 하였다.</w:t>
      </w:r>
    </w:p>
    <w:p w14:paraId="00000029" w14:textId="200426A4" w:rsidR="00C95176" w:rsidRPr="009A2549" w:rsidRDefault="00C95176" w:rsidP="009A2549"/>
    <w:sectPr w:rsidR="00C95176" w:rsidRPr="009A2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76"/>
    <w:rsid w:val="009A2549"/>
    <w:rsid w:val="00C9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EFCB5-FDC8-4A64-BDC7-F168AA50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A254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CHOIINKYU</cp:lastModifiedBy>
  <cp:revision>2</cp:revision>
  <dcterms:created xsi:type="dcterms:W3CDTF">2021-04-08T06:31:00Z</dcterms:created>
  <dcterms:modified xsi:type="dcterms:W3CDTF">2021-04-08T06:31:00Z</dcterms:modified>
</cp:coreProperties>
</file>