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74" w:rsidRDefault="00337E9D">
      <w:r>
        <w:t>Dokumentasi</w:t>
      </w:r>
    </w:p>
    <w:p w:rsidR="00D93EDB" w:rsidRDefault="00D93EDB">
      <w:r>
        <w:t>Syafiyus Kurniawati 5112100041</w:t>
      </w:r>
    </w:p>
    <w:p w:rsidR="00D93EDB" w:rsidRDefault="00D93EDB">
      <w:r>
        <w:t>Anggeriko Aryasena 5112100050</w:t>
      </w:r>
    </w:p>
    <w:p w:rsidR="00337E9D" w:rsidRDefault="00E13082" w:rsidP="00753FCC">
      <w:pPr>
        <w:pStyle w:val="ListParagraph"/>
        <w:numPr>
          <w:ilvl w:val="0"/>
          <w:numId w:val="2"/>
        </w:numPr>
        <w:jc w:val="both"/>
      </w:pPr>
      <w:r>
        <w:t>13</w:t>
      </w:r>
      <w:r w:rsidR="00337E9D">
        <w:t xml:space="preserve"> Februari </w:t>
      </w:r>
      <w:r>
        <w:t xml:space="preserve">2015 </w:t>
      </w:r>
      <w:r w:rsidR="00337E9D">
        <w:t xml:space="preserve">Membuat Perangkat Lunak, diberi kebebasan untuk menentukan perangkat lunak berbasis web atau tidak, dan menggunakan basis data atau tidak. </w:t>
      </w:r>
    </w:p>
    <w:p w:rsidR="00DA1AEE" w:rsidRDefault="00DA1AEE" w:rsidP="00753FCC">
      <w:pPr>
        <w:ind w:left="720"/>
        <w:jc w:val="both"/>
      </w:pPr>
      <w:r>
        <w:t>Kami membentuk kelompok yang beranggotakan 6 orang, antara lain:</w:t>
      </w:r>
    </w:p>
    <w:p w:rsidR="00DA1AEE" w:rsidRDefault="00DA1AEE" w:rsidP="00753FCC">
      <w:pPr>
        <w:pStyle w:val="ListParagraph"/>
        <w:numPr>
          <w:ilvl w:val="0"/>
          <w:numId w:val="1"/>
        </w:numPr>
        <w:ind w:left="1440"/>
        <w:jc w:val="both"/>
      </w:pPr>
      <w:r>
        <w:t xml:space="preserve">Syafiyus kurniawati </w:t>
      </w:r>
      <w:r>
        <w:tab/>
        <w:t>5112100041</w:t>
      </w:r>
    </w:p>
    <w:p w:rsidR="00DA1AEE" w:rsidRDefault="00DA1AEE" w:rsidP="00753FCC">
      <w:pPr>
        <w:pStyle w:val="ListParagraph"/>
        <w:numPr>
          <w:ilvl w:val="0"/>
          <w:numId w:val="1"/>
        </w:numPr>
        <w:ind w:left="1440"/>
        <w:jc w:val="both"/>
      </w:pPr>
      <w:r>
        <w:t>Anggeriko Aryasena</w:t>
      </w:r>
      <w:r>
        <w:tab/>
        <w:t>51121000</w:t>
      </w:r>
    </w:p>
    <w:p w:rsidR="00DA1AEE" w:rsidRDefault="00DA1AEE" w:rsidP="00753FCC">
      <w:pPr>
        <w:pStyle w:val="ListParagraph"/>
        <w:numPr>
          <w:ilvl w:val="0"/>
          <w:numId w:val="1"/>
        </w:numPr>
        <w:ind w:left="1440"/>
        <w:jc w:val="both"/>
      </w:pPr>
      <w:r>
        <w:t>Djuned Fernando D</w:t>
      </w:r>
      <w:r>
        <w:tab/>
        <w:t>5112100</w:t>
      </w:r>
    </w:p>
    <w:p w:rsidR="00DA1AEE" w:rsidRDefault="00DA1AEE" w:rsidP="00753FCC">
      <w:pPr>
        <w:pStyle w:val="ListParagraph"/>
        <w:numPr>
          <w:ilvl w:val="0"/>
          <w:numId w:val="1"/>
        </w:numPr>
        <w:ind w:left="1440"/>
        <w:jc w:val="both"/>
      </w:pPr>
      <w:r>
        <w:t xml:space="preserve">Tri Sutrisna Nusantara </w:t>
      </w:r>
      <w:r>
        <w:tab/>
        <w:t>5112100</w:t>
      </w:r>
    </w:p>
    <w:p w:rsidR="00DA1AEE" w:rsidRDefault="00DA1AEE" w:rsidP="00753FCC">
      <w:pPr>
        <w:pStyle w:val="ListParagraph"/>
        <w:numPr>
          <w:ilvl w:val="0"/>
          <w:numId w:val="1"/>
        </w:numPr>
        <w:ind w:left="1440"/>
        <w:jc w:val="both"/>
      </w:pPr>
      <w:r>
        <w:t xml:space="preserve">Dwika Setiawan </w:t>
      </w:r>
      <w:r>
        <w:tab/>
        <w:t>51121000</w:t>
      </w:r>
    </w:p>
    <w:p w:rsidR="00DA1AEE" w:rsidRDefault="00DA1AEE" w:rsidP="00753FCC">
      <w:pPr>
        <w:pStyle w:val="ListParagraph"/>
        <w:numPr>
          <w:ilvl w:val="0"/>
          <w:numId w:val="1"/>
        </w:numPr>
        <w:ind w:left="1440"/>
        <w:jc w:val="both"/>
      </w:pPr>
      <w:r>
        <w:t xml:space="preserve">M.Ainurrofiq Musa </w:t>
      </w:r>
      <w:r>
        <w:tab/>
        <w:t>5112100</w:t>
      </w:r>
    </w:p>
    <w:p w:rsidR="00DA1AEE" w:rsidRDefault="00DA1AEE" w:rsidP="00753FCC">
      <w:pPr>
        <w:ind w:left="720"/>
        <w:jc w:val="both"/>
      </w:pPr>
      <w:r>
        <w:t>Untuk pengerjaan progress I kami mendiskusikannya setelah kelas di ruang IF 108 pukul 10.00-11.30. dikarenakan hari Jumat ada yang harus melakukan  ibadah Sholat Jumat, maka diskusi kami lanjutkan secara online lewat grup chat facebook. Grup chat facebook kami beri nama Djusdek Software Ltd.</w:t>
      </w:r>
    </w:p>
    <w:p w:rsidR="00337E9D" w:rsidRDefault="00337E9D" w:rsidP="00753FCC">
      <w:pPr>
        <w:ind w:left="720"/>
        <w:jc w:val="both"/>
      </w:pPr>
      <w:r>
        <w:t>Disini kelompok kami memiliki ide untuk membuat aplikasi Sistem Informasi Inventaris Minimarket</w:t>
      </w:r>
      <w:r w:rsidR="00DA1AEE">
        <w:t>., n</w:t>
      </w:r>
      <w:r>
        <w:t xml:space="preserve">amun ketika presentasi kami mendapat masukan dari dosen kami untuk mengganti nama perangkat lunaknya supaya lebih menjual. Sehingga kita sepakat untuk memberi nama aplikasi kami dengan nama </w:t>
      </w:r>
      <w:r w:rsidRPr="00337E9D">
        <w:rPr>
          <w:i/>
        </w:rPr>
        <w:t>In-Market</w:t>
      </w:r>
      <w:r>
        <w:t xml:space="preserve">. </w:t>
      </w:r>
    </w:p>
    <w:p w:rsidR="00337E9D" w:rsidRDefault="00337E9D" w:rsidP="00753FCC">
      <w:pPr>
        <w:pStyle w:val="ListParagraph"/>
        <w:numPr>
          <w:ilvl w:val="0"/>
          <w:numId w:val="2"/>
        </w:numPr>
      </w:pPr>
      <w:r>
        <w:t xml:space="preserve">Presentasi Progress I dilakukan pada tanggal </w:t>
      </w:r>
      <w:r w:rsidR="00E13082">
        <w:t>16 Februari 2015</w:t>
      </w:r>
    </w:p>
    <w:p w:rsidR="00E13082" w:rsidRDefault="00E13082" w:rsidP="00753FCC">
      <w:pPr>
        <w:ind w:left="720"/>
      </w:pPr>
      <w:r>
        <w:t>Materi yang dipresentasikan pada progress I adalah Timeline untuk Perencaan pengerjaan proyek. Timeline yang dibuat harus menggunakan tools yang sudah ditentukan yaitu Project Libre.</w:t>
      </w:r>
    </w:p>
    <w:p w:rsidR="00E13082" w:rsidRDefault="00753FCC" w:rsidP="00753FCC">
      <w:pPr>
        <w:ind w:firstLine="720"/>
      </w:pPr>
      <w:r>
        <w:t>Revisi pada progress I</w:t>
      </w:r>
      <w:r w:rsidR="00E13082">
        <w:t>:</w:t>
      </w:r>
    </w:p>
    <w:p w:rsidR="00753FCC" w:rsidRDefault="00E13082" w:rsidP="00753FCC">
      <w:pPr>
        <w:pStyle w:val="ListParagraph"/>
        <w:numPr>
          <w:ilvl w:val="0"/>
          <w:numId w:val="3"/>
        </w:numPr>
        <w:ind w:hanging="11"/>
      </w:pPr>
      <w:r>
        <w:t>Memperbaiki timeline : menambahkan deliverable</w:t>
      </w:r>
    </w:p>
    <w:p w:rsidR="00753FCC" w:rsidRDefault="00E13082" w:rsidP="00753FCC">
      <w:pPr>
        <w:pStyle w:val="ListParagraph"/>
        <w:numPr>
          <w:ilvl w:val="0"/>
          <w:numId w:val="3"/>
        </w:numPr>
        <w:ind w:hanging="11"/>
      </w:pPr>
      <w:r>
        <w:t>Pembagian resource</w:t>
      </w:r>
    </w:p>
    <w:p w:rsidR="00753FCC" w:rsidRDefault="00E13082" w:rsidP="00753FCC">
      <w:pPr>
        <w:pStyle w:val="ListParagraph"/>
        <w:numPr>
          <w:ilvl w:val="0"/>
          <w:numId w:val="3"/>
        </w:numPr>
        <w:ind w:hanging="11"/>
      </w:pPr>
      <w:r>
        <w:t>Menetapkan tugas-tugas mana yang tergantung dan parallel</w:t>
      </w:r>
    </w:p>
    <w:p w:rsidR="00E13082" w:rsidRDefault="00E13082" w:rsidP="00753FCC">
      <w:pPr>
        <w:pStyle w:val="ListParagraph"/>
        <w:numPr>
          <w:ilvl w:val="0"/>
          <w:numId w:val="3"/>
        </w:numPr>
        <w:ind w:hanging="11"/>
      </w:pPr>
      <w:r>
        <w:t>Membuat komitmen di awal</w:t>
      </w:r>
    </w:p>
    <w:p w:rsidR="00753FCC" w:rsidRDefault="00E13082" w:rsidP="00753FCC">
      <w:pPr>
        <w:ind w:firstLine="720"/>
      </w:pPr>
      <w:r>
        <w:t>Progress 2 yang harus di presentasikan pada tanggal 23 Februari 2014 antara lain: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Menentukan ruang lingkup proyek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Menentukan kelayakan (feasibility)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Analisis Resiko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lastRenderedPageBreak/>
        <w:t>Mendefinisikan Sumber Daya Manusia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Indentifikasi Lingkungan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Menetapkan sekumpulan tugas yang penting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Mendefinisikan task network</w:t>
      </w:r>
    </w:p>
    <w:p w:rsidR="00753FCC" w:rsidRDefault="00E13082" w:rsidP="00753FCC">
      <w:pPr>
        <w:pStyle w:val="ListParagraph"/>
        <w:numPr>
          <w:ilvl w:val="0"/>
          <w:numId w:val="4"/>
        </w:numPr>
        <w:ind w:hanging="731"/>
      </w:pPr>
      <w:r>
        <w:t>Menggunakan scheduling tools (github)</w:t>
      </w:r>
    </w:p>
    <w:p w:rsidR="00E13082" w:rsidRDefault="00E13082" w:rsidP="00753FCC">
      <w:pPr>
        <w:pStyle w:val="ListParagraph"/>
        <w:numPr>
          <w:ilvl w:val="0"/>
          <w:numId w:val="4"/>
        </w:numPr>
        <w:ind w:hanging="731"/>
      </w:pPr>
      <w:r>
        <w:t>Menetapkan mekanisme untuk pelacakan jadwal</w:t>
      </w:r>
    </w:p>
    <w:p w:rsidR="00753FCC" w:rsidRDefault="00753FCC" w:rsidP="00753FCC">
      <w:pPr>
        <w:pStyle w:val="ListParagraph"/>
      </w:pPr>
    </w:p>
    <w:p w:rsidR="00753FCC" w:rsidRDefault="00265053" w:rsidP="00265053">
      <w:pPr>
        <w:pStyle w:val="ListParagraph"/>
        <w:numPr>
          <w:ilvl w:val="0"/>
          <w:numId w:val="2"/>
        </w:numPr>
      </w:pPr>
      <w:r>
        <w:t>Presentasi Progress 2 (terlampir)</w:t>
      </w:r>
    </w:p>
    <w:p w:rsidR="00265053" w:rsidRDefault="00265053" w:rsidP="00265053">
      <w:pPr>
        <w:pStyle w:val="ListParagraph"/>
        <w:numPr>
          <w:ilvl w:val="0"/>
          <w:numId w:val="2"/>
        </w:numPr>
      </w:pPr>
      <w:r>
        <w:t>Tugas Progress 3:</w:t>
      </w:r>
    </w:p>
    <w:p w:rsidR="00265053" w:rsidRDefault="00265053" w:rsidP="00265053">
      <w:pPr>
        <w:pStyle w:val="ListParagraph"/>
        <w:numPr>
          <w:ilvl w:val="0"/>
          <w:numId w:val="6"/>
        </w:numPr>
      </w:pPr>
      <w:r>
        <w:t>Presentasi Prototype UI</w:t>
      </w:r>
    </w:p>
    <w:p w:rsidR="00265053" w:rsidRDefault="00265053" w:rsidP="00265053">
      <w:pPr>
        <w:pStyle w:val="ListParagraph"/>
        <w:numPr>
          <w:ilvl w:val="0"/>
          <w:numId w:val="6"/>
        </w:numPr>
      </w:pPr>
      <w:r>
        <w:t>Memprogram Interface seperti hyperlink antar halaman</w:t>
      </w:r>
    </w:p>
    <w:p w:rsidR="00265053" w:rsidRDefault="005971F8" w:rsidP="00265053">
      <w:pPr>
        <w:pStyle w:val="ListParagraph"/>
        <w:numPr>
          <w:ilvl w:val="0"/>
          <w:numId w:val="6"/>
        </w:numPr>
      </w:pPr>
      <w:r>
        <w:t>Analis menyelesaikan tugasnya dna selanjutnya diserahkan ke desainer.</w:t>
      </w:r>
    </w:p>
    <w:p w:rsidR="005971F8" w:rsidRDefault="005971F8" w:rsidP="00265053">
      <w:pPr>
        <w:pStyle w:val="ListParagraph"/>
        <w:numPr>
          <w:ilvl w:val="0"/>
          <w:numId w:val="6"/>
        </w:numPr>
      </w:pPr>
      <w:r>
        <w:t>Programmer membuat seberapa dinamis website yang akan dibuat.</w:t>
      </w:r>
      <w:bookmarkStart w:id="0" w:name="_GoBack"/>
      <w:bookmarkEnd w:id="0"/>
    </w:p>
    <w:p w:rsidR="00753FCC" w:rsidRDefault="00753FCC" w:rsidP="00753FCC">
      <w:pPr>
        <w:pStyle w:val="ListParagraph"/>
      </w:pPr>
    </w:p>
    <w:p w:rsidR="00337E9D" w:rsidRDefault="003776BE" w:rsidP="00753FCC">
      <w:pPr>
        <w:pStyle w:val="ListParagraph"/>
        <w:numPr>
          <w:ilvl w:val="0"/>
          <w:numId w:val="2"/>
        </w:numPr>
      </w:pPr>
      <w:r>
        <w:t>Progress 3</w:t>
      </w:r>
    </w:p>
    <w:p w:rsidR="003776BE" w:rsidRDefault="003776BE" w:rsidP="001F2966">
      <w:r>
        <w:t>Presentasi screenshot prototype sistemnya.</w:t>
      </w: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Untuk Pengunjung (melihat barang)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483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lastRenderedPageBreak/>
        <w:drawing>
          <wp:inline distT="0" distB="0" distL="0" distR="0">
            <wp:extent cx="58483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Untuk Pemilik (melihat Barang)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Untuk Menambah Barang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lastRenderedPageBreak/>
        <w:drawing>
          <wp:inline distT="0" distB="0" distL="0" distR="0">
            <wp:extent cx="58578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Untuk Mengubah Barang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Menghapus Barang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lastRenderedPageBreak/>
        <w:drawing>
          <wp:inline distT="0" distB="0" distL="0" distR="0">
            <wp:extent cx="58578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Melihat Laporan Harian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Melihat Laporan Bulanan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lastRenderedPageBreak/>
        <w:t>Melihat Laporan Tahunan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>
      <w:pPr>
        <w:pStyle w:val="ListParagraph"/>
      </w:pPr>
    </w:p>
    <w:p w:rsidR="001F2966" w:rsidRDefault="001F2966" w:rsidP="001F2966">
      <w:pPr>
        <w:pStyle w:val="ListParagraph"/>
        <w:numPr>
          <w:ilvl w:val="0"/>
          <w:numId w:val="5"/>
        </w:numPr>
      </w:pPr>
      <w:r>
        <w:t>Mengelola Transaksi Penjualan</w:t>
      </w:r>
    </w:p>
    <w:p w:rsidR="001F2966" w:rsidRDefault="001F2966" w:rsidP="001F2966">
      <w:pPr>
        <w:pStyle w:val="ListParagraph"/>
      </w:pPr>
      <w:r w:rsidRPr="005B57B4">
        <w:rPr>
          <w:noProof/>
          <w:lang w:val="en-GB" w:eastAsia="en-GB"/>
        </w:rPr>
        <w:drawing>
          <wp:inline distT="0" distB="0" distL="0" distR="0">
            <wp:extent cx="5857875" cy="244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66" w:rsidRDefault="001F2966" w:rsidP="001F2966"/>
    <w:p w:rsidR="001F2966" w:rsidRDefault="001F2966" w:rsidP="001F2966"/>
    <w:p w:rsidR="00DA1AEE" w:rsidRDefault="00DA1AEE">
      <w:r>
        <w:t>Dokumentator mengumpulkan dokumentasi apa saja yang sudah dilakukan selama pengerjaan proyek ini.</w:t>
      </w:r>
    </w:p>
    <w:sectPr w:rsidR="00DA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10E79"/>
    <w:multiLevelType w:val="hybridMultilevel"/>
    <w:tmpl w:val="B7D8863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0635DA4"/>
    <w:multiLevelType w:val="hybridMultilevel"/>
    <w:tmpl w:val="B07AA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2681D"/>
    <w:multiLevelType w:val="hybridMultilevel"/>
    <w:tmpl w:val="69D6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E52F5"/>
    <w:multiLevelType w:val="hybridMultilevel"/>
    <w:tmpl w:val="A5E4C4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D5F95"/>
    <w:multiLevelType w:val="hybridMultilevel"/>
    <w:tmpl w:val="34981C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66D3F"/>
    <w:multiLevelType w:val="hybridMultilevel"/>
    <w:tmpl w:val="92C894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9D"/>
    <w:rsid w:val="001F2966"/>
    <w:rsid w:val="00265053"/>
    <w:rsid w:val="00337E9D"/>
    <w:rsid w:val="003776BE"/>
    <w:rsid w:val="005971F8"/>
    <w:rsid w:val="00702774"/>
    <w:rsid w:val="00753FCC"/>
    <w:rsid w:val="00D93EDB"/>
    <w:rsid w:val="00DA1AEE"/>
    <w:rsid w:val="00E1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C1727-FDAA-4FFA-9B89-C43511A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syafiyus</dc:creator>
  <cp:lastModifiedBy>Anggeriko Aryasena</cp:lastModifiedBy>
  <cp:revision>5</cp:revision>
  <dcterms:created xsi:type="dcterms:W3CDTF">2015-02-28T02:48:00Z</dcterms:created>
  <dcterms:modified xsi:type="dcterms:W3CDTF">2015-03-02T03:20:00Z</dcterms:modified>
</cp:coreProperties>
</file>