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2F8" w:rsidRDefault="00D842F8" w:rsidP="00D842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Н.Э. Баумана</w:t>
      </w:r>
    </w:p>
    <w:p w:rsidR="00D842F8" w:rsidRDefault="00D842F8" w:rsidP="00D842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D842F8" w:rsidRDefault="00D842F8" w:rsidP="00D842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:rsidR="00D842F8" w:rsidRDefault="00D842F8" w:rsidP="00D842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Разработка интернет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2F8" w:rsidRDefault="00D842F8" w:rsidP="00D842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42F8" w:rsidRPr="00310C9F" w:rsidRDefault="00D842F8" w:rsidP="00D842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0C9F">
        <w:rPr>
          <w:rFonts w:ascii="Times New Roman" w:hAnsi="Times New Roman" w:cs="Times New Roman"/>
          <w:b/>
          <w:bCs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лабораторной</w:t>
      </w:r>
      <w:r w:rsidRPr="00310C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работе </w:t>
      </w:r>
    </w:p>
    <w:p w:rsidR="00D842F8" w:rsidRDefault="00D842F8" w:rsidP="00D842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:rsidR="00D842F8" w:rsidRPr="00D842F8" w:rsidRDefault="00D842F8" w:rsidP="00D842F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842F8">
        <w:rPr>
          <w:rFonts w:ascii="Times New Roman" w:hAnsi="Times New Roman" w:cs="Times New Roman"/>
          <w:color w:val="000000"/>
          <w:sz w:val="36"/>
          <w:szCs w:val="36"/>
        </w:rPr>
        <w:t>«</w:t>
      </w:r>
      <w:r w:rsidRPr="00D842F8">
        <w:rPr>
          <w:rFonts w:ascii="Times New Roman" w:hAnsi="Times New Roman" w:cs="Times New Roman"/>
          <w:color w:val="000000"/>
          <w:sz w:val="36"/>
          <w:szCs w:val="36"/>
        </w:rPr>
        <w:t>Когнитивные карты</w:t>
      </w:r>
      <w:r w:rsidRPr="00D842F8">
        <w:rPr>
          <w:rFonts w:ascii="Times New Roman" w:hAnsi="Times New Roman" w:cs="Times New Roman"/>
          <w:color w:val="000000"/>
          <w:sz w:val="36"/>
          <w:szCs w:val="36"/>
        </w:rPr>
        <w:t>»</w:t>
      </w:r>
    </w:p>
    <w:p w:rsidR="00D842F8" w:rsidRDefault="00D842F8" w:rsidP="00D842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D842F8" w:rsidRDefault="00D842F8" w:rsidP="00D842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D842F8" w:rsidRDefault="00D842F8" w:rsidP="00D842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ИУ</w:t>
      </w:r>
    </w:p>
    <w:p w:rsidR="00D842F8" w:rsidRDefault="00D842F8" w:rsidP="00D842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1Б</w:t>
      </w:r>
    </w:p>
    <w:p w:rsidR="00D842F8" w:rsidRDefault="00D842F8" w:rsidP="00D842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Пученков Д.О.</w:t>
      </w:r>
    </w:p>
    <w:p w:rsidR="00D842F8" w:rsidRDefault="00D842F8" w:rsidP="00D842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D842F8" w:rsidRDefault="00D842F8" w:rsidP="00D842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42F8" w:rsidRDefault="00D842F8" w:rsidP="00D84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42F8" w:rsidRDefault="00D842F8" w:rsidP="00D84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42F8" w:rsidRPr="00D842F8" w:rsidRDefault="00D842F8" w:rsidP="00D842F8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</w:p>
    <w:p w:rsidR="00CC5FA8" w:rsidRDefault="00CC5FA8"/>
    <w:p w:rsidR="00D842F8" w:rsidRPr="00612BF3" w:rsidRDefault="00D842F8" w:rsidP="00D842F8">
      <w:pPr>
        <w:pStyle w:val="a4"/>
        <w:numPr>
          <w:ilvl w:val="0"/>
          <w:numId w:val="4"/>
        </w:numPr>
        <w:spacing w:before="400" w:after="120" w:line="240" w:lineRule="auto"/>
        <w:jc w:val="both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ru-RU"/>
        </w:rPr>
      </w:pPr>
      <w:r w:rsidRPr="00612BF3"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ru-RU"/>
        </w:rPr>
        <w:lastRenderedPageBreak/>
        <w:t xml:space="preserve"> </w:t>
      </w:r>
      <w:r w:rsidRPr="00612BF3"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ru-RU"/>
        </w:rPr>
        <w:t>Задание и порядок выполнения</w:t>
      </w:r>
    </w:p>
    <w:p w:rsidR="00D842F8" w:rsidRPr="00D842F8" w:rsidRDefault="00D842F8" w:rsidP="00612BF3">
      <w:pPr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eastAsia="ru-RU"/>
        </w:rPr>
      </w:pPr>
      <w:r w:rsidRPr="00D842F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В этой лабораторной работе необходимо составить </w:t>
      </w:r>
      <w:proofErr w:type="spellStart"/>
      <w:r w:rsidRPr="00D842F8">
        <w:rPr>
          <w:rFonts w:eastAsia="Times New Roman" w:cstheme="minorHAnsi"/>
          <w:color w:val="000000"/>
          <w:sz w:val="28"/>
          <w:szCs w:val="28"/>
          <w:lang w:eastAsia="ru-RU"/>
        </w:rPr>
        <w:t>MindMap</w:t>
      </w:r>
      <w:proofErr w:type="spellEnd"/>
      <w:r w:rsidRPr="00D842F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и концептуальную карту по теме Вашего проекта</w:t>
      </w:r>
    </w:p>
    <w:p w:rsidR="00D842F8" w:rsidRPr="00612BF3" w:rsidRDefault="00D842F8" w:rsidP="00612BF3">
      <w:pPr>
        <w:spacing w:after="0" w:line="240" w:lineRule="auto"/>
        <w:ind w:left="720" w:firstLine="393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12BF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А) </w:t>
      </w:r>
      <w:proofErr w:type="spellStart"/>
      <w:r w:rsidRPr="00D842F8">
        <w:rPr>
          <w:rFonts w:eastAsia="Times New Roman" w:cstheme="minorHAnsi"/>
          <w:color w:val="000000"/>
          <w:sz w:val="28"/>
          <w:szCs w:val="28"/>
          <w:lang w:eastAsia="ru-RU"/>
        </w:rPr>
        <w:t>MindMap</w:t>
      </w:r>
      <w:proofErr w:type="spellEnd"/>
      <w:r w:rsidRPr="00D842F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D842F8">
        <w:rPr>
          <w:rFonts w:eastAsia="Times New Roman" w:cstheme="minorHAnsi"/>
          <w:color w:val="000000"/>
          <w:sz w:val="28"/>
          <w:szCs w:val="28"/>
          <w:lang w:eastAsia="ru-RU"/>
        </w:rPr>
        <w:t>XMind</w:t>
      </w:r>
      <w:proofErr w:type="spellEnd"/>
      <w:r w:rsidRPr="00D842F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или сервис </w:t>
      </w:r>
      <w:proofErr w:type="spellStart"/>
      <w:r w:rsidRPr="00D842F8">
        <w:rPr>
          <w:rFonts w:eastAsia="Times New Roman" w:cstheme="minorHAnsi"/>
          <w:color w:val="000000"/>
          <w:sz w:val="28"/>
          <w:szCs w:val="28"/>
          <w:lang w:eastAsia="ru-RU"/>
        </w:rPr>
        <w:t>MindMup.</w:t>
      </w:r>
      <w:proofErr w:type="spellEnd"/>
    </w:p>
    <w:p w:rsidR="00D842F8" w:rsidRPr="00612BF3" w:rsidRDefault="00D842F8" w:rsidP="00612BF3">
      <w:pPr>
        <w:spacing w:after="0" w:line="240" w:lineRule="auto"/>
        <w:ind w:left="720" w:firstLine="393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12BF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Б) </w:t>
      </w:r>
      <w:r w:rsidRPr="00D842F8">
        <w:rPr>
          <w:rFonts w:eastAsia="Times New Roman" w:cstheme="minorHAnsi"/>
          <w:color w:val="000000"/>
          <w:sz w:val="28"/>
          <w:szCs w:val="28"/>
          <w:lang w:eastAsia="ru-RU"/>
        </w:rPr>
        <w:t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CmapTools.</w:t>
      </w:r>
    </w:p>
    <w:p w:rsidR="00D842F8" w:rsidRPr="00612BF3" w:rsidRDefault="00D842F8" w:rsidP="00D842F8">
      <w:p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lang w:eastAsia="ru-RU"/>
        </w:rPr>
      </w:pPr>
    </w:p>
    <w:p w:rsidR="00D842F8" w:rsidRPr="00612BF3" w:rsidRDefault="00D842F8" w:rsidP="00D842F8">
      <w:pPr>
        <w:pStyle w:val="a4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612BF3">
        <w:rPr>
          <w:rFonts w:cstheme="minorHAnsi"/>
          <w:sz w:val="32"/>
          <w:szCs w:val="32"/>
        </w:rPr>
        <w:t xml:space="preserve"> </w:t>
      </w:r>
      <w:r w:rsidRPr="00612BF3">
        <w:rPr>
          <w:rFonts w:cstheme="minorHAnsi"/>
          <w:b/>
          <w:bCs/>
          <w:sz w:val="32"/>
          <w:szCs w:val="32"/>
        </w:rPr>
        <w:t>Предметная область</w:t>
      </w:r>
    </w:p>
    <w:p w:rsidR="00D842F8" w:rsidRPr="00612BF3" w:rsidRDefault="00D842F8" w:rsidP="00D842F8">
      <w:pPr>
        <w:pStyle w:val="a4"/>
        <w:rPr>
          <w:rFonts w:cstheme="minorHAnsi"/>
          <w:sz w:val="28"/>
          <w:szCs w:val="28"/>
        </w:rPr>
      </w:pPr>
      <w:proofErr w:type="spellStart"/>
      <w:r w:rsidRPr="00612BF3">
        <w:rPr>
          <w:rFonts w:cstheme="minorHAnsi"/>
          <w:sz w:val="28"/>
          <w:szCs w:val="28"/>
          <w:lang w:val="en-US"/>
        </w:rPr>
        <w:t>MindMap</w:t>
      </w:r>
      <w:proofErr w:type="spellEnd"/>
      <w:r w:rsidRPr="00612BF3">
        <w:rPr>
          <w:rFonts w:cstheme="minorHAnsi"/>
          <w:sz w:val="28"/>
          <w:szCs w:val="28"/>
        </w:rPr>
        <w:t xml:space="preserve">: </w:t>
      </w:r>
      <w:r w:rsidRPr="00612BF3">
        <w:rPr>
          <w:rFonts w:cstheme="minorHAnsi"/>
          <w:sz w:val="28"/>
          <w:szCs w:val="28"/>
          <w:lang w:val="en-US"/>
        </w:rPr>
        <w:t>Spotify</w:t>
      </w:r>
      <w:r w:rsidRPr="00612BF3">
        <w:rPr>
          <w:rFonts w:cstheme="minorHAnsi"/>
          <w:sz w:val="28"/>
          <w:szCs w:val="28"/>
        </w:rPr>
        <w:t xml:space="preserve"> – известный плеер потоковой музыки, представляет возможность для прослушивания </w:t>
      </w:r>
    </w:p>
    <w:p w:rsidR="00612BF3" w:rsidRDefault="00D842F8" w:rsidP="00D842F8">
      <w:pPr>
        <w:pStyle w:val="a4"/>
        <w:rPr>
          <w:rFonts w:cstheme="minorHAnsi"/>
          <w:sz w:val="28"/>
          <w:szCs w:val="28"/>
        </w:rPr>
      </w:pPr>
      <w:r w:rsidRPr="00612BF3">
        <w:rPr>
          <w:rFonts w:cstheme="minorHAnsi"/>
          <w:sz w:val="28"/>
          <w:szCs w:val="28"/>
        </w:rPr>
        <w:t>Концептуальная карта</w:t>
      </w:r>
      <w:r w:rsidR="00612BF3" w:rsidRPr="00612BF3">
        <w:rPr>
          <w:rFonts w:cstheme="minorHAnsi"/>
          <w:sz w:val="28"/>
          <w:szCs w:val="28"/>
        </w:rPr>
        <w:t xml:space="preserve">: </w:t>
      </w:r>
      <w:proofErr w:type="spellStart"/>
      <w:r w:rsidR="00612BF3" w:rsidRPr="00612BF3">
        <w:rPr>
          <w:rFonts w:cstheme="minorHAnsi"/>
          <w:sz w:val="28"/>
          <w:szCs w:val="28"/>
          <w:lang w:val="en-US"/>
        </w:rPr>
        <w:t>vc</w:t>
      </w:r>
      <w:proofErr w:type="spellEnd"/>
      <w:r w:rsidR="00612BF3" w:rsidRPr="00612BF3">
        <w:rPr>
          <w:rFonts w:cstheme="minorHAnsi"/>
          <w:sz w:val="28"/>
          <w:szCs w:val="28"/>
        </w:rPr>
        <w:t>.</w:t>
      </w:r>
      <w:proofErr w:type="spellStart"/>
      <w:r w:rsidR="00612BF3" w:rsidRPr="00612BF3">
        <w:rPr>
          <w:rFonts w:cstheme="minorHAnsi"/>
          <w:sz w:val="28"/>
          <w:szCs w:val="28"/>
          <w:lang w:val="en-US"/>
        </w:rPr>
        <w:t>ru</w:t>
      </w:r>
      <w:proofErr w:type="spellEnd"/>
      <w:r w:rsidR="00612BF3" w:rsidRPr="00612BF3">
        <w:rPr>
          <w:rFonts w:cstheme="minorHAnsi"/>
          <w:sz w:val="28"/>
          <w:szCs w:val="28"/>
        </w:rPr>
        <w:t xml:space="preserve"> – известный сервис по составлению статьей различной тематики, с возможностью оценки постов и комментариев</w:t>
      </w:r>
    </w:p>
    <w:p w:rsidR="00612BF3" w:rsidRPr="00612BF3" w:rsidRDefault="00612BF3" w:rsidP="00612BF3">
      <w:p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612BF3" w:rsidRDefault="00612BF3" w:rsidP="00612BF3">
      <w:pPr>
        <w:pStyle w:val="a4"/>
        <w:ind w:left="2844" w:firstLine="696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372110</wp:posOffset>
            </wp:positionV>
            <wp:extent cx="5935980" cy="7559040"/>
            <wp:effectExtent l="0" t="0" r="762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55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612BF3">
        <w:rPr>
          <w:rFonts w:cstheme="minorHAnsi"/>
          <w:b/>
          <w:bCs/>
          <w:sz w:val="32"/>
          <w:szCs w:val="32"/>
          <w:lang w:val="en-US"/>
        </w:rPr>
        <w:t>MindMap</w:t>
      </w:r>
      <w:proofErr w:type="spellEnd"/>
    </w:p>
    <w:p w:rsidR="00612BF3" w:rsidRDefault="00612BF3">
      <w:pPr>
        <w:spacing w:line="259" w:lineRule="auto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br w:type="page"/>
      </w:r>
    </w:p>
    <w:p w:rsidR="00612BF3" w:rsidRDefault="00612BF3" w:rsidP="00612BF3">
      <w:pPr>
        <w:pStyle w:val="a4"/>
        <w:ind w:left="2844" w:firstLine="696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499110</wp:posOffset>
            </wp:positionV>
            <wp:extent cx="5930900" cy="32639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32"/>
          <w:szCs w:val="32"/>
        </w:rPr>
        <w:t>Концептуальная карта</w:t>
      </w:r>
    </w:p>
    <w:p w:rsidR="00612BF3" w:rsidRPr="00612BF3" w:rsidRDefault="00612BF3" w:rsidP="00612BF3">
      <w:pPr>
        <w:pStyle w:val="a4"/>
        <w:ind w:left="2844" w:firstLine="696"/>
        <w:rPr>
          <w:rFonts w:cstheme="minorHAnsi"/>
          <w:b/>
          <w:bCs/>
          <w:sz w:val="32"/>
          <w:szCs w:val="32"/>
        </w:rPr>
      </w:pPr>
      <w:bookmarkStart w:id="0" w:name="_GoBack"/>
      <w:bookmarkEnd w:id="0"/>
    </w:p>
    <w:sectPr w:rsidR="00612BF3" w:rsidRPr="00612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9097E"/>
    <w:multiLevelType w:val="hybridMultilevel"/>
    <w:tmpl w:val="E1C62972"/>
    <w:lvl w:ilvl="0" w:tplc="4F8E53A8">
      <w:start w:val="1"/>
      <w:numFmt w:val="decimal"/>
      <w:lvlText w:val="%1."/>
      <w:lvlJc w:val="left"/>
      <w:pPr>
        <w:ind w:left="765" w:hanging="360"/>
      </w:pPr>
      <w:rPr>
        <w:rFonts w:ascii="Times New Roman" w:hAnsi="Times New Roman" w:cs="Times New Roman" w:hint="default"/>
        <w:b w:val="0"/>
        <w:color w:val="00000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8217F0E"/>
    <w:multiLevelType w:val="hybridMultilevel"/>
    <w:tmpl w:val="3CBC78CC"/>
    <w:lvl w:ilvl="0" w:tplc="2FF668FE">
      <w:start w:val="2019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871F6"/>
    <w:multiLevelType w:val="hybridMultilevel"/>
    <w:tmpl w:val="5C6E4C0A"/>
    <w:lvl w:ilvl="0" w:tplc="EC9E2D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27E9B"/>
    <w:multiLevelType w:val="multilevel"/>
    <w:tmpl w:val="B53C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F8"/>
    <w:rsid w:val="00612BF3"/>
    <w:rsid w:val="00CC5FA8"/>
    <w:rsid w:val="00D8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935CE"/>
  <w15:chartTrackingRefBased/>
  <w15:docId w15:val="{283E5089-7DE4-44BD-86AA-9D571BD6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842F8"/>
    <w:pPr>
      <w:spacing w:line="254" w:lineRule="auto"/>
    </w:pPr>
  </w:style>
  <w:style w:type="paragraph" w:styleId="1">
    <w:name w:val="heading 1"/>
    <w:basedOn w:val="a"/>
    <w:link w:val="10"/>
    <w:uiPriority w:val="9"/>
    <w:qFormat/>
    <w:rsid w:val="00D842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2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84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84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0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Пученков</dc:creator>
  <cp:keywords/>
  <dc:description/>
  <cp:lastModifiedBy>Дмитрий Пученков</cp:lastModifiedBy>
  <cp:revision>1</cp:revision>
  <dcterms:created xsi:type="dcterms:W3CDTF">2019-09-06T11:49:00Z</dcterms:created>
  <dcterms:modified xsi:type="dcterms:W3CDTF">2019-09-06T12:05:00Z</dcterms:modified>
</cp:coreProperties>
</file>