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Введение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Современные веб-приложения играют ключевую роль в организации времени и управления событиями. Календарные сервисы стали неотъемлемой частью повседневной жизни: они помогают планировать встречи, напоминать о задачах и структурировать рабочие процессы.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В рам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ках данной работы разработано учебное веб-приложение на языке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с использованием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фреймворка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. В качестве хранилища данных выбран формат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CSV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, что обеспечивает простоту настройки и прозрачность хранения информации. Такой подход делает проект лёгк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им для понимания и удобным для демонстрации базовых принципов веб-разработки.</w:t>
      </w:r>
    </w:p>
    <w:p w:rsidR="004429D2" w:rsidRDefault="00FA3748">
      <w:pPr>
        <w:spacing w:before="240" w:after="24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Для расширения функциональности веб‑приложения был разработан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‑бот, который автоматически отправляет пользователям напоминания о событиях, хранящихся в CSV‑файле. Такой п</w:t>
      </w:r>
      <w:r>
        <w:rPr>
          <w:rFonts w:ascii="Times New Roman" w:eastAsia="Times New Roman" w:hAnsi="Times New Roman" w:cs="Times New Roman"/>
          <w:sz w:val="30"/>
          <w:szCs w:val="30"/>
        </w:rPr>
        <w:t>одход позволяет интегрировать календарь с популярным мессенджером и сделать систему более удобной и практичной.</w:t>
      </w:r>
    </w:p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Цели и задачи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Цель работы: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создать веб-приложение для управления событиями календаря, позволяющее добавлять, просматривать и удалять записи.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Зад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ачи проекта:</w:t>
      </w:r>
    </w:p>
    <w:p w:rsidR="004429D2" w:rsidRDefault="00FA3748">
      <w:pPr>
        <w:numPr>
          <w:ilvl w:val="0"/>
          <w:numId w:val="12"/>
        </w:numPr>
        <w:spacing w:before="280"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Изучить возможности </w:t>
      </w:r>
      <w:proofErr w:type="spellStart"/>
      <w:r>
        <w:rPr>
          <w:color w:val="000000"/>
          <w:sz w:val="30"/>
          <w:szCs w:val="30"/>
        </w:rPr>
        <w:t>FastAPI</w:t>
      </w:r>
      <w:proofErr w:type="spellEnd"/>
      <w:r>
        <w:rPr>
          <w:color w:val="000000"/>
          <w:sz w:val="30"/>
          <w:szCs w:val="30"/>
        </w:rPr>
        <w:t xml:space="preserve"> для построения REST API.</w:t>
      </w:r>
    </w:p>
    <w:p w:rsidR="004429D2" w:rsidRDefault="00FA3748">
      <w:pPr>
        <w:numPr>
          <w:ilvl w:val="0"/>
          <w:numId w:val="12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Реализовать хранение данных в формате CSV.</w:t>
      </w:r>
    </w:p>
    <w:p w:rsidR="004429D2" w:rsidRDefault="00FA3748">
      <w:pPr>
        <w:numPr>
          <w:ilvl w:val="0"/>
          <w:numId w:val="12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Обеспечить базовые операции CRUD (</w:t>
      </w:r>
      <w:proofErr w:type="spellStart"/>
      <w:r>
        <w:rPr>
          <w:color w:val="000000"/>
          <w:sz w:val="30"/>
          <w:szCs w:val="30"/>
        </w:rPr>
        <w:t>Create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Read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Delete</w:t>
      </w:r>
      <w:proofErr w:type="spellEnd"/>
      <w:r>
        <w:rPr>
          <w:color w:val="000000"/>
          <w:sz w:val="30"/>
          <w:szCs w:val="30"/>
        </w:rPr>
        <w:t>).</w:t>
      </w:r>
    </w:p>
    <w:p w:rsidR="004429D2" w:rsidRDefault="00FA3748">
      <w:pPr>
        <w:numPr>
          <w:ilvl w:val="0"/>
          <w:numId w:val="12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Подключить статический интерфейс для взаимодействия с пользователем.</w:t>
      </w:r>
    </w:p>
    <w:p w:rsidR="004429D2" w:rsidRDefault="00FA3748">
      <w:pPr>
        <w:numPr>
          <w:ilvl w:val="0"/>
          <w:numId w:val="12"/>
        </w:numPr>
        <w:spacing w:after="28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Обосновать выбор технологий и архитектуры приложения.</w:t>
      </w:r>
    </w:p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Архитектура приложения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Архитектура построена по принципу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клиент–сервер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:</w:t>
      </w:r>
    </w:p>
    <w:p w:rsidR="004429D2" w:rsidRDefault="00FA3748">
      <w:pPr>
        <w:numPr>
          <w:ilvl w:val="0"/>
          <w:numId w:val="17"/>
        </w:numPr>
        <w:spacing w:before="280" w:after="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Frontend</w:t>
      </w:r>
      <w:proofErr w:type="spellEnd"/>
      <w:r>
        <w:rPr>
          <w:b/>
          <w:bCs/>
          <w:color w:val="000000"/>
          <w:sz w:val="30"/>
          <w:szCs w:val="30"/>
        </w:rPr>
        <w:t xml:space="preserve"> (Клиент):</w:t>
      </w:r>
      <w:r>
        <w:rPr>
          <w:color w:val="000000"/>
          <w:sz w:val="30"/>
          <w:szCs w:val="30"/>
        </w:rPr>
        <w:t xml:space="preserve"> статическая HTML-страница </w:t>
      </w:r>
      <w:r>
        <w:rPr>
          <w:rFonts w:ascii="Courier New" w:eastAsia="Courier New" w:hAnsi="Courier New" w:cs="Courier New"/>
          <w:color w:val="000000"/>
          <w:sz w:val="30"/>
          <w:szCs w:val="30"/>
        </w:rPr>
        <w:t>index.html</w:t>
      </w:r>
      <w:r>
        <w:rPr>
          <w:color w:val="000000"/>
          <w:sz w:val="30"/>
          <w:szCs w:val="30"/>
        </w:rPr>
        <w:t>.</w:t>
      </w:r>
    </w:p>
    <w:p w:rsidR="004429D2" w:rsidRDefault="00FA3748">
      <w:pPr>
        <w:numPr>
          <w:ilvl w:val="0"/>
          <w:numId w:val="17"/>
        </w:numPr>
        <w:spacing w:after="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Backend</w:t>
      </w:r>
      <w:proofErr w:type="spellEnd"/>
      <w:r>
        <w:rPr>
          <w:b/>
          <w:bCs/>
          <w:color w:val="000000"/>
          <w:sz w:val="30"/>
          <w:szCs w:val="30"/>
        </w:rPr>
        <w:t xml:space="preserve"> (Сервер):</w:t>
      </w:r>
      <w:r>
        <w:rPr>
          <w:color w:val="000000"/>
          <w:sz w:val="30"/>
          <w:szCs w:val="30"/>
        </w:rPr>
        <w:t xml:space="preserve"> приложение на </w:t>
      </w:r>
      <w:proofErr w:type="spellStart"/>
      <w:r>
        <w:rPr>
          <w:color w:val="000000"/>
          <w:sz w:val="30"/>
          <w:szCs w:val="30"/>
        </w:rPr>
        <w:t>FastAPI</w:t>
      </w:r>
      <w:proofErr w:type="spellEnd"/>
      <w:r>
        <w:rPr>
          <w:color w:val="000000"/>
          <w:sz w:val="30"/>
          <w:szCs w:val="30"/>
        </w:rPr>
        <w:t>, обрабатывающее запросы.</w:t>
      </w:r>
    </w:p>
    <w:p w:rsidR="004429D2" w:rsidRPr="003B73C4" w:rsidRDefault="00FA3748">
      <w:pPr>
        <w:numPr>
          <w:ilvl w:val="0"/>
          <w:numId w:val="17"/>
        </w:numPr>
        <w:spacing w:after="280" w:line="240" w:lineRule="auto"/>
        <w:rPr>
          <w:color w:val="000000"/>
          <w:sz w:val="30"/>
          <w:szCs w:val="30"/>
          <w:lang w:val="en-US"/>
        </w:rPr>
      </w:pPr>
      <w:r>
        <w:rPr>
          <w:b/>
          <w:bCs/>
          <w:color w:val="000000"/>
          <w:sz w:val="30"/>
          <w:szCs w:val="30"/>
        </w:rPr>
        <w:t>Хранилище</w:t>
      </w:r>
      <w:r w:rsidRPr="003B73C4">
        <w:rPr>
          <w:b/>
          <w:bCs/>
          <w:color w:val="000000"/>
          <w:sz w:val="30"/>
          <w:szCs w:val="30"/>
          <w:lang w:val="en-US"/>
        </w:rPr>
        <w:t>:</w:t>
      </w:r>
      <w:r w:rsidRPr="003B73C4">
        <w:rPr>
          <w:color w:val="000000"/>
          <w:sz w:val="30"/>
          <w:szCs w:val="30"/>
          <w:lang w:val="en-US"/>
        </w:rPr>
        <w:t xml:space="preserve"> CSV-</w:t>
      </w:r>
      <w:r>
        <w:rPr>
          <w:color w:val="000000"/>
          <w:sz w:val="30"/>
          <w:szCs w:val="30"/>
        </w:rPr>
        <w:t>файл</w:t>
      </w:r>
      <w:r w:rsidRPr="003B73C4">
        <w:rPr>
          <w:color w:val="000000"/>
          <w:sz w:val="30"/>
          <w:szCs w:val="30"/>
          <w:lang w:val="en-US"/>
        </w:rPr>
        <w:t xml:space="preserve"> </w:t>
      </w:r>
      <w:r w:rsidRPr="003B73C4">
        <w:rPr>
          <w:rFonts w:ascii="Courier New" w:eastAsia="Courier New" w:hAnsi="Courier New" w:cs="Courier New"/>
          <w:color w:val="000000"/>
          <w:sz w:val="30"/>
          <w:szCs w:val="30"/>
          <w:lang w:val="en-US"/>
        </w:rPr>
        <w:t>calendar_data.csv</w:t>
      </w:r>
      <w:r w:rsidRPr="003B73C4">
        <w:rPr>
          <w:color w:val="000000"/>
          <w:sz w:val="30"/>
          <w:szCs w:val="30"/>
          <w:lang w:val="en-US"/>
        </w:rPr>
        <w:t>.</w:t>
      </w:r>
    </w:p>
    <w:p w:rsidR="004429D2" w:rsidRDefault="00FA3748">
      <w:pPr>
        <w:spacing w:before="280" w:after="28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Схема архитектуры</w:t>
      </w:r>
    </w:p>
    <w:p w:rsidR="004429D2" w:rsidRPr="003B73C4" w:rsidRDefault="003B73C4" w:rsidP="00FA3748">
      <w:pPr>
        <w:spacing w:before="280" w:after="280" w:line="240" w:lineRule="auto"/>
        <w:jc w:val="center"/>
        <w:rPr>
          <w:color w:val="000000"/>
          <w:sz w:val="30"/>
          <w:szCs w:val="30"/>
          <w:lang w:val="en-US"/>
        </w:rPr>
      </w:pPr>
      <w:r>
        <w:object w:dxaOrig="14340" w:dyaOrig="17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7pt" o:ole="">
            <v:imagedata r:id="rId5" o:title=""/>
          </v:shape>
          <o:OLEObject Type="Embed" ProgID="Visio.Drawing.15" ShapeID="_x0000_i1025" DrawAspect="Content" ObjectID="_1825579035" r:id="rId6"/>
        </w:object>
      </w:r>
      <w:bookmarkStart w:id="0" w:name="_GoBack"/>
      <w:bookmarkEnd w:id="0"/>
    </w:p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Обоснование выбора технологий</w:t>
      </w:r>
    </w:p>
    <w:p w:rsidR="004429D2" w:rsidRDefault="00FA3748">
      <w:pPr>
        <w:pStyle w:val="3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1. </w:t>
      </w:r>
      <w:proofErr w:type="spellStart"/>
      <w:r>
        <w:rPr>
          <w:color w:val="000000"/>
          <w:sz w:val="30"/>
          <w:szCs w:val="30"/>
        </w:rPr>
        <w:t>FastAPI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vs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Flask</w:t>
      </w:r>
      <w:proofErr w:type="spellEnd"/>
      <w:r>
        <w:rPr>
          <w:color w:val="000000"/>
          <w:sz w:val="30"/>
          <w:szCs w:val="30"/>
        </w:rPr>
        <w:t>/</w:t>
      </w:r>
      <w:proofErr w:type="spellStart"/>
      <w:r>
        <w:rPr>
          <w:color w:val="000000"/>
          <w:sz w:val="30"/>
          <w:szCs w:val="30"/>
        </w:rPr>
        <w:t>Django</w:t>
      </w:r>
      <w:proofErr w:type="spellEnd"/>
    </w:p>
    <w:p w:rsidR="004429D2" w:rsidRDefault="00FA3748">
      <w:pPr>
        <w:numPr>
          <w:ilvl w:val="0"/>
          <w:numId w:val="1"/>
        </w:numPr>
        <w:spacing w:before="280" w:after="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FastAPI</w:t>
      </w:r>
      <w:proofErr w:type="spellEnd"/>
      <w:r>
        <w:rPr>
          <w:color w:val="000000"/>
          <w:sz w:val="30"/>
          <w:szCs w:val="30"/>
        </w:rPr>
        <w:t>: асинхронность, автоматическая документация (</w:t>
      </w:r>
      <w:proofErr w:type="spellStart"/>
      <w:r>
        <w:rPr>
          <w:color w:val="000000"/>
          <w:sz w:val="30"/>
          <w:szCs w:val="30"/>
        </w:rPr>
        <w:t>Swagger</w:t>
      </w:r>
      <w:proofErr w:type="spellEnd"/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Redoc</w:t>
      </w:r>
      <w:proofErr w:type="spellEnd"/>
      <w:r>
        <w:rPr>
          <w:color w:val="000000"/>
          <w:sz w:val="30"/>
          <w:szCs w:val="30"/>
        </w:rPr>
        <w:t xml:space="preserve">), интеграция с </w:t>
      </w:r>
      <w:proofErr w:type="spellStart"/>
      <w:r>
        <w:rPr>
          <w:color w:val="000000"/>
          <w:sz w:val="30"/>
          <w:szCs w:val="30"/>
        </w:rPr>
        <w:t>Pydantic</w:t>
      </w:r>
      <w:proofErr w:type="spellEnd"/>
      <w:r>
        <w:rPr>
          <w:color w:val="000000"/>
          <w:sz w:val="30"/>
          <w:szCs w:val="30"/>
        </w:rPr>
        <w:t>.</w:t>
      </w:r>
    </w:p>
    <w:p w:rsidR="004429D2" w:rsidRDefault="00FA3748">
      <w:pPr>
        <w:numPr>
          <w:ilvl w:val="0"/>
          <w:numId w:val="1"/>
        </w:numPr>
        <w:spacing w:after="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Flask</w:t>
      </w:r>
      <w:proofErr w:type="spellEnd"/>
      <w:r>
        <w:rPr>
          <w:color w:val="000000"/>
          <w:sz w:val="30"/>
          <w:szCs w:val="30"/>
        </w:rPr>
        <w:t xml:space="preserve">: лёгкий, но без встроенной </w:t>
      </w:r>
      <w:proofErr w:type="spellStart"/>
      <w:r>
        <w:rPr>
          <w:color w:val="000000"/>
          <w:sz w:val="30"/>
          <w:szCs w:val="30"/>
        </w:rPr>
        <w:t>валидации</w:t>
      </w:r>
      <w:proofErr w:type="spellEnd"/>
      <w:r>
        <w:rPr>
          <w:color w:val="000000"/>
          <w:sz w:val="30"/>
          <w:szCs w:val="30"/>
        </w:rPr>
        <w:t xml:space="preserve"> и ас</w:t>
      </w:r>
      <w:r>
        <w:rPr>
          <w:color w:val="000000"/>
          <w:sz w:val="30"/>
          <w:szCs w:val="30"/>
        </w:rPr>
        <w:t>инхронности.</w:t>
      </w:r>
    </w:p>
    <w:p w:rsidR="004429D2" w:rsidRDefault="00FA3748">
      <w:pPr>
        <w:numPr>
          <w:ilvl w:val="0"/>
          <w:numId w:val="1"/>
        </w:numPr>
        <w:spacing w:after="28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Django</w:t>
      </w:r>
      <w:proofErr w:type="spellEnd"/>
      <w:r>
        <w:rPr>
          <w:color w:val="000000"/>
          <w:sz w:val="30"/>
          <w:szCs w:val="30"/>
        </w:rPr>
        <w:t>: мощный, но избыточный для учебного проекта.</w:t>
      </w:r>
      <w:r>
        <w:rPr>
          <w:color w:val="000000"/>
          <w:sz w:val="30"/>
          <w:szCs w:val="30"/>
        </w:rPr>
        <w:br/>
        <w:t xml:space="preserve">Вывод: </w:t>
      </w:r>
      <w:proofErr w:type="spellStart"/>
      <w:r>
        <w:rPr>
          <w:color w:val="000000"/>
          <w:sz w:val="30"/>
          <w:szCs w:val="30"/>
        </w:rPr>
        <w:t>FastAPI</w:t>
      </w:r>
      <w:proofErr w:type="spellEnd"/>
      <w:r>
        <w:rPr>
          <w:color w:val="000000"/>
          <w:sz w:val="30"/>
          <w:szCs w:val="30"/>
        </w:rPr>
        <w:t xml:space="preserve"> — оптимальный баланс простоты и современности.</w:t>
      </w:r>
    </w:p>
    <w:p w:rsidR="004429D2" w:rsidRDefault="00FA3748">
      <w:pPr>
        <w:pStyle w:val="3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2. CSV </w:t>
      </w:r>
      <w:proofErr w:type="spellStart"/>
      <w:r>
        <w:rPr>
          <w:color w:val="000000"/>
          <w:sz w:val="30"/>
          <w:szCs w:val="30"/>
        </w:rPr>
        <w:t>vs</w:t>
      </w:r>
      <w:proofErr w:type="spellEnd"/>
      <w:r>
        <w:rPr>
          <w:color w:val="000000"/>
          <w:sz w:val="30"/>
          <w:szCs w:val="30"/>
        </w:rPr>
        <w:t xml:space="preserve"> базы данных</w:t>
      </w:r>
    </w:p>
    <w:p w:rsidR="004429D2" w:rsidRDefault="00FA3748">
      <w:pPr>
        <w:numPr>
          <w:ilvl w:val="0"/>
          <w:numId w:val="16"/>
        </w:numPr>
        <w:spacing w:before="280" w:after="0" w:line="240" w:lineRule="auto"/>
        <w:rPr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CSV</w:t>
      </w:r>
      <w:r>
        <w:rPr>
          <w:color w:val="000000"/>
          <w:sz w:val="30"/>
          <w:szCs w:val="30"/>
        </w:rPr>
        <w:t>: простота, прозрачность, минимум настроек.</w:t>
      </w:r>
    </w:p>
    <w:p w:rsidR="004429D2" w:rsidRDefault="00FA3748">
      <w:pPr>
        <w:numPr>
          <w:ilvl w:val="0"/>
          <w:numId w:val="16"/>
        </w:numPr>
        <w:spacing w:after="28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SQLite</w:t>
      </w:r>
      <w:proofErr w:type="spellEnd"/>
      <w:r>
        <w:rPr>
          <w:b/>
          <w:bCs/>
          <w:color w:val="000000"/>
          <w:sz w:val="30"/>
          <w:szCs w:val="30"/>
        </w:rPr>
        <w:t>/</w:t>
      </w:r>
      <w:proofErr w:type="spellStart"/>
      <w:r>
        <w:rPr>
          <w:b/>
          <w:bCs/>
          <w:color w:val="000000"/>
          <w:sz w:val="30"/>
          <w:szCs w:val="30"/>
        </w:rPr>
        <w:t>PostgreSQL</w:t>
      </w:r>
      <w:proofErr w:type="spellEnd"/>
      <w:r>
        <w:rPr>
          <w:b/>
          <w:bCs/>
          <w:color w:val="000000"/>
          <w:sz w:val="30"/>
          <w:szCs w:val="30"/>
        </w:rPr>
        <w:t>/</w:t>
      </w:r>
      <w:proofErr w:type="spellStart"/>
      <w:r>
        <w:rPr>
          <w:b/>
          <w:bCs/>
          <w:color w:val="000000"/>
          <w:sz w:val="30"/>
          <w:szCs w:val="30"/>
        </w:rPr>
        <w:t>MySQL</w:t>
      </w:r>
      <w:proofErr w:type="spellEnd"/>
      <w:r>
        <w:rPr>
          <w:color w:val="000000"/>
          <w:sz w:val="30"/>
          <w:szCs w:val="30"/>
        </w:rPr>
        <w:t>: мощнее, но требуют знания SQL и нас</w:t>
      </w:r>
      <w:r>
        <w:rPr>
          <w:color w:val="000000"/>
          <w:sz w:val="30"/>
          <w:szCs w:val="30"/>
        </w:rPr>
        <w:t>тройки.</w:t>
      </w:r>
      <w:r>
        <w:rPr>
          <w:color w:val="000000"/>
          <w:sz w:val="30"/>
          <w:szCs w:val="30"/>
        </w:rPr>
        <w:br/>
        <w:t>Вывод: CSV идеально подходит для учебного проекта.</w:t>
      </w:r>
    </w:p>
    <w:p w:rsidR="004429D2" w:rsidRDefault="00FA3748">
      <w:pPr>
        <w:pStyle w:val="3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3. </w:t>
      </w:r>
      <w:proofErr w:type="spellStart"/>
      <w:r>
        <w:rPr>
          <w:color w:val="000000"/>
          <w:sz w:val="30"/>
          <w:szCs w:val="30"/>
        </w:rPr>
        <w:t>Pydantic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vs</w:t>
      </w:r>
      <w:proofErr w:type="spellEnd"/>
      <w:r>
        <w:rPr>
          <w:color w:val="000000"/>
          <w:sz w:val="30"/>
          <w:szCs w:val="30"/>
        </w:rPr>
        <w:t xml:space="preserve"> ручная проверка</w:t>
      </w:r>
    </w:p>
    <w:p w:rsidR="004429D2" w:rsidRDefault="00FA3748">
      <w:pPr>
        <w:numPr>
          <w:ilvl w:val="0"/>
          <w:numId w:val="11"/>
        </w:numPr>
        <w:spacing w:before="280" w:after="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Pydantic</w:t>
      </w:r>
      <w:proofErr w:type="spellEnd"/>
      <w:r>
        <w:rPr>
          <w:color w:val="000000"/>
          <w:sz w:val="30"/>
          <w:szCs w:val="30"/>
        </w:rPr>
        <w:t xml:space="preserve">: автоматическая </w:t>
      </w:r>
      <w:proofErr w:type="spellStart"/>
      <w:r>
        <w:rPr>
          <w:color w:val="000000"/>
          <w:sz w:val="30"/>
          <w:szCs w:val="30"/>
        </w:rPr>
        <w:t>валидация</w:t>
      </w:r>
      <w:proofErr w:type="spellEnd"/>
      <w:r>
        <w:rPr>
          <w:color w:val="000000"/>
          <w:sz w:val="30"/>
          <w:szCs w:val="30"/>
        </w:rPr>
        <w:t>, удобные модели, меньше ошибок.</w:t>
      </w:r>
    </w:p>
    <w:p w:rsidR="004429D2" w:rsidRDefault="00FA3748">
      <w:pPr>
        <w:numPr>
          <w:ilvl w:val="0"/>
          <w:numId w:val="11"/>
        </w:numPr>
        <w:spacing w:after="280" w:line="240" w:lineRule="auto"/>
        <w:rPr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Ручная проверка</w:t>
      </w:r>
      <w:r>
        <w:rPr>
          <w:color w:val="000000"/>
          <w:sz w:val="30"/>
          <w:szCs w:val="30"/>
        </w:rPr>
        <w:t>: больше кода, выше риск ошибок.</w:t>
      </w:r>
      <w:r>
        <w:rPr>
          <w:color w:val="000000"/>
          <w:sz w:val="30"/>
          <w:szCs w:val="30"/>
        </w:rPr>
        <w:br/>
        <w:t xml:space="preserve">Вывод: </w:t>
      </w:r>
      <w:proofErr w:type="spellStart"/>
      <w:r>
        <w:rPr>
          <w:color w:val="000000"/>
          <w:sz w:val="30"/>
          <w:szCs w:val="30"/>
        </w:rPr>
        <w:t>Pydantic</w:t>
      </w:r>
      <w:proofErr w:type="spellEnd"/>
      <w:r>
        <w:rPr>
          <w:color w:val="000000"/>
          <w:sz w:val="30"/>
          <w:szCs w:val="30"/>
        </w:rPr>
        <w:t xml:space="preserve"> делает проект современным и надёжны</w:t>
      </w:r>
      <w:r>
        <w:rPr>
          <w:color w:val="000000"/>
          <w:sz w:val="30"/>
          <w:szCs w:val="30"/>
        </w:rPr>
        <w:t>м.</w:t>
      </w:r>
    </w:p>
    <w:p w:rsidR="004429D2" w:rsidRDefault="00FA3748">
      <w:pPr>
        <w:pStyle w:val="3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4. </w:t>
      </w:r>
      <w:proofErr w:type="spellStart"/>
      <w:r>
        <w:rPr>
          <w:color w:val="000000"/>
          <w:sz w:val="30"/>
          <w:szCs w:val="30"/>
        </w:rPr>
        <w:t>StaticFiles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vs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шаблонизаторы</w:t>
      </w:r>
      <w:proofErr w:type="spellEnd"/>
    </w:p>
    <w:p w:rsidR="004429D2" w:rsidRDefault="00FA3748">
      <w:pPr>
        <w:numPr>
          <w:ilvl w:val="0"/>
          <w:numId w:val="6"/>
        </w:numPr>
        <w:spacing w:before="280" w:after="0" w:line="240" w:lineRule="auto"/>
        <w:rPr>
          <w:color w:val="000000"/>
          <w:sz w:val="30"/>
          <w:szCs w:val="30"/>
        </w:rPr>
      </w:pPr>
      <w:proofErr w:type="spellStart"/>
      <w:r>
        <w:rPr>
          <w:b/>
          <w:bCs/>
          <w:color w:val="000000"/>
          <w:sz w:val="30"/>
          <w:szCs w:val="30"/>
        </w:rPr>
        <w:t>StaticFiles</w:t>
      </w:r>
      <w:proofErr w:type="spellEnd"/>
      <w:r>
        <w:rPr>
          <w:color w:val="000000"/>
          <w:sz w:val="30"/>
          <w:szCs w:val="30"/>
        </w:rPr>
        <w:t>: простая отдача готового HTML.</w:t>
      </w:r>
    </w:p>
    <w:p w:rsidR="004429D2" w:rsidRDefault="00FA3748">
      <w:pPr>
        <w:numPr>
          <w:ilvl w:val="0"/>
          <w:numId w:val="6"/>
        </w:numPr>
        <w:spacing w:after="280" w:line="240" w:lineRule="auto"/>
        <w:rPr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Jinja2/</w:t>
      </w:r>
      <w:proofErr w:type="spellStart"/>
      <w:r>
        <w:rPr>
          <w:b/>
          <w:bCs/>
          <w:color w:val="000000"/>
          <w:sz w:val="30"/>
          <w:szCs w:val="30"/>
        </w:rPr>
        <w:t>Mako</w:t>
      </w:r>
      <w:proofErr w:type="spellEnd"/>
      <w:r>
        <w:rPr>
          <w:color w:val="000000"/>
          <w:sz w:val="30"/>
          <w:szCs w:val="30"/>
        </w:rPr>
        <w:t>: мощные, но избыточные для маленького проекта.</w:t>
      </w:r>
      <w:r>
        <w:rPr>
          <w:color w:val="000000"/>
          <w:sz w:val="30"/>
          <w:szCs w:val="30"/>
        </w:rPr>
        <w:br/>
        <w:t xml:space="preserve">Вывод: </w:t>
      </w:r>
      <w:proofErr w:type="spellStart"/>
      <w:r>
        <w:rPr>
          <w:color w:val="000000"/>
          <w:sz w:val="30"/>
          <w:szCs w:val="30"/>
        </w:rPr>
        <w:t>StaticFiles</w:t>
      </w:r>
      <w:proofErr w:type="spellEnd"/>
      <w:r>
        <w:rPr>
          <w:color w:val="000000"/>
          <w:sz w:val="30"/>
          <w:szCs w:val="30"/>
        </w:rPr>
        <w:t xml:space="preserve"> — минимализм и скорость.</w:t>
      </w:r>
    </w:p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Логика работы приложения</w:t>
      </w:r>
    </w:p>
    <w:p w:rsidR="004429D2" w:rsidRDefault="00FA374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Инициализация</w:t>
      </w:r>
    </w:p>
    <w:p w:rsidR="004429D2" w:rsidRDefault="00FA3748">
      <w:pPr>
        <w:numPr>
          <w:ilvl w:val="0"/>
          <w:numId w:val="14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Проверка наличия файла </w:t>
      </w:r>
      <w:r>
        <w:rPr>
          <w:rFonts w:ascii="Courier New" w:eastAsia="Courier New" w:hAnsi="Courier New" w:cs="Courier New"/>
          <w:color w:val="000000"/>
          <w:sz w:val="30"/>
          <w:szCs w:val="30"/>
        </w:rPr>
        <w:t>calendar_data.csv</w:t>
      </w:r>
      <w:r>
        <w:rPr>
          <w:color w:val="000000"/>
          <w:sz w:val="30"/>
          <w:szCs w:val="30"/>
        </w:rPr>
        <w:t>.</w:t>
      </w:r>
    </w:p>
    <w:p w:rsidR="004429D2" w:rsidRDefault="00FA3748">
      <w:pPr>
        <w:numPr>
          <w:ilvl w:val="0"/>
          <w:numId w:val="14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Если файла нет — создание нового с заголовками.</w:t>
      </w:r>
    </w:p>
    <w:p w:rsidR="004429D2" w:rsidRDefault="00FA374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Основные маршруты API</w:t>
      </w:r>
    </w:p>
    <w:p w:rsidR="004429D2" w:rsidRDefault="00FA3748">
      <w:pPr>
        <w:numPr>
          <w:ilvl w:val="0"/>
          <w:numId w:val="15"/>
        </w:numPr>
        <w:spacing w:after="0" w:line="240" w:lineRule="auto"/>
        <w:rPr>
          <w:color w:val="000000"/>
          <w:sz w:val="30"/>
          <w:szCs w:val="30"/>
        </w:rPr>
      </w:pPr>
      <w:r>
        <w:rPr>
          <w:rFonts w:ascii="Courier New" w:eastAsia="Courier New" w:hAnsi="Courier New" w:cs="Courier New"/>
          <w:color w:val="000000"/>
          <w:sz w:val="30"/>
          <w:szCs w:val="30"/>
        </w:rPr>
        <w:t>GET /</w:t>
      </w:r>
      <w:r>
        <w:rPr>
          <w:color w:val="000000"/>
          <w:sz w:val="30"/>
          <w:szCs w:val="30"/>
        </w:rPr>
        <w:t xml:space="preserve"> → возвращает главную страницу.</w:t>
      </w:r>
    </w:p>
    <w:p w:rsidR="004429D2" w:rsidRDefault="00FA3748">
      <w:pPr>
        <w:numPr>
          <w:ilvl w:val="0"/>
          <w:numId w:val="15"/>
        </w:numPr>
        <w:spacing w:after="0" w:line="240" w:lineRule="auto"/>
        <w:rPr>
          <w:color w:val="000000"/>
          <w:sz w:val="30"/>
          <w:szCs w:val="30"/>
        </w:rPr>
      </w:pPr>
      <w:r>
        <w:rPr>
          <w:rFonts w:ascii="Courier New" w:eastAsia="Courier New" w:hAnsi="Courier New" w:cs="Courier New"/>
          <w:color w:val="000000"/>
          <w:sz w:val="30"/>
          <w:szCs w:val="3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events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/{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user_id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}</w:t>
      </w:r>
      <w:r>
        <w:rPr>
          <w:color w:val="000000"/>
          <w:sz w:val="30"/>
          <w:szCs w:val="30"/>
        </w:rPr>
        <w:t xml:space="preserve"> → список событий пользователя.</w:t>
      </w:r>
    </w:p>
    <w:p w:rsidR="004429D2" w:rsidRDefault="00FA3748">
      <w:pPr>
        <w:numPr>
          <w:ilvl w:val="0"/>
          <w:numId w:val="15"/>
        </w:numPr>
        <w:spacing w:after="0" w:line="240" w:lineRule="auto"/>
        <w:rPr>
          <w:color w:val="000000"/>
          <w:sz w:val="30"/>
          <w:szCs w:val="30"/>
        </w:rPr>
      </w:pPr>
      <w:r>
        <w:rPr>
          <w:rFonts w:ascii="Courier New" w:eastAsia="Courier New" w:hAnsi="Courier New" w:cs="Courier New"/>
          <w:color w:val="000000"/>
          <w:sz w:val="30"/>
          <w:szCs w:val="30"/>
        </w:rPr>
        <w:t>POST /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events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/</w:t>
      </w:r>
      <w:r>
        <w:rPr>
          <w:color w:val="000000"/>
          <w:sz w:val="30"/>
          <w:szCs w:val="30"/>
        </w:rPr>
        <w:t xml:space="preserve"> → добавление события.</w:t>
      </w:r>
    </w:p>
    <w:p w:rsidR="004429D2" w:rsidRDefault="00FA3748">
      <w:pPr>
        <w:numPr>
          <w:ilvl w:val="0"/>
          <w:numId w:val="15"/>
        </w:numPr>
        <w:spacing w:after="0" w:line="240" w:lineRule="auto"/>
        <w:rPr>
          <w:color w:val="000000"/>
          <w:sz w:val="30"/>
          <w:szCs w:val="30"/>
        </w:rPr>
      </w:pPr>
      <w:r>
        <w:rPr>
          <w:rFonts w:ascii="Courier New" w:eastAsia="Courier New" w:hAnsi="Courier New" w:cs="Courier New"/>
          <w:color w:val="000000"/>
          <w:sz w:val="30"/>
          <w:szCs w:val="30"/>
        </w:rPr>
        <w:t>DELETE /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api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events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/{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user_id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}</w:t>
      </w:r>
      <w:r>
        <w:rPr>
          <w:color w:val="000000"/>
          <w:sz w:val="30"/>
          <w:szCs w:val="30"/>
        </w:rPr>
        <w:t xml:space="preserve"> → уд</w:t>
      </w:r>
      <w:r>
        <w:rPr>
          <w:color w:val="000000"/>
          <w:sz w:val="30"/>
          <w:szCs w:val="30"/>
        </w:rPr>
        <w:t>аление события.</w:t>
      </w:r>
    </w:p>
    <w:p w:rsidR="004429D2" w:rsidRDefault="00FA374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Работа с CSV</w:t>
      </w:r>
    </w:p>
    <w:p w:rsidR="004429D2" w:rsidRDefault="00FA3748">
      <w:pPr>
        <w:numPr>
          <w:ilvl w:val="0"/>
          <w:numId w:val="7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Чтение: 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csv.DictReader</w:t>
      </w:r>
      <w:proofErr w:type="spellEnd"/>
      <w:r>
        <w:rPr>
          <w:color w:val="000000"/>
          <w:sz w:val="30"/>
          <w:szCs w:val="30"/>
        </w:rPr>
        <w:t>.</w:t>
      </w:r>
    </w:p>
    <w:p w:rsidR="004429D2" w:rsidRDefault="00FA3748">
      <w:pPr>
        <w:numPr>
          <w:ilvl w:val="0"/>
          <w:numId w:val="7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Запись: 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csv.writer</w:t>
      </w:r>
      <w:proofErr w:type="spellEnd"/>
      <w:r>
        <w:rPr>
          <w:color w:val="000000"/>
          <w:sz w:val="30"/>
          <w:szCs w:val="30"/>
        </w:rPr>
        <w:t>.</w:t>
      </w:r>
    </w:p>
    <w:p w:rsidR="004429D2" w:rsidRDefault="00FA3748">
      <w:pPr>
        <w:numPr>
          <w:ilvl w:val="0"/>
          <w:numId w:val="7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Удаление: перезапись файла без удалённого события.</w:t>
      </w:r>
    </w:p>
    <w:p w:rsidR="004429D2" w:rsidRDefault="00FA374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Обработка ошибок</w:t>
      </w:r>
    </w:p>
    <w:p w:rsidR="004429D2" w:rsidRDefault="00FA3748">
      <w:pPr>
        <w:numPr>
          <w:ilvl w:val="0"/>
          <w:numId w:val="5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Событие не найдено → 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HTTPException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(404)</w:t>
      </w:r>
      <w:r>
        <w:rPr>
          <w:color w:val="000000"/>
          <w:sz w:val="30"/>
          <w:szCs w:val="30"/>
        </w:rPr>
        <w:t>.</w:t>
      </w:r>
    </w:p>
    <w:p w:rsidR="004429D2" w:rsidRDefault="00FA3748">
      <w:pPr>
        <w:numPr>
          <w:ilvl w:val="0"/>
          <w:numId w:val="5"/>
        </w:numPr>
        <w:spacing w:after="28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Ошибка работы с файлом → </w:t>
      </w:r>
      <w:proofErr w:type="spellStart"/>
      <w:r>
        <w:rPr>
          <w:rFonts w:ascii="Courier New" w:eastAsia="Courier New" w:hAnsi="Courier New" w:cs="Courier New"/>
          <w:color w:val="000000"/>
          <w:sz w:val="30"/>
          <w:szCs w:val="30"/>
        </w:rPr>
        <w:t>HTTPException</w:t>
      </w:r>
      <w:proofErr w:type="spellEnd"/>
      <w:r>
        <w:rPr>
          <w:rFonts w:ascii="Courier New" w:eastAsia="Courier New" w:hAnsi="Courier New" w:cs="Courier New"/>
          <w:color w:val="000000"/>
          <w:sz w:val="30"/>
          <w:szCs w:val="30"/>
        </w:rPr>
        <w:t>(500)</w:t>
      </w:r>
      <w:r>
        <w:rPr>
          <w:color w:val="000000"/>
          <w:sz w:val="30"/>
          <w:szCs w:val="30"/>
        </w:rPr>
        <w:t>.</w:t>
      </w:r>
    </w:p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Расширенная блок-схема логики работы</w:t>
      </w:r>
    </w:p>
    <w:p w:rsidR="004429D2" w:rsidRDefault="004429D2">
      <w:pPr>
        <w:pStyle w:val="2"/>
        <w:rPr>
          <w:color w:val="000000"/>
          <w:sz w:val="32"/>
          <w:szCs w:val="32"/>
        </w:rPr>
      </w:pPr>
    </w:p>
    <w:bookmarkStart w:id="1" w:name="_5x04bxprx6dv" w:colFirst="0" w:colLast="0"/>
    <w:bookmarkEnd w:id="1"/>
    <w:p w:rsidR="004429D2" w:rsidRPr="003B73C4" w:rsidRDefault="003B73C4" w:rsidP="00FA3748">
      <w:pPr>
        <w:pStyle w:val="2"/>
        <w:jc w:val="center"/>
        <w:rPr>
          <w:color w:val="000000"/>
          <w:sz w:val="32"/>
          <w:szCs w:val="32"/>
          <w:lang w:val="ru-RU"/>
        </w:rPr>
      </w:pPr>
      <w:r>
        <w:object w:dxaOrig="14221" w:dyaOrig="6376">
          <v:shape id="_x0000_i1026" type="#_x0000_t75" style="width:467.25pt;height:209.25pt" o:ole="">
            <v:imagedata r:id="rId7" o:title=""/>
          </v:shape>
          <o:OLEObject Type="Embed" ProgID="Visio.Drawing.15" ShapeID="_x0000_i1026" DrawAspect="Content" ObjectID="_1825579036" r:id="rId8"/>
        </w:object>
      </w:r>
    </w:p>
    <w:p w:rsidR="004429D2" w:rsidRDefault="004429D2">
      <w:pPr>
        <w:pStyle w:val="2"/>
        <w:rPr>
          <w:sz w:val="32"/>
          <w:szCs w:val="32"/>
        </w:rPr>
      </w:pPr>
    </w:p>
    <w:p w:rsidR="004429D2" w:rsidRDefault="00FA3748"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Telegram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‑бот для напоминаний</w:t>
      </w:r>
    </w:p>
    <w:p w:rsidR="004429D2" w:rsidRDefault="00FA3748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Цель: реализовать бота‑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напоминалку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который ежедневно проверяет календарь и отправляет сообщения пользователям.</w:t>
      </w:r>
    </w:p>
    <w:p w:rsidR="004429D2" w:rsidRDefault="00FA3748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Задачи:</w:t>
      </w:r>
    </w:p>
    <w:p w:rsidR="004429D2" w:rsidRDefault="00FA3748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Организовать чтение данных из CSV‑файла.</w:t>
      </w:r>
    </w:p>
    <w:p w:rsidR="004429D2" w:rsidRDefault="00FA374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Настроить планировщик задач для регулярной проверки дат.</w:t>
      </w:r>
    </w:p>
    <w:p w:rsidR="004429D2" w:rsidRDefault="00FA374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Реализовать отправку сообщений пользователям через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API.</w:t>
      </w:r>
    </w:p>
    <w:p w:rsidR="004429D2" w:rsidRDefault="00FA3748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Обеспечить простое взаимодействие с ботом через команду </w:t>
      </w:r>
      <w:r>
        <w:rPr>
          <w:rFonts w:ascii="Times New Roman" w:eastAsia="Times New Roman" w:hAnsi="Times New Roman" w:cs="Times New Roman"/>
          <w:color w:val="188038"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color w:val="188038"/>
          <w:sz w:val="30"/>
          <w:szCs w:val="30"/>
        </w:rPr>
        <w:t>start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4429D2" w:rsidRDefault="00FA3748">
      <w:pPr>
        <w:spacing w:before="280" w:after="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Используемые библиотеки</w:t>
      </w:r>
    </w:p>
    <w:p w:rsidR="004429D2" w:rsidRDefault="00FA3748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asyncio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– асинхронное выполнение задач.</w:t>
      </w:r>
    </w:p>
    <w:p w:rsidR="004429D2" w:rsidRDefault="00FA3748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csv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– </w:t>
      </w:r>
      <w:r>
        <w:rPr>
          <w:rFonts w:ascii="Times New Roman" w:eastAsia="Times New Roman" w:hAnsi="Times New Roman" w:cs="Times New Roman"/>
          <w:sz w:val="30"/>
          <w:szCs w:val="30"/>
        </w:rPr>
        <w:t>работа с данными календаря, хранящимися в CSV‑файле.</w:t>
      </w:r>
    </w:p>
    <w:p w:rsidR="004429D2" w:rsidRDefault="00FA3748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datetime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– проверка текущей даты.</w:t>
      </w:r>
    </w:p>
    <w:p w:rsidR="004429D2" w:rsidRDefault="00FA3748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aiogram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– удобный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для создания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‑ботов.</w:t>
      </w:r>
    </w:p>
    <w:p w:rsidR="004429D2" w:rsidRDefault="00FA3748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apscheduler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– планировщик задач, позволяющий запускать проверку событий по расписанию.</w:t>
      </w:r>
    </w:p>
    <w:p w:rsidR="004429D2" w:rsidRDefault="00FA3748">
      <w:pPr>
        <w:spacing w:before="280" w:after="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Архитектура бота</w:t>
      </w:r>
    </w:p>
    <w:p w:rsidR="004429D2" w:rsidRDefault="00FA3748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Архитект</w:t>
      </w:r>
      <w:r>
        <w:rPr>
          <w:rFonts w:ascii="Times New Roman" w:eastAsia="Times New Roman" w:hAnsi="Times New Roman" w:cs="Times New Roman"/>
          <w:sz w:val="30"/>
          <w:szCs w:val="30"/>
        </w:rPr>
        <w:t>ура построена по принципу «планировщик + обработчик сообщений»:</w:t>
      </w:r>
    </w:p>
    <w:p w:rsidR="004429D2" w:rsidRDefault="00FA3748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Хранилище: CSV‑файл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calendar.csv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4429D2" w:rsidRDefault="00FA374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Планировщик: ежедневно в 9:00 запускает функцию проверки событий.</w:t>
      </w:r>
    </w:p>
    <w:p w:rsidR="004429D2" w:rsidRDefault="00FA3748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Бот: отправляет сообщения пользователям, если дата совпадает.</w:t>
      </w:r>
    </w:p>
    <w:p w:rsidR="004429D2" w:rsidRPr="00FA3748" w:rsidRDefault="00FA3748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Интерфейс: команда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start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для приветствия и объяснения работы.</w:t>
      </w:r>
    </w:p>
    <w:p w:rsidR="00FA3748" w:rsidRDefault="00FA3748" w:rsidP="00FA3748">
      <w:pPr>
        <w:spacing w:after="240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ru-RU"/>
        </w:rPr>
        <w:t>Схема работы:</w:t>
      </w:r>
    </w:p>
    <w:p w:rsidR="00FA3748" w:rsidRPr="00FA3748" w:rsidRDefault="00FA3748" w:rsidP="00FA3748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object w:dxaOrig="4576" w:dyaOrig="8956">
          <v:shape id="_x0000_i1027" type="#_x0000_t75" style="width:162.75pt;height:320.25pt" o:ole="">
            <v:imagedata r:id="rId9" o:title=""/>
          </v:shape>
          <o:OLEObject Type="Embed" ProgID="Visio.Drawing.15" ShapeID="_x0000_i1027" DrawAspect="Content" ObjectID="_1825579037" r:id="rId10"/>
        </w:object>
      </w:r>
    </w:p>
    <w:p w:rsidR="004429D2" w:rsidRDefault="00FA3748">
      <w:pPr>
        <w:spacing w:before="280" w:after="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Логика работы</w:t>
      </w:r>
    </w:p>
    <w:p w:rsidR="004429D2" w:rsidRDefault="00FA3748">
      <w:pPr>
        <w:numPr>
          <w:ilvl w:val="0"/>
          <w:numId w:val="18"/>
        </w:numPr>
        <w:spacing w:before="240"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Инициализация: создаётся объект бота и диспетчера.</w:t>
      </w:r>
    </w:p>
    <w:p w:rsidR="004429D2" w:rsidRDefault="00FA374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Чтение CSV: функция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read_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csv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загружает все записи календаря.</w:t>
      </w:r>
    </w:p>
    <w:p w:rsidR="004429D2" w:rsidRDefault="00FA374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Проверка дат: функция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check_and_</w:t>
      </w:r>
      <w:proofErr w:type="gram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send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сравнивает текущую дату с датами в файле.</w:t>
      </w:r>
    </w:p>
    <w:p w:rsidR="004429D2" w:rsidRDefault="00FA374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Отправка сообщений: если дата совпадает, бот отправляет сообщение пользователю.</w:t>
      </w:r>
    </w:p>
    <w:p w:rsidR="004429D2" w:rsidRDefault="00FA3748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Планировщик: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apscheduler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запускает проверку каждый день в 9:00.</w:t>
      </w:r>
    </w:p>
    <w:p w:rsidR="004429D2" w:rsidRPr="00FA3748" w:rsidRDefault="00FA3748" w:rsidP="00FA3748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Обработка команд: команда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start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выводит приветственное сообщение.</w:t>
      </w:r>
    </w:p>
    <w:p w:rsidR="004429D2" w:rsidRDefault="004429D2"/>
    <w:p w:rsidR="004429D2" w:rsidRDefault="00FA3748">
      <w:pPr>
        <w:pStyle w:val="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Заключение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В результате работы создано прос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тое, но функциональное веб-приложение для управления календарём.</w:t>
      </w:r>
    </w:p>
    <w:p w:rsidR="004429D2" w:rsidRDefault="00FA3748">
      <w:pPr>
        <w:numPr>
          <w:ilvl w:val="0"/>
          <w:numId w:val="10"/>
        </w:numPr>
        <w:spacing w:before="280"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Использование </w:t>
      </w:r>
      <w:proofErr w:type="spellStart"/>
      <w:r>
        <w:rPr>
          <w:b/>
          <w:bCs/>
          <w:color w:val="000000"/>
          <w:sz w:val="30"/>
          <w:szCs w:val="30"/>
        </w:rPr>
        <w:t>FastAPI</w:t>
      </w:r>
      <w:proofErr w:type="spellEnd"/>
      <w:r>
        <w:rPr>
          <w:color w:val="000000"/>
          <w:sz w:val="30"/>
          <w:szCs w:val="30"/>
        </w:rPr>
        <w:t xml:space="preserve"> позволило реализовать современный REST API с автоматической документацией.</w:t>
      </w:r>
    </w:p>
    <w:p w:rsidR="004429D2" w:rsidRDefault="00FA3748">
      <w:pPr>
        <w:numPr>
          <w:ilvl w:val="0"/>
          <w:numId w:val="10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Хранение данных в </w:t>
      </w:r>
      <w:r>
        <w:rPr>
          <w:b/>
          <w:bCs/>
          <w:color w:val="000000"/>
          <w:sz w:val="30"/>
          <w:szCs w:val="30"/>
        </w:rPr>
        <w:t>CSV</w:t>
      </w:r>
      <w:r>
        <w:rPr>
          <w:color w:val="000000"/>
          <w:sz w:val="30"/>
          <w:szCs w:val="30"/>
        </w:rPr>
        <w:t xml:space="preserve"> сделало проект прозрачным и лёгким для понимания.</w:t>
      </w:r>
    </w:p>
    <w:p w:rsidR="004429D2" w:rsidRDefault="00FA3748">
      <w:pPr>
        <w:numPr>
          <w:ilvl w:val="0"/>
          <w:numId w:val="10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Реализованы базовые операции </w:t>
      </w:r>
      <w:r>
        <w:rPr>
          <w:b/>
          <w:bCs/>
          <w:color w:val="000000"/>
          <w:sz w:val="30"/>
          <w:szCs w:val="30"/>
        </w:rPr>
        <w:t>CRUD</w:t>
      </w:r>
      <w:r>
        <w:rPr>
          <w:color w:val="000000"/>
          <w:sz w:val="30"/>
          <w:szCs w:val="30"/>
        </w:rPr>
        <w:t>, обеспечивающие добавление, просмотр и удаление событий.</w:t>
      </w:r>
    </w:p>
    <w:p w:rsidR="004429D2" w:rsidRDefault="00FA3748">
      <w:pPr>
        <w:numPr>
          <w:ilvl w:val="0"/>
          <w:numId w:val="10"/>
        </w:numPr>
        <w:spacing w:after="28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Архитектура приложения соответствует принципу </w:t>
      </w:r>
      <w:r>
        <w:rPr>
          <w:b/>
          <w:bCs/>
          <w:color w:val="000000"/>
          <w:sz w:val="30"/>
          <w:szCs w:val="30"/>
        </w:rPr>
        <w:t>клиент–сервер</w:t>
      </w:r>
      <w:r>
        <w:rPr>
          <w:color w:val="000000"/>
          <w:sz w:val="30"/>
          <w:szCs w:val="30"/>
        </w:rPr>
        <w:t>, что отражает современные подходы разработки.</w:t>
      </w:r>
    </w:p>
    <w:p w:rsidR="004429D2" w:rsidRDefault="00FA3748">
      <w:pPr>
        <w:spacing w:before="240" w:after="240" w:line="240" w:lineRule="auto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‑бот дополняет веб‑приложение, превращая его в полн</w:t>
      </w:r>
      <w:r>
        <w:rPr>
          <w:rFonts w:ascii="Times New Roman" w:eastAsia="Times New Roman" w:hAnsi="Times New Roman" w:cs="Times New Roman"/>
          <w:sz w:val="30"/>
          <w:szCs w:val="30"/>
        </w:rPr>
        <w:t>оценную систему напоминаний.</w:t>
      </w:r>
    </w:p>
    <w:p w:rsidR="004429D2" w:rsidRDefault="00FA3748">
      <w:pPr>
        <w:numPr>
          <w:ilvl w:val="0"/>
          <w:numId w:val="4"/>
        </w:numPr>
        <w:spacing w:before="240" w:after="0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Использование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aiogram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обеспечивает удобную работу с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API.</w:t>
      </w:r>
    </w:p>
    <w:p w:rsidR="004429D2" w:rsidRDefault="00FA3748">
      <w:pPr>
        <w:numPr>
          <w:ilvl w:val="0"/>
          <w:numId w:val="4"/>
        </w:numPr>
        <w:spacing w:after="0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Планировщик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apscheduler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позволяет автоматизировать процесс проверки событий.</w:t>
      </w:r>
    </w:p>
    <w:p w:rsidR="004429D2" w:rsidRDefault="00FA3748">
      <w:pPr>
        <w:numPr>
          <w:ilvl w:val="0"/>
          <w:numId w:val="4"/>
        </w:numPr>
        <w:spacing w:after="240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Хранение данных в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CSV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делает систему простой и прозрачной.</w:t>
      </w:r>
    </w:p>
    <w:p w:rsidR="004429D2" w:rsidRDefault="00FA3748">
      <w:pPr>
        <w:spacing w:before="240" w:after="24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связка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Fas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tAPI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+ CSV +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Telegram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‑бот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образует учебный проект, который демонстрирует основы веб‑разработки, работы с API и интеграции с внешними сервисами.</w:t>
      </w:r>
    </w:p>
    <w:p w:rsidR="004429D2" w:rsidRDefault="004429D2">
      <w:pPr>
        <w:spacing w:after="280" w:line="240" w:lineRule="auto"/>
        <w:rPr>
          <w:sz w:val="30"/>
          <w:szCs w:val="30"/>
        </w:rPr>
      </w:pP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Преимущества проекта:</w:t>
      </w:r>
    </w:p>
    <w:p w:rsidR="004429D2" w:rsidRDefault="00FA3748">
      <w:pPr>
        <w:numPr>
          <w:ilvl w:val="0"/>
          <w:numId w:val="8"/>
        </w:numPr>
        <w:spacing w:before="280"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Простота реализации и лёгкость понимания.</w:t>
      </w:r>
    </w:p>
    <w:p w:rsidR="004429D2" w:rsidRDefault="00FA3748">
      <w:pPr>
        <w:numPr>
          <w:ilvl w:val="0"/>
          <w:numId w:val="8"/>
        </w:numPr>
        <w:spacing w:after="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Минимум зависимостей и настроек.</w:t>
      </w:r>
    </w:p>
    <w:p w:rsidR="004429D2" w:rsidRDefault="00FA3748">
      <w:pPr>
        <w:numPr>
          <w:ilvl w:val="0"/>
          <w:numId w:val="8"/>
        </w:numPr>
        <w:spacing w:after="280" w:line="240" w:lineRule="auto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Использование современных технологий (</w:t>
      </w:r>
      <w:proofErr w:type="spellStart"/>
      <w:r>
        <w:rPr>
          <w:b/>
          <w:bCs/>
          <w:color w:val="000000"/>
          <w:sz w:val="30"/>
          <w:szCs w:val="30"/>
        </w:rPr>
        <w:t>FastAPI</w:t>
      </w:r>
      <w:proofErr w:type="spellEnd"/>
      <w:r>
        <w:rPr>
          <w:b/>
          <w:bCs/>
          <w:color w:val="000000"/>
          <w:sz w:val="30"/>
          <w:szCs w:val="30"/>
        </w:rPr>
        <w:t xml:space="preserve"> + </w:t>
      </w:r>
      <w:proofErr w:type="spellStart"/>
      <w:r>
        <w:rPr>
          <w:b/>
          <w:bCs/>
          <w:color w:val="000000"/>
          <w:sz w:val="30"/>
          <w:szCs w:val="30"/>
        </w:rPr>
        <w:t>Pydantic</w:t>
      </w:r>
      <w:proofErr w:type="spellEnd"/>
      <w:r>
        <w:rPr>
          <w:color w:val="000000"/>
          <w:sz w:val="30"/>
          <w:szCs w:val="30"/>
        </w:rPr>
        <w:t>).</w:t>
      </w: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Таким образом, проект является удачным примером учебного веб-приложения, демонстрирующего основы работы с API, хранением данных и архитектурой клиент–серверных систем.</w:t>
      </w:r>
    </w:p>
    <w:p w:rsidR="004429D2" w:rsidRDefault="004429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:rsidR="004429D2" w:rsidRDefault="00FA37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https://copilot.microsoft.com/shares/w4ZRsVBMLGPCQxAYJNzkq</w:t>
      </w:r>
    </w:p>
    <w:sectPr w:rsidR="004429D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6F21116-2C94-4427-A2B5-2BCEEE625E60}"/>
    <w:embedBold r:id="rId2" w:fontKey="{8F9F506D-A96C-4456-B30B-EC36C691FE5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4D946A4-92A2-4EDD-AF43-D27239C4D32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23FC94C-24A5-4870-B1C8-63CEB0ADDD3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907C2"/>
    <w:multiLevelType w:val="multilevel"/>
    <w:tmpl w:val="81DEC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D4107B"/>
    <w:multiLevelType w:val="multilevel"/>
    <w:tmpl w:val="F53A3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E14CCD"/>
    <w:multiLevelType w:val="multilevel"/>
    <w:tmpl w:val="4A3A1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C63687"/>
    <w:multiLevelType w:val="multilevel"/>
    <w:tmpl w:val="400A3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87A7D7A"/>
    <w:multiLevelType w:val="multilevel"/>
    <w:tmpl w:val="15AA98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37F15A12"/>
    <w:multiLevelType w:val="multilevel"/>
    <w:tmpl w:val="575499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414C3E4B"/>
    <w:multiLevelType w:val="multilevel"/>
    <w:tmpl w:val="FD30D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F540B54"/>
    <w:multiLevelType w:val="multilevel"/>
    <w:tmpl w:val="ADCE24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52276AEC"/>
    <w:multiLevelType w:val="multilevel"/>
    <w:tmpl w:val="6E484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8D22B78"/>
    <w:multiLevelType w:val="multilevel"/>
    <w:tmpl w:val="85A46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8A30427"/>
    <w:multiLevelType w:val="multilevel"/>
    <w:tmpl w:val="0FC43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70F70D6B"/>
    <w:multiLevelType w:val="multilevel"/>
    <w:tmpl w:val="F6220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727139AF"/>
    <w:multiLevelType w:val="multilevel"/>
    <w:tmpl w:val="747AD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6265D8E"/>
    <w:multiLevelType w:val="multilevel"/>
    <w:tmpl w:val="92462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67D67C8"/>
    <w:multiLevelType w:val="multilevel"/>
    <w:tmpl w:val="5DDE8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nsid w:val="76BA1B7F"/>
    <w:multiLevelType w:val="multilevel"/>
    <w:tmpl w:val="38AA5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81107C8"/>
    <w:multiLevelType w:val="multilevel"/>
    <w:tmpl w:val="6E96D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C0B1193"/>
    <w:multiLevelType w:val="multilevel"/>
    <w:tmpl w:val="E16EE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2"/>
  </w:num>
  <w:num w:numId="3">
    <w:abstractNumId w:val="13"/>
  </w:num>
  <w:num w:numId="4">
    <w:abstractNumId w:val="15"/>
  </w:num>
  <w:num w:numId="5">
    <w:abstractNumId w:val="7"/>
  </w:num>
  <w:num w:numId="6">
    <w:abstractNumId w:val="6"/>
  </w:num>
  <w:num w:numId="7">
    <w:abstractNumId w:val="14"/>
  </w:num>
  <w:num w:numId="8">
    <w:abstractNumId w:val="8"/>
  </w:num>
  <w:num w:numId="9">
    <w:abstractNumId w:val="16"/>
  </w:num>
  <w:num w:numId="10">
    <w:abstractNumId w:val="1"/>
  </w:num>
  <w:num w:numId="11">
    <w:abstractNumId w:val="9"/>
  </w:num>
  <w:num w:numId="12">
    <w:abstractNumId w:val="10"/>
  </w:num>
  <w:num w:numId="13">
    <w:abstractNumId w:val="11"/>
  </w:num>
  <w:num w:numId="14">
    <w:abstractNumId w:val="5"/>
  </w:num>
  <w:num w:numId="15">
    <w:abstractNumId w:val="4"/>
  </w:num>
  <w:num w:numId="16">
    <w:abstractNumId w:val="17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9D2"/>
    <w:rsid w:val="003B73C4"/>
    <w:rsid w:val="004429D2"/>
    <w:rsid w:val="00FA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71A208-81C3-46D0-8DE8-BD8527CE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2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1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_________Microsoft_Visio3.vsd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vtdk73</cp:lastModifiedBy>
  <cp:revision>2</cp:revision>
  <dcterms:created xsi:type="dcterms:W3CDTF">2025-11-25T09:11:00Z</dcterms:created>
  <dcterms:modified xsi:type="dcterms:W3CDTF">2025-11-25T09:31:00Z</dcterms:modified>
</cp:coreProperties>
</file>