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0C3" w:rsidRDefault="00BA6313" w:rsidP="00BA63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测试了不同速度下让车转过90°需要的差速数据，速度小时基本符合速度越大转弯需要的时间越短的规律，速度大时反而出现转不动现象。</w:t>
      </w:r>
    </w:p>
    <w:p w:rsidR="00BA6313" w:rsidRDefault="00BA6313" w:rsidP="00BA63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封装了函数</w:t>
      </w:r>
      <w:proofErr w:type="spellStart"/>
      <w:r w:rsidRPr="00BA6313">
        <w:t>corner_turn</w:t>
      </w:r>
      <w:proofErr w:type="spellEnd"/>
      <w:r>
        <w:rPr>
          <w:rFonts w:hint="eastAsia"/>
        </w:rPr>
        <w:t>、</w:t>
      </w:r>
      <w:proofErr w:type="spellStart"/>
      <w:r w:rsidRPr="00BA6313">
        <w:t>differ_turn</w:t>
      </w:r>
      <w:proofErr w:type="spellEnd"/>
      <w:r>
        <w:rPr>
          <w:rFonts w:hint="eastAsia"/>
        </w:rPr>
        <w:t>，分别用于转向和指定速度差的差速转向。</w:t>
      </w:r>
    </w:p>
    <w:p w:rsidR="00F84EEA" w:rsidRDefault="00F84EEA" w:rsidP="00F84EEA"/>
    <w:p w:rsidR="00F84EEA" w:rsidRDefault="00F84EEA" w:rsidP="00F84EEA"/>
    <w:p w:rsidR="00F84EEA" w:rsidRDefault="00F84EEA" w:rsidP="00F84EEA">
      <w:pPr>
        <w:rPr>
          <w:rFonts w:hint="eastAsia"/>
        </w:rPr>
      </w:pPr>
      <w:r>
        <w:rPr>
          <w:rFonts w:hint="eastAsia"/>
        </w:rPr>
        <w:t>动作方面基本可以不管了，接下来集中处理传输问题。</w:t>
      </w:r>
      <w:bookmarkStart w:id="0" w:name="_GoBack"/>
      <w:bookmarkEnd w:id="0"/>
    </w:p>
    <w:sectPr w:rsidR="00F84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30B0"/>
    <w:multiLevelType w:val="hybridMultilevel"/>
    <w:tmpl w:val="16A4FD82"/>
    <w:lvl w:ilvl="0" w:tplc="E96A1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93387C"/>
    <w:multiLevelType w:val="hybridMultilevel"/>
    <w:tmpl w:val="E3AE4194"/>
    <w:lvl w:ilvl="0" w:tplc="E432D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34"/>
    <w:rsid w:val="00172222"/>
    <w:rsid w:val="001F670A"/>
    <w:rsid w:val="002010C3"/>
    <w:rsid w:val="002A11E4"/>
    <w:rsid w:val="005C392D"/>
    <w:rsid w:val="00617D3A"/>
    <w:rsid w:val="008616D1"/>
    <w:rsid w:val="00946D7D"/>
    <w:rsid w:val="00AE1634"/>
    <w:rsid w:val="00BA6313"/>
    <w:rsid w:val="00F8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C9AF"/>
  <w15:chartTrackingRefBased/>
  <w15:docId w15:val="{89CC8D7B-A437-49AB-8E8A-126736B6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D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Swm_sxt</dc:creator>
  <cp:keywords/>
  <dc:description/>
  <cp:lastModifiedBy>Swm_sxt</cp:lastModifiedBy>
  <cp:revision>9</cp:revision>
  <dcterms:created xsi:type="dcterms:W3CDTF">2018-10-23T07:11:00Z</dcterms:created>
  <dcterms:modified xsi:type="dcterms:W3CDTF">2018-10-30T08:49:00Z</dcterms:modified>
</cp:coreProperties>
</file>