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37DF" w:rsidRDefault="006637DF">
      <w:pPr>
        <w:rPr>
          <w:b/>
          <w:color w:val="F7CAAC" w:themeColor="accent2" w:themeTint="66"/>
          <w:sz w:val="36"/>
          <w14:textOutline w14:w="11112" w14:cap="flat" w14:cmpd="sng" w14:algn="ctr">
            <w14:solidFill>
              <w14:schemeClr w14:val="accent2"/>
            </w14:solidFill>
            <w14:prstDash w14:val="solid"/>
            <w14:round/>
          </w14:textOutline>
        </w:rPr>
      </w:pPr>
      <w:r>
        <w:rPr>
          <w:noProof/>
          <w:lang w:val="es-419" w:eastAsia="es-419"/>
        </w:rPr>
        <mc:AlternateContent>
          <mc:Choice Requires="wps">
            <w:drawing>
              <wp:anchor distT="0" distB="0" distL="114300" distR="114300" simplePos="0" relativeHeight="251661312" behindDoc="0" locked="0" layoutInCell="1" allowOverlap="1" wp14:anchorId="45CFC44B" wp14:editId="4EAA4FE1">
                <wp:simplePos x="0" y="0"/>
                <wp:positionH relativeFrom="margin">
                  <wp:align>left</wp:align>
                </wp:positionH>
                <wp:positionV relativeFrom="paragraph">
                  <wp:posOffset>3395914</wp:posOffset>
                </wp:positionV>
                <wp:extent cx="7961900" cy="1828800"/>
                <wp:effectExtent l="2062797" t="0" r="2045018" b="0"/>
                <wp:wrapNone/>
                <wp:docPr id="8" name="Cuadro de texto 8"/>
                <wp:cNvGraphicFramePr/>
                <a:graphic xmlns:a="http://schemas.openxmlformats.org/drawingml/2006/main">
                  <a:graphicData uri="http://schemas.microsoft.com/office/word/2010/wordprocessingShape">
                    <wps:wsp>
                      <wps:cNvSpPr txBox="1"/>
                      <wps:spPr>
                        <a:xfrm rot="18331764">
                          <a:off x="0" y="0"/>
                          <a:ext cx="7961900" cy="1828800"/>
                        </a:xfrm>
                        <a:prstGeom prst="rect">
                          <a:avLst/>
                        </a:prstGeom>
                        <a:noFill/>
                        <a:ln>
                          <a:noFill/>
                        </a:ln>
                      </wps:spPr>
                      <wps:txbx>
                        <w:txbxContent>
                          <w:p w:rsidR="006637DF" w:rsidRPr="006637DF" w:rsidRDefault="006637DF" w:rsidP="006637DF">
                            <w:pPr>
                              <w:jc w:val="center"/>
                              <w:rPr>
                                <w:b/>
                                <w:color w:val="F7CAAC" w:themeColor="accent2" w:themeTint="66"/>
                                <w:sz w:val="144"/>
                                <w:szCs w:val="72"/>
                                <w14:textOutline w14:w="11112" w14:cap="flat" w14:cmpd="sng" w14:algn="ctr">
                                  <w14:solidFill>
                                    <w14:schemeClr w14:val="accent2"/>
                                  </w14:solidFill>
                                  <w14:prstDash w14:val="solid"/>
                                  <w14:round/>
                                </w14:textOutline>
                              </w:rPr>
                            </w:pPr>
                            <w:r w:rsidRPr="006637DF">
                              <w:rPr>
                                <w:b/>
                                <w:color w:val="F7CAAC" w:themeColor="accent2" w:themeTint="66"/>
                                <w:sz w:val="144"/>
                                <w:szCs w:val="72"/>
                                <w14:textOutline w14:w="11112" w14:cap="flat" w14:cmpd="sng" w14:algn="ctr">
                                  <w14:solidFill>
                                    <w14:schemeClr w14:val="accent2"/>
                                  </w14:solidFill>
                                  <w14:prstDash w14:val="solid"/>
                                  <w14:round/>
                                </w14:textOutline>
                              </w:rPr>
                              <w:t>DOCUMENTACIÓN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5CFC44B" id="_x0000_t202" coordsize="21600,21600" o:spt="202" path="m,l,21600r21600,l21600,xe">
                <v:stroke joinstyle="miter"/>
                <v:path gradientshapeok="t" o:connecttype="rect"/>
              </v:shapetype>
              <v:shape id="Cuadro de texto 8" o:spid="_x0000_s1026" type="#_x0000_t202" style="position:absolute;margin-left:0;margin-top:267.4pt;width:626.9pt;height:2in;rotation:-3569785fd;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" filled="f" stroked="f">
                <v:textbox style="mso-fit-shape-to-text:t">
                  <w:txbxContent>
                    <w:p w:rsidR="006637DF" w:rsidRPr="006637DF" w:rsidRDefault="006637DF" w:rsidP="006637DF">
                      <w:pPr>
                        <w:jc w:val="center"/>
                        <w:rPr>
                          <w:b/>
                          <w:color w:val="F7CAAC" w:themeColor="accent2" w:themeTint="66"/>
                          <w:sz w:val="144"/>
                          <w:szCs w:val="72"/>
                          <w14:textOutline w14:w="11112" w14:cap="flat" w14:cmpd="sng" w14:algn="ctr">
                            <w14:solidFill>
                              <w14:schemeClr w14:val="accent2"/>
                            </w14:solidFill>
                            <w14:prstDash w14:val="solid"/>
                            <w14:round/>
                          </w14:textOutline>
                        </w:rPr>
                      </w:pPr>
                      <w:r w:rsidRPr="006637DF">
                        <w:rPr>
                          <w:b/>
                          <w:color w:val="F7CAAC" w:themeColor="accent2" w:themeTint="66"/>
                          <w:sz w:val="144"/>
                          <w:szCs w:val="72"/>
                          <w14:textOutline w14:w="11112" w14:cap="flat" w14:cmpd="sng" w14:algn="ctr">
                            <w14:solidFill>
                              <w14:schemeClr w14:val="accent2"/>
                            </w14:solidFill>
                            <w14:prstDash w14:val="solid"/>
                            <w14:round/>
                          </w14:textOutline>
                        </w:rPr>
                        <w:t>DOCUMENTACIÓN</w:t>
                      </w:r>
                    </w:p>
                  </w:txbxContent>
                </v:textbox>
                <w10:wrap anchorx="margin"/>
              </v:shape>
            </w:pict>
          </mc:Fallback>
        </mc:AlternateContent>
      </w:r>
      <w:r>
        <w:rPr>
          <w:b/>
          <w:color w:val="F7CAAC" w:themeColor="accent2" w:themeTint="66"/>
          <w:sz w:val="36"/>
          <w14:textOutline w14:w="11112" w14:cap="flat" w14:cmpd="sng" w14:algn="ctr">
            <w14:solidFill>
              <w14:schemeClr w14:val="accent2"/>
            </w14:solidFill>
            <w14:prstDash w14:val="solid"/>
            <w14:round/>
          </w14:textOutline>
        </w:rPr>
        <w:br w:type="page"/>
      </w:r>
    </w:p>
    <w:p w:rsidR="005A6FE8" w:rsidRPr="0040617F" w:rsidRDefault="00220E80" w:rsidP="00904596">
      <w:pPr>
        <w:jc w:val="center"/>
        <w:rPr>
          <w:b/>
          <w:color w:val="F7CAAC" w:themeColor="accent2" w:themeTint="66"/>
          <w:sz w:val="36"/>
          <w14:textOutline w14:w="11112" w14:cap="flat" w14:cmpd="sng" w14:algn="ctr">
            <w14:solidFill>
              <w14:schemeClr w14:val="accent2"/>
            </w14:solidFill>
            <w14:prstDash w14:val="solid"/>
            <w14:round/>
          </w14:textOutline>
        </w:rPr>
      </w:pPr>
      <w:r>
        <w:rPr>
          <w:b/>
          <w:color w:val="F7CAAC" w:themeColor="accent2" w:themeTint="66"/>
          <w:sz w:val="36"/>
          <w14:textOutline w14:w="11112" w14:cap="flat" w14:cmpd="sng" w14:algn="ctr">
            <w14:solidFill>
              <w14:schemeClr w14:val="accent2"/>
            </w14:solidFill>
            <w14:prstDash w14:val="solid"/>
            <w14:round/>
          </w14:textOutline>
        </w:rPr>
        <w:lastRenderedPageBreak/>
        <w:t>SISTEMA DE FACTURACIÓ</w:t>
      </w:r>
      <w:r w:rsidR="00904596" w:rsidRPr="0040617F">
        <w:rPr>
          <w:b/>
          <w:color w:val="F7CAAC" w:themeColor="accent2" w:themeTint="66"/>
          <w:sz w:val="36"/>
          <w14:textOutline w14:w="11112" w14:cap="flat" w14:cmpd="sng" w14:algn="ctr">
            <w14:solidFill>
              <w14:schemeClr w14:val="accent2"/>
            </w14:solidFill>
            <w14:prstDash w14:val="solid"/>
            <w14:round/>
          </w14:textOutline>
        </w:rPr>
        <w:t>N E INVENTARIOS</w:t>
      </w:r>
    </w:p>
    <w:p w:rsidR="00904596" w:rsidRDefault="00904596" w:rsidP="00904596">
      <w:pPr>
        <w:rPr>
          <w:sz w:val="28"/>
        </w:rPr>
      </w:pPr>
    </w:p>
    <w:p w:rsidR="00904596" w:rsidRPr="00CE275E" w:rsidRDefault="00CE275E" w:rsidP="009B62AF">
      <w:pPr>
        <w:spacing w:line="276" w:lineRule="auto"/>
        <w:rPr>
          <w:sz w:val="28"/>
          <w:u w:val="single"/>
        </w:rPr>
      </w:pPr>
      <w:r w:rsidRPr="00CE275E">
        <w:rPr>
          <w:sz w:val="28"/>
          <w:u w:val="single"/>
        </w:rPr>
        <w:t>ASPECTOS GENERALES</w:t>
      </w:r>
    </w:p>
    <w:p w:rsidR="00CE275E" w:rsidRPr="00CE275E" w:rsidRDefault="00CE275E" w:rsidP="009B62AF">
      <w:pPr>
        <w:spacing w:line="276" w:lineRule="auto"/>
        <w:rPr>
          <w:i/>
          <w:sz w:val="28"/>
        </w:rPr>
      </w:pPr>
      <w:r w:rsidRPr="00CE275E">
        <w:rPr>
          <w:i/>
          <w:sz w:val="28"/>
        </w:rPr>
        <w:t>Definición del Problema</w:t>
      </w:r>
    </w:p>
    <w:p w:rsidR="00CE275E" w:rsidRDefault="00CE275E" w:rsidP="009B62AF">
      <w:pPr>
        <w:spacing w:line="276" w:lineRule="auto"/>
        <w:jc w:val="both"/>
        <w:rPr>
          <w:sz w:val="28"/>
        </w:rPr>
      </w:pPr>
      <w:r w:rsidRPr="00CE275E">
        <w:rPr>
          <w:sz w:val="28"/>
        </w:rPr>
        <w:t>El principal problema que posee la empresa según nuestro punto de vista basándonos en la investigación que realizamos es que esta empresa no posee ningún sistema de información y este inconveniente hace aún más difícil y a su vez más lento el proceso de recolección no solo de la información de los clientes si no de la facturación e inventario de la empresa.</w:t>
      </w:r>
    </w:p>
    <w:p w:rsidR="00CE275E" w:rsidRDefault="00CE275E" w:rsidP="009B62AF">
      <w:pPr>
        <w:spacing w:line="276" w:lineRule="auto"/>
        <w:jc w:val="both"/>
        <w:rPr>
          <w:i/>
          <w:sz w:val="28"/>
        </w:rPr>
      </w:pPr>
      <w:r w:rsidRPr="00CE275E">
        <w:rPr>
          <w:i/>
          <w:sz w:val="28"/>
        </w:rPr>
        <w:t>A</w:t>
      </w:r>
      <w:r>
        <w:rPr>
          <w:i/>
          <w:sz w:val="28"/>
        </w:rPr>
        <w:t>ntecedentes</w:t>
      </w:r>
    </w:p>
    <w:p w:rsidR="00CE275E" w:rsidRPr="00CE275E" w:rsidRDefault="00CE275E" w:rsidP="009B62AF">
      <w:pPr>
        <w:spacing w:line="276" w:lineRule="auto"/>
        <w:jc w:val="both"/>
        <w:rPr>
          <w:sz w:val="28"/>
        </w:rPr>
      </w:pPr>
      <w:r>
        <w:rPr>
          <w:sz w:val="28"/>
        </w:rPr>
        <w:t>Para la realización de este Sistema nos basamos en un Sistema de Gestión de Estudiantes, realizado por Carlos Fernandes en un tutorial para codigofacilito.com (</w:t>
      </w:r>
      <w:hyperlink r:id="rId8" w:history="1">
        <w:r w:rsidRPr="00C93138">
          <w:rPr>
            <w:rStyle w:val="Hipervnculo"/>
            <w:sz w:val="28"/>
          </w:rPr>
          <w:t>http://codigofacilito.com/courses/php_oo</w:t>
        </w:r>
      </w:hyperlink>
      <w:r>
        <w:rPr>
          <w:sz w:val="28"/>
        </w:rPr>
        <w:t xml:space="preserve">) </w:t>
      </w:r>
    </w:p>
    <w:p w:rsidR="00CE275E" w:rsidRDefault="00CE275E" w:rsidP="00CE275E">
      <w:pPr>
        <w:spacing w:line="276" w:lineRule="auto"/>
        <w:rPr>
          <w:sz w:val="28"/>
          <w:u w:val="single"/>
        </w:rPr>
      </w:pPr>
      <w:r>
        <w:rPr>
          <w:sz w:val="28"/>
          <w:u w:val="single"/>
        </w:rPr>
        <w:t>OBJETIVOS</w:t>
      </w:r>
    </w:p>
    <w:p w:rsidR="00CE275E" w:rsidRPr="00CE275E" w:rsidRDefault="00CE275E" w:rsidP="00CE275E">
      <w:pPr>
        <w:spacing w:line="276" w:lineRule="auto"/>
        <w:rPr>
          <w:i/>
          <w:sz w:val="28"/>
        </w:rPr>
      </w:pPr>
      <w:r w:rsidRPr="00CE275E">
        <w:rPr>
          <w:i/>
          <w:sz w:val="28"/>
        </w:rPr>
        <w:t>Objetivo General</w:t>
      </w:r>
    </w:p>
    <w:p w:rsidR="00CE275E" w:rsidRDefault="00CE275E" w:rsidP="009B62AF">
      <w:pPr>
        <w:spacing w:line="276" w:lineRule="auto"/>
        <w:jc w:val="both"/>
        <w:rPr>
          <w:sz w:val="28"/>
        </w:rPr>
      </w:pPr>
      <w:r w:rsidRPr="00CE275E">
        <w:rPr>
          <w:sz w:val="28"/>
        </w:rPr>
        <w:t xml:space="preserve">Diseñar e implementar un sistema de facturación de la empresa </w:t>
      </w:r>
      <w:r w:rsidRPr="00CE275E">
        <w:rPr>
          <w:b/>
          <w:sz w:val="28"/>
        </w:rPr>
        <w:t>Paw Paw</w:t>
      </w:r>
      <w:r w:rsidRPr="00CE275E">
        <w:rPr>
          <w:sz w:val="28"/>
        </w:rPr>
        <w:t xml:space="preserve"> que permita facilitar el desarrollo y servicio ofrecido a sus clientes buscando una mejora y organización en el área administrativa.</w:t>
      </w:r>
    </w:p>
    <w:p w:rsidR="00CE275E" w:rsidRDefault="00CE275E" w:rsidP="009B62AF">
      <w:pPr>
        <w:spacing w:line="276" w:lineRule="auto"/>
        <w:jc w:val="both"/>
        <w:rPr>
          <w:i/>
          <w:sz w:val="28"/>
        </w:rPr>
      </w:pPr>
      <w:r w:rsidRPr="00CE275E">
        <w:rPr>
          <w:i/>
          <w:sz w:val="28"/>
        </w:rPr>
        <w:t xml:space="preserve">Objetivos </w:t>
      </w:r>
      <w:r>
        <w:rPr>
          <w:i/>
          <w:sz w:val="28"/>
        </w:rPr>
        <w:t>E</w:t>
      </w:r>
      <w:r w:rsidRPr="00CE275E">
        <w:rPr>
          <w:i/>
          <w:sz w:val="28"/>
        </w:rPr>
        <w:t>specíficos</w:t>
      </w:r>
    </w:p>
    <w:p w:rsidR="00CE275E" w:rsidRPr="00CE275E" w:rsidRDefault="00CE275E" w:rsidP="00CE275E">
      <w:pPr>
        <w:pStyle w:val="Prrafodelista"/>
        <w:numPr>
          <w:ilvl w:val="0"/>
          <w:numId w:val="2"/>
        </w:numPr>
        <w:spacing w:line="276" w:lineRule="auto"/>
        <w:jc w:val="both"/>
        <w:rPr>
          <w:i/>
          <w:sz w:val="28"/>
        </w:rPr>
      </w:pPr>
      <w:r w:rsidRPr="00CE275E">
        <w:rPr>
          <w:i/>
          <w:sz w:val="28"/>
        </w:rPr>
        <w:t>Agili</w:t>
      </w:r>
      <w:r>
        <w:rPr>
          <w:i/>
          <w:sz w:val="28"/>
        </w:rPr>
        <w:t>zar los procesos de facturación.</w:t>
      </w:r>
    </w:p>
    <w:p w:rsidR="00CE275E" w:rsidRPr="00CE275E" w:rsidRDefault="00CE275E" w:rsidP="00CE275E">
      <w:pPr>
        <w:pStyle w:val="Prrafodelista"/>
        <w:numPr>
          <w:ilvl w:val="0"/>
          <w:numId w:val="2"/>
        </w:numPr>
        <w:spacing w:line="276" w:lineRule="auto"/>
        <w:jc w:val="both"/>
        <w:rPr>
          <w:i/>
          <w:sz w:val="28"/>
        </w:rPr>
      </w:pPr>
      <w:r w:rsidRPr="00CE275E">
        <w:rPr>
          <w:i/>
          <w:sz w:val="28"/>
        </w:rPr>
        <w:t>Controlar y organizar</w:t>
      </w:r>
      <w:r>
        <w:rPr>
          <w:i/>
          <w:sz w:val="28"/>
        </w:rPr>
        <w:t xml:space="preserve"> los productos en existencia.</w:t>
      </w:r>
    </w:p>
    <w:p w:rsidR="00CE275E" w:rsidRPr="00CE275E" w:rsidRDefault="00CE275E" w:rsidP="00CE275E">
      <w:pPr>
        <w:pStyle w:val="Prrafodelista"/>
        <w:numPr>
          <w:ilvl w:val="0"/>
          <w:numId w:val="2"/>
        </w:numPr>
        <w:spacing w:line="276" w:lineRule="auto"/>
        <w:jc w:val="both"/>
        <w:rPr>
          <w:i/>
          <w:sz w:val="28"/>
        </w:rPr>
      </w:pPr>
      <w:r>
        <w:rPr>
          <w:i/>
          <w:sz w:val="28"/>
        </w:rPr>
        <w:t>M</w:t>
      </w:r>
      <w:r w:rsidRPr="00CE275E">
        <w:rPr>
          <w:i/>
          <w:sz w:val="28"/>
        </w:rPr>
        <w:t xml:space="preserve">anejar una base de datos real de los clientes existentes de la empresa </w:t>
      </w:r>
      <w:r>
        <w:rPr>
          <w:i/>
          <w:sz w:val="28"/>
        </w:rPr>
        <w:t>Paw Paw</w:t>
      </w:r>
    </w:p>
    <w:p w:rsidR="00CE275E" w:rsidRDefault="00CE275E" w:rsidP="00CE275E">
      <w:pPr>
        <w:pStyle w:val="Prrafodelista"/>
        <w:numPr>
          <w:ilvl w:val="0"/>
          <w:numId w:val="2"/>
        </w:numPr>
        <w:spacing w:line="276" w:lineRule="auto"/>
        <w:jc w:val="both"/>
        <w:rPr>
          <w:i/>
          <w:sz w:val="28"/>
        </w:rPr>
      </w:pPr>
      <w:r w:rsidRPr="00CE275E">
        <w:rPr>
          <w:i/>
          <w:sz w:val="28"/>
        </w:rPr>
        <w:t>Realizar el ingreso de ventas sistemáticamente para así al final del día tener un consolidado total de los productos vendidos y de los dineros recaudado</w:t>
      </w:r>
    </w:p>
    <w:p w:rsidR="00CE275E" w:rsidRDefault="00CE275E" w:rsidP="00CE275E">
      <w:pPr>
        <w:spacing w:line="276" w:lineRule="auto"/>
        <w:ind w:left="360"/>
        <w:jc w:val="both"/>
        <w:rPr>
          <w:i/>
          <w:sz w:val="28"/>
        </w:rPr>
      </w:pPr>
    </w:p>
    <w:p w:rsidR="0040617F" w:rsidRDefault="0040617F" w:rsidP="00CE275E">
      <w:pPr>
        <w:spacing w:line="276" w:lineRule="auto"/>
        <w:ind w:left="360"/>
        <w:jc w:val="both"/>
        <w:rPr>
          <w:i/>
          <w:sz w:val="28"/>
        </w:rPr>
      </w:pPr>
    </w:p>
    <w:p w:rsidR="0040617F" w:rsidRDefault="0040617F" w:rsidP="0040617F">
      <w:pPr>
        <w:spacing w:line="276" w:lineRule="auto"/>
        <w:ind w:left="360" w:hanging="360"/>
        <w:jc w:val="both"/>
        <w:rPr>
          <w:i/>
          <w:sz w:val="28"/>
        </w:rPr>
      </w:pPr>
      <w:r w:rsidRPr="0040617F">
        <w:rPr>
          <w:i/>
          <w:sz w:val="28"/>
        </w:rPr>
        <w:lastRenderedPageBreak/>
        <w:t>A</w:t>
      </w:r>
      <w:r>
        <w:rPr>
          <w:i/>
          <w:sz w:val="28"/>
        </w:rPr>
        <w:t>lcance del Proyecto</w:t>
      </w:r>
    </w:p>
    <w:p w:rsidR="00CE275E" w:rsidRPr="00CE275E" w:rsidRDefault="00CE275E" w:rsidP="0040617F">
      <w:pPr>
        <w:spacing w:line="276" w:lineRule="auto"/>
        <w:jc w:val="both"/>
        <w:rPr>
          <w:i/>
          <w:sz w:val="28"/>
        </w:rPr>
      </w:pPr>
      <w:r w:rsidRPr="00CE275E">
        <w:rPr>
          <w:i/>
          <w:sz w:val="28"/>
        </w:rPr>
        <w:t xml:space="preserve">El producto a elaborar para la empresa </w:t>
      </w:r>
      <w:r w:rsidR="0040617F">
        <w:rPr>
          <w:i/>
          <w:sz w:val="28"/>
        </w:rPr>
        <w:t>Paw Paw</w:t>
      </w:r>
      <w:r w:rsidRPr="00CE275E">
        <w:rPr>
          <w:i/>
          <w:sz w:val="28"/>
        </w:rPr>
        <w:t>, será un sistema de facturación que facilite y agilice el desarrollo/ desempeño de la empresa, para así brindar un mejor (más rápido y oportuno) servicio a sus clientes.</w:t>
      </w:r>
    </w:p>
    <w:p w:rsidR="00CE275E" w:rsidRPr="00CE275E" w:rsidRDefault="00CE275E" w:rsidP="0040617F">
      <w:pPr>
        <w:spacing w:line="276" w:lineRule="auto"/>
        <w:jc w:val="both"/>
        <w:rPr>
          <w:i/>
          <w:sz w:val="28"/>
        </w:rPr>
      </w:pPr>
      <w:r w:rsidRPr="00CE275E">
        <w:rPr>
          <w:i/>
          <w:sz w:val="28"/>
        </w:rPr>
        <w:t>El producto que se desea implementar en esta empresa, dedicada principalmente a la f</w:t>
      </w:r>
      <w:r w:rsidR="00F06CC5">
        <w:rPr>
          <w:i/>
          <w:sz w:val="28"/>
        </w:rPr>
        <w:t>abricación y venta de muebles para mascotas</w:t>
      </w:r>
      <w:r w:rsidRPr="00CE275E">
        <w:rPr>
          <w:i/>
          <w:sz w:val="28"/>
        </w:rPr>
        <w:t>, es un SOFTWARE DE FACTURACION</w:t>
      </w:r>
      <w:r w:rsidR="0040617F">
        <w:rPr>
          <w:i/>
          <w:sz w:val="28"/>
        </w:rPr>
        <w:t xml:space="preserve"> Y CONTROL DE INVENTARIO</w:t>
      </w:r>
      <w:r w:rsidRPr="00CE275E">
        <w:rPr>
          <w:i/>
          <w:sz w:val="28"/>
        </w:rPr>
        <w:t>, que permite facilitar el trabajo y así mismo identificar los clientes frecuentes de esta empresa, y a partir de esto crear estrategias de ventas.</w:t>
      </w:r>
    </w:p>
    <w:p w:rsidR="00CE275E" w:rsidRDefault="00CE275E" w:rsidP="0040617F">
      <w:pPr>
        <w:spacing w:line="276" w:lineRule="auto"/>
        <w:jc w:val="both"/>
        <w:rPr>
          <w:i/>
          <w:sz w:val="28"/>
        </w:rPr>
      </w:pPr>
      <w:r w:rsidRPr="00CE275E">
        <w:rPr>
          <w:i/>
          <w:sz w:val="28"/>
        </w:rPr>
        <w:t xml:space="preserve"> Este sistema de facturación será un sistema independiente, pues la empresa actualmente no cuenta con sistema de información alguno para el manejo de las labores que desempeña.</w:t>
      </w:r>
    </w:p>
    <w:p w:rsidR="00755C9C" w:rsidRPr="00CE275E" w:rsidRDefault="00755C9C" w:rsidP="0040617F">
      <w:pPr>
        <w:spacing w:line="276" w:lineRule="auto"/>
        <w:jc w:val="both"/>
        <w:rPr>
          <w:i/>
          <w:sz w:val="28"/>
        </w:rPr>
      </w:pPr>
      <w:r>
        <w:rPr>
          <w:noProof/>
          <w:lang w:val="es-419" w:eastAsia="es-419"/>
        </w:rPr>
        <w:drawing>
          <wp:inline distT="0" distB="0" distL="0" distR="0" wp14:anchorId="2A58A5E0" wp14:editId="2DB84CCE">
            <wp:extent cx="5400040" cy="387731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877310"/>
                    </a:xfrm>
                    <a:prstGeom prst="rect">
                      <a:avLst/>
                    </a:prstGeom>
                  </pic:spPr>
                </pic:pic>
              </a:graphicData>
            </a:graphic>
          </wp:inline>
        </w:drawing>
      </w:r>
    </w:p>
    <w:p w:rsidR="00CE275E" w:rsidRDefault="00CE275E" w:rsidP="009B62AF">
      <w:pPr>
        <w:spacing w:line="276" w:lineRule="auto"/>
        <w:jc w:val="both"/>
        <w:rPr>
          <w:sz w:val="28"/>
        </w:rPr>
      </w:pPr>
    </w:p>
    <w:p w:rsidR="002148D1" w:rsidRDefault="002148D1" w:rsidP="009B62AF">
      <w:pPr>
        <w:spacing w:line="276" w:lineRule="auto"/>
        <w:jc w:val="both"/>
        <w:rPr>
          <w:sz w:val="28"/>
        </w:rPr>
      </w:pPr>
      <w:r>
        <w:rPr>
          <w:sz w:val="28"/>
        </w:rPr>
        <w:t>Nuestro proyecto está realiz</w:t>
      </w:r>
      <w:r w:rsidR="00F06CC5">
        <w:rPr>
          <w:sz w:val="28"/>
        </w:rPr>
        <w:t>ado con PHP, MySQL, JavaScript</w:t>
      </w:r>
      <w:r>
        <w:rPr>
          <w:sz w:val="28"/>
        </w:rPr>
        <w:t xml:space="preserve">, CSS (bootstrap) y HTML5, recursos localizados en el directorio </w:t>
      </w:r>
      <w:r w:rsidR="009B62AF" w:rsidRPr="009B62AF">
        <w:rPr>
          <w:b/>
          <w:i/>
          <w:color w:val="C00000"/>
          <w:sz w:val="28"/>
        </w:rPr>
        <w:t>/</w:t>
      </w:r>
      <w:r w:rsidRPr="009B62AF">
        <w:rPr>
          <w:b/>
          <w:i/>
          <w:color w:val="C00000"/>
          <w:sz w:val="28"/>
        </w:rPr>
        <w:t>phpooproyecto/</w:t>
      </w:r>
      <w:proofErr w:type="spellStart"/>
      <w:r w:rsidRPr="009B62AF">
        <w:rPr>
          <w:b/>
          <w:i/>
          <w:color w:val="C00000"/>
          <w:sz w:val="28"/>
        </w:rPr>
        <w:t>Views</w:t>
      </w:r>
      <w:proofErr w:type="spellEnd"/>
      <w:r w:rsidR="009B62AF" w:rsidRPr="009B62AF">
        <w:rPr>
          <w:b/>
          <w:i/>
          <w:color w:val="C00000"/>
          <w:sz w:val="28"/>
        </w:rPr>
        <w:t>/</w:t>
      </w:r>
      <w:proofErr w:type="spellStart"/>
      <w:r w:rsidR="007D3EF9">
        <w:rPr>
          <w:b/>
          <w:i/>
          <w:color w:val="C00000"/>
          <w:sz w:val="28"/>
        </w:rPr>
        <w:t>templates</w:t>
      </w:r>
      <w:proofErr w:type="spellEnd"/>
      <w:r w:rsidR="009B62AF" w:rsidRPr="009B62AF">
        <w:rPr>
          <w:b/>
          <w:i/>
          <w:sz w:val="28"/>
        </w:rPr>
        <w:t>.</w:t>
      </w:r>
    </w:p>
    <w:p w:rsidR="009B62AF" w:rsidRDefault="009B62AF" w:rsidP="00822115">
      <w:pPr>
        <w:spacing w:line="276" w:lineRule="auto"/>
        <w:jc w:val="both"/>
        <w:rPr>
          <w:b/>
          <w:i/>
          <w:color w:val="C00000"/>
          <w:sz w:val="28"/>
        </w:rPr>
      </w:pPr>
      <w:r>
        <w:rPr>
          <w:sz w:val="28"/>
        </w:rPr>
        <w:lastRenderedPageBreak/>
        <w:t>Para el desarrollo de este sistema se utilizó</w:t>
      </w:r>
      <w:r w:rsidR="009130B3">
        <w:rPr>
          <w:sz w:val="28"/>
        </w:rPr>
        <w:t xml:space="preserve"> la programación orientada a objetos, con</w:t>
      </w:r>
      <w:r>
        <w:rPr>
          <w:sz w:val="28"/>
        </w:rPr>
        <w:t xml:space="preserve"> un patrón de diseño MVC, </w:t>
      </w:r>
      <w:r w:rsidR="009130B3">
        <w:rPr>
          <w:sz w:val="28"/>
        </w:rPr>
        <w:t xml:space="preserve">donde </w:t>
      </w:r>
      <w:r>
        <w:rPr>
          <w:sz w:val="28"/>
        </w:rPr>
        <w:t xml:space="preserve">los controladores se encuentran en </w:t>
      </w:r>
      <w:r w:rsidRPr="009B62AF">
        <w:rPr>
          <w:b/>
          <w:i/>
          <w:color w:val="C00000"/>
          <w:sz w:val="28"/>
        </w:rPr>
        <w:t>/phpooproyecto/Controllers/</w:t>
      </w:r>
      <w:r>
        <w:rPr>
          <w:sz w:val="28"/>
        </w:rPr>
        <w:t xml:space="preserve">, las vistas se encuentran en </w:t>
      </w:r>
      <w:r w:rsidRPr="009B62AF">
        <w:rPr>
          <w:b/>
          <w:i/>
          <w:color w:val="C00000"/>
          <w:sz w:val="28"/>
        </w:rPr>
        <w:t>/phpooproyecto/Views</w:t>
      </w:r>
      <w:r w:rsidRPr="009B62AF">
        <w:rPr>
          <w:b/>
          <w:i/>
          <w:sz w:val="28"/>
        </w:rPr>
        <w:t>/</w:t>
      </w:r>
      <w:r>
        <w:rPr>
          <w:sz w:val="28"/>
        </w:rPr>
        <w:t xml:space="preserve"> y los métodos de acceso a los datos (Modelos) están en </w:t>
      </w:r>
      <w:r w:rsidRPr="009B62AF">
        <w:rPr>
          <w:b/>
          <w:i/>
          <w:color w:val="C00000"/>
          <w:sz w:val="28"/>
        </w:rPr>
        <w:t>/phpooproyecto/Models/</w:t>
      </w:r>
    </w:p>
    <w:p w:rsidR="00BA1E5B" w:rsidRDefault="00BA1E5B" w:rsidP="00822115">
      <w:pPr>
        <w:spacing w:line="276" w:lineRule="auto"/>
        <w:jc w:val="both"/>
        <w:rPr>
          <w:sz w:val="28"/>
        </w:rPr>
      </w:pPr>
      <w:r>
        <w:rPr>
          <w:sz w:val="28"/>
        </w:rPr>
        <w:t>Los mismos funcionan conjuntamente gracias a un “mini-</w:t>
      </w:r>
      <w:proofErr w:type="spellStart"/>
      <w:r>
        <w:rPr>
          <w:sz w:val="28"/>
        </w:rPr>
        <w:t>framework</w:t>
      </w:r>
      <w:proofErr w:type="spellEnd"/>
      <w:r>
        <w:rPr>
          <w:sz w:val="28"/>
        </w:rPr>
        <w:t xml:space="preserve">” </w:t>
      </w:r>
      <w:r w:rsidR="009130B3">
        <w:rPr>
          <w:sz w:val="28"/>
        </w:rPr>
        <w:t xml:space="preserve">ubicado en </w:t>
      </w:r>
      <w:r w:rsidR="009130B3" w:rsidRPr="009B62AF">
        <w:rPr>
          <w:b/>
          <w:i/>
          <w:color w:val="C00000"/>
          <w:sz w:val="28"/>
        </w:rPr>
        <w:t>/phpooproyecto/</w:t>
      </w:r>
      <w:proofErr w:type="spellStart"/>
      <w:r w:rsidR="009130B3">
        <w:rPr>
          <w:b/>
          <w:i/>
          <w:color w:val="C00000"/>
          <w:sz w:val="28"/>
        </w:rPr>
        <w:t>Config</w:t>
      </w:r>
      <w:proofErr w:type="spellEnd"/>
      <w:r w:rsidR="009130B3" w:rsidRPr="009B62AF">
        <w:rPr>
          <w:b/>
          <w:i/>
          <w:color w:val="C00000"/>
          <w:sz w:val="28"/>
        </w:rPr>
        <w:t>/</w:t>
      </w:r>
      <w:r w:rsidR="00A15E22">
        <w:rPr>
          <w:b/>
          <w:i/>
          <w:color w:val="C00000"/>
          <w:sz w:val="28"/>
        </w:rPr>
        <w:t xml:space="preserve"> </w:t>
      </w:r>
      <w:r w:rsidR="00A15E22">
        <w:rPr>
          <w:sz w:val="28"/>
        </w:rPr>
        <w:t>que se encarga de “conectar” todo, y también de brindar una manera más amigable de ver las URL’S</w:t>
      </w:r>
    </w:p>
    <w:p w:rsidR="00A15E22" w:rsidRDefault="00A15E22" w:rsidP="00822115">
      <w:pPr>
        <w:spacing w:line="276" w:lineRule="auto"/>
        <w:jc w:val="both"/>
        <w:rPr>
          <w:sz w:val="28"/>
        </w:rPr>
      </w:pPr>
      <w:r>
        <w:rPr>
          <w:sz w:val="28"/>
        </w:rPr>
        <w:t>Por ej.</w:t>
      </w:r>
    </w:p>
    <w:p w:rsidR="00A15E22" w:rsidRDefault="00A15E22" w:rsidP="00822115">
      <w:pPr>
        <w:spacing w:line="276" w:lineRule="auto"/>
        <w:jc w:val="both"/>
        <w:rPr>
          <w:sz w:val="28"/>
        </w:rPr>
      </w:pPr>
      <w:r>
        <w:rPr>
          <w:sz w:val="28"/>
        </w:rPr>
        <w:t>Sin URL’S Amigables:</w:t>
      </w:r>
    </w:p>
    <w:p w:rsidR="00A15E22" w:rsidRDefault="00A15E22" w:rsidP="00822115">
      <w:pPr>
        <w:spacing w:line="276" w:lineRule="auto"/>
        <w:jc w:val="both"/>
        <w:rPr>
          <w:sz w:val="28"/>
        </w:rPr>
      </w:pPr>
      <w:r>
        <w:rPr>
          <w:noProof/>
          <w:lang w:val="es-419" w:eastAsia="es-419"/>
        </w:rPr>
        <w:drawing>
          <wp:inline distT="0" distB="0" distL="0" distR="0" wp14:anchorId="3F6E47DD" wp14:editId="7EC931F7">
            <wp:extent cx="3752850" cy="342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342900"/>
                    </a:xfrm>
                    <a:prstGeom prst="rect">
                      <a:avLst/>
                    </a:prstGeom>
                  </pic:spPr>
                </pic:pic>
              </a:graphicData>
            </a:graphic>
          </wp:inline>
        </w:drawing>
      </w:r>
    </w:p>
    <w:p w:rsidR="00A15E22" w:rsidRDefault="00A15E22" w:rsidP="00822115">
      <w:pPr>
        <w:spacing w:line="276" w:lineRule="auto"/>
        <w:jc w:val="both"/>
        <w:rPr>
          <w:sz w:val="28"/>
        </w:rPr>
      </w:pPr>
      <w:r>
        <w:rPr>
          <w:sz w:val="28"/>
        </w:rPr>
        <w:t>Con URL’S Amigables:</w:t>
      </w:r>
    </w:p>
    <w:p w:rsidR="00BA1E5B" w:rsidRDefault="00A15E22" w:rsidP="00822115">
      <w:pPr>
        <w:spacing w:line="276" w:lineRule="auto"/>
        <w:jc w:val="both"/>
        <w:rPr>
          <w:b/>
          <w:i/>
          <w:sz w:val="28"/>
        </w:rPr>
      </w:pPr>
      <w:r>
        <w:rPr>
          <w:noProof/>
          <w:lang w:val="es-419" w:eastAsia="es-419"/>
        </w:rPr>
        <w:drawing>
          <wp:inline distT="0" distB="0" distL="0" distR="0" wp14:anchorId="55125105" wp14:editId="1470B77A">
            <wp:extent cx="3695700" cy="3905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5700" cy="390525"/>
                    </a:xfrm>
                    <a:prstGeom prst="rect">
                      <a:avLst/>
                    </a:prstGeom>
                  </pic:spPr>
                </pic:pic>
              </a:graphicData>
            </a:graphic>
          </wp:inline>
        </w:drawing>
      </w:r>
    </w:p>
    <w:p w:rsidR="00F06CC5" w:rsidRDefault="00F06CC5" w:rsidP="00822115">
      <w:pPr>
        <w:spacing w:line="276" w:lineRule="auto"/>
        <w:jc w:val="both"/>
        <w:rPr>
          <w:sz w:val="28"/>
        </w:rPr>
      </w:pPr>
    </w:p>
    <w:p w:rsidR="009B62AF" w:rsidRDefault="009B62AF" w:rsidP="00822115">
      <w:pPr>
        <w:spacing w:line="276" w:lineRule="auto"/>
        <w:jc w:val="both"/>
        <w:rPr>
          <w:sz w:val="28"/>
        </w:rPr>
      </w:pPr>
      <w:r>
        <w:rPr>
          <w:sz w:val="28"/>
        </w:rPr>
        <w:t>A continuación, instrucciones para instalar el ambiente del sistema.</w:t>
      </w:r>
    </w:p>
    <w:p w:rsidR="009B62AF" w:rsidRPr="009B62AF" w:rsidRDefault="009B62AF" w:rsidP="00822115">
      <w:pPr>
        <w:spacing w:line="276" w:lineRule="auto"/>
        <w:jc w:val="both"/>
        <w:rPr>
          <w:b/>
          <w:sz w:val="28"/>
        </w:rPr>
      </w:pPr>
      <w:r w:rsidRPr="009B62AF">
        <w:rPr>
          <w:b/>
          <w:sz w:val="28"/>
        </w:rPr>
        <w:t>Base de Datos:</w:t>
      </w:r>
    </w:p>
    <w:p w:rsidR="002148D1" w:rsidRDefault="009B62AF" w:rsidP="00822115">
      <w:pPr>
        <w:jc w:val="both"/>
        <w:rPr>
          <w:sz w:val="28"/>
        </w:rPr>
      </w:pPr>
      <w:r>
        <w:rPr>
          <w:sz w:val="28"/>
        </w:rPr>
        <w:t>La base de datos utilizada con este proyecto se encuentra en el directorio:</w:t>
      </w:r>
    </w:p>
    <w:p w:rsidR="009B62AF" w:rsidRDefault="009B62AF" w:rsidP="00822115">
      <w:pPr>
        <w:pStyle w:val="Prrafodelista"/>
        <w:numPr>
          <w:ilvl w:val="0"/>
          <w:numId w:val="1"/>
        </w:numPr>
        <w:jc w:val="both"/>
        <w:rPr>
          <w:b/>
          <w:i/>
          <w:color w:val="C00000"/>
          <w:sz w:val="28"/>
        </w:rPr>
      </w:pPr>
      <w:r w:rsidRPr="009B62AF">
        <w:rPr>
          <w:b/>
          <w:i/>
          <w:color w:val="C00000"/>
          <w:sz w:val="28"/>
        </w:rPr>
        <w:t>/phpooproyecto/proyecto.sql</w:t>
      </w:r>
    </w:p>
    <w:p w:rsidR="009B62AF" w:rsidRDefault="009B62AF" w:rsidP="00822115">
      <w:pPr>
        <w:jc w:val="both"/>
        <w:rPr>
          <w:sz w:val="28"/>
        </w:rPr>
      </w:pPr>
      <w:r>
        <w:rPr>
          <w:sz w:val="28"/>
        </w:rPr>
        <w:t>El cual se debe importar en su servidor de base de datos.</w:t>
      </w:r>
    </w:p>
    <w:p w:rsidR="009B62AF" w:rsidRPr="009B62AF" w:rsidRDefault="009B62AF" w:rsidP="00822115">
      <w:pPr>
        <w:jc w:val="both"/>
        <w:rPr>
          <w:sz w:val="28"/>
          <w:u w:val="single"/>
        </w:rPr>
      </w:pPr>
      <w:r>
        <w:rPr>
          <w:sz w:val="28"/>
        </w:rPr>
        <w:t>El archivo de configuración de la base de datos es el siguiente, es necesario configurarlo con sus propios datos de acceso.</w:t>
      </w:r>
    </w:p>
    <w:p w:rsidR="009B62AF" w:rsidRDefault="009B62AF" w:rsidP="00822115">
      <w:pPr>
        <w:pStyle w:val="Prrafodelista"/>
        <w:numPr>
          <w:ilvl w:val="0"/>
          <w:numId w:val="1"/>
        </w:numPr>
        <w:jc w:val="both"/>
        <w:rPr>
          <w:b/>
          <w:i/>
          <w:color w:val="C00000"/>
          <w:sz w:val="28"/>
        </w:rPr>
      </w:pPr>
      <w:r w:rsidRPr="009B62AF">
        <w:rPr>
          <w:b/>
          <w:i/>
          <w:color w:val="C00000"/>
          <w:sz w:val="28"/>
        </w:rPr>
        <w:t>/phpooproyecto</w:t>
      </w:r>
      <w:r>
        <w:rPr>
          <w:b/>
          <w:i/>
          <w:color w:val="C00000"/>
          <w:sz w:val="28"/>
        </w:rPr>
        <w:t>/Models/Conexion.php</w:t>
      </w:r>
    </w:p>
    <w:p w:rsidR="00A15E22" w:rsidRDefault="00A15E22" w:rsidP="00822115">
      <w:pPr>
        <w:jc w:val="both"/>
        <w:rPr>
          <w:b/>
          <w:sz w:val="28"/>
        </w:rPr>
      </w:pPr>
    </w:p>
    <w:p w:rsidR="00A15E22" w:rsidRDefault="00A15E22" w:rsidP="00822115">
      <w:pPr>
        <w:jc w:val="both"/>
        <w:rPr>
          <w:b/>
          <w:sz w:val="28"/>
        </w:rPr>
      </w:pPr>
    </w:p>
    <w:p w:rsidR="00A15E22" w:rsidRDefault="00A15E22" w:rsidP="00822115">
      <w:pPr>
        <w:jc w:val="both"/>
        <w:rPr>
          <w:b/>
          <w:sz w:val="28"/>
        </w:rPr>
      </w:pPr>
    </w:p>
    <w:p w:rsidR="00A15E22" w:rsidRDefault="00A15E22" w:rsidP="00822115">
      <w:pPr>
        <w:jc w:val="both"/>
        <w:rPr>
          <w:b/>
          <w:sz w:val="28"/>
        </w:rPr>
      </w:pPr>
    </w:p>
    <w:p w:rsidR="00A15E22" w:rsidRDefault="00A15E22" w:rsidP="00822115">
      <w:pPr>
        <w:jc w:val="both"/>
        <w:rPr>
          <w:b/>
          <w:sz w:val="28"/>
        </w:rPr>
      </w:pPr>
    </w:p>
    <w:p w:rsidR="003E2934" w:rsidRDefault="003E2934" w:rsidP="00822115">
      <w:pPr>
        <w:jc w:val="both"/>
        <w:rPr>
          <w:sz w:val="28"/>
        </w:rPr>
      </w:pPr>
      <w:r w:rsidRPr="00CE275E">
        <w:rPr>
          <w:b/>
          <w:sz w:val="28"/>
        </w:rPr>
        <w:lastRenderedPageBreak/>
        <w:t>Tablas del Proyecto</w:t>
      </w:r>
      <w:r w:rsidR="00CE275E">
        <w:rPr>
          <w:b/>
          <w:sz w:val="28"/>
        </w:rPr>
        <w:t>:</w:t>
      </w:r>
    </w:p>
    <w:p w:rsidR="003E2934" w:rsidRDefault="0040617F" w:rsidP="00822115">
      <w:pPr>
        <w:jc w:val="both"/>
        <w:rPr>
          <w:sz w:val="28"/>
        </w:rPr>
      </w:pPr>
      <w:r>
        <w:rPr>
          <w:sz w:val="28"/>
        </w:rPr>
        <w:t xml:space="preserve">El sistema actualmente cuenta con </w:t>
      </w:r>
      <w:r w:rsidR="006319F1">
        <w:rPr>
          <w:sz w:val="28"/>
        </w:rPr>
        <w:t>1</w:t>
      </w:r>
      <w:r w:rsidR="00BF1AFB">
        <w:rPr>
          <w:sz w:val="28"/>
        </w:rPr>
        <w:t>5</w:t>
      </w:r>
      <w:r w:rsidR="00F06CC5">
        <w:rPr>
          <w:sz w:val="28"/>
        </w:rPr>
        <w:t xml:space="preserve"> </w:t>
      </w:r>
      <w:r>
        <w:rPr>
          <w:sz w:val="28"/>
        </w:rPr>
        <w:t>tablas que cumple</w:t>
      </w:r>
      <w:r w:rsidR="00113A6E">
        <w:rPr>
          <w:sz w:val="28"/>
        </w:rPr>
        <w:t>n</w:t>
      </w:r>
      <w:r>
        <w:rPr>
          <w:sz w:val="28"/>
        </w:rPr>
        <w:t xml:space="preserve"> con </w:t>
      </w:r>
      <w:r w:rsidR="00113A6E">
        <w:rPr>
          <w:sz w:val="28"/>
        </w:rPr>
        <w:t>las</w:t>
      </w:r>
      <w:r>
        <w:rPr>
          <w:sz w:val="28"/>
        </w:rPr>
        <w:t xml:space="preserve"> </w:t>
      </w:r>
      <w:r w:rsidR="00113A6E">
        <w:rPr>
          <w:sz w:val="28"/>
        </w:rPr>
        <w:t>siguientes funciones:</w:t>
      </w:r>
    </w:p>
    <w:p w:rsidR="00822115" w:rsidRDefault="00822115" w:rsidP="003E2934">
      <w:pPr>
        <w:rPr>
          <w:b/>
          <w:sz w:val="32"/>
        </w:rPr>
      </w:pPr>
      <w:r w:rsidRPr="00822115">
        <w:rPr>
          <w:b/>
          <w:sz w:val="32"/>
        </w:rPr>
        <w:t>ABM</w:t>
      </w:r>
    </w:p>
    <w:p w:rsidR="00755C9C" w:rsidRPr="00822115" w:rsidRDefault="00755C9C" w:rsidP="003E2934">
      <w:pPr>
        <w:rPr>
          <w:b/>
          <w:sz w:val="32"/>
        </w:rPr>
      </w:pPr>
    </w:p>
    <w:p w:rsidR="00113A6E" w:rsidRDefault="00755C9C" w:rsidP="00822115">
      <w:pPr>
        <w:pStyle w:val="Prrafodelista"/>
        <w:numPr>
          <w:ilvl w:val="0"/>
          <w:numId w:val="5"/>
        </w:numPr>
        <w:jc w:val="both"/>
        <w:rPr>
          <w:sz w:val="28"/>
        </w:rPr>
      </w:pPr>
      <w:r>
        <w:rPr>
          <w:noProof/>
          <w:lang w:val="es-419" w:eastAsia="es-419"/>
        </w:rPr>
        <w:drawing>
          <wp:anchor distT="0" distB="0" distL="114300" distR="114300" simplePos="0" relativeHeight="251662336" behindDoc="0" locked="0" layoutInCell="1" allowOverlap="1">
            <wp:simplePos x="0" y="0"/>
            <wp:positionH relativeFrom="margin">
              <wp:align>right</wp:align>
            </wp:positionH>
            <wp:positionV relativeFrom="paragraph">
              <wp:posOffset>7620</wp:posOffset>
            </wp:positionV>
            <wp:extent cx="1524000" cy="1876425"/>
            <wp:effectExtent l="0" t="0" r="0"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24000" cy="1876425"/>
                    </a:xfrm>
                    <a:prstGeom prst="rect">
                      <a:avLst/>
                    </a:prstGeom>
                  </pic:spPr>
                </pic:pic>
              </a:graphicData>
            </a:graphic>
          </wp:anchor>
        </w:drawing>
      </w:r>
      <w:proofErr w:type="spellStart"/>
      <w:r w:rsidR="00113A6E">
        <w:rPr>
          <w:sz w:val="28"/>
        </w:rPr>
        <w:t>m_clientes</w:t>
      </w:r>
      <w:proofErr w:type="spellEnd"/>
      <w:r w:rsidR="00113A6E">
        <w:rPr>
          <w:sz w:val="28"/>
        </w:rPr>
        <w:t>: Alm</w:t>
      </w:r>
      <w:r w:rsidR="00D4596F">
        <w:rPr>
          <w:sz w:val="28"/>
        </w:rPr>
        <w:t xml:space="preserve">acena los datos de los clientes. </w:t>
      </w:r>
      <w:r w:rsidR="00C86095">
        <w:rPr>
          <w:sz w:val="28"/>
        </w:rPr>
        <w:t xml:space="preserve">Se puede realizar las operaciones básicas correspondientes (ABM) mediante el Módulo de </w:t>
      </w:r>
      <w:r w:rsidR="00C86095">
        <w:rPr>
          <w:sz w:val="28"/>
        </w:rPr>
        <w:t>Clientes</w:t>
      </w:r>
      <w:r w:rsidR="00C86095">
        <w:rPr>
          <w:sz w:val="28"/>
        </w:rPr>
        <w:t xml:space="preserve">. </w:t>
      </w:r>
    </w:p>
    <w:p w:rsidR="00C86095" w:rsidRDefault="00C86095" w:rsidP="00822115">
      <w:pPr>
        <w:jc w:val="both"/>
        <w:rPr>
          <w:sz w:val="28"/>
        </w:rPr>
      </w:pPr>
    </w:p>
    <w:p w:rsidR="00C86095" w:rsidRDefault="00C86095" w:rsidP="00822115">
      <w:pPr>
        <w:jc w:val="both"/>
        <w:rPr>
          <w:sz w:val="28"/>
        </w:rPr>
      </w:pPr>
    </w:p>
    <w:p w:rsidR="00C86095" w:rsidRDefault="00C86095" w:rsidP="00822115">
      <w:pPr>
        <w:jc w:val="both"/>
        <w:rPr>
          <w:sz w:val="28"/>
        </w:rPr>
      </w:pPr>
    </w:p>
    <w:p w:rsidR="00C86095" w:rsidRPr="00C86095" w:rsidRDefault="00C86095" w:rsidP="00822115">
      <w:pPr>
        <w:pStyle w:val="Prrafodelista"/>
        <w:numPr>
          <w:ilvl w:val="0"/>
          <w:numId w:val="5"/>
        </w:numPr>
        <w:jc w:val="both"/>
        <w:rPr>
          <w:sz w:val="28"/>
        </w:rPr>
      </w:pPr>
      <w:r>
        <w:rPr>
          <w:noProof/>
          <w:lang w:val="es-419" w:eastAsia="es-419"/>
        </w:rPr>
        <w:drawing>
          <wp:anchor distT="0" distB="0" distL="114300" distR="114300" simplePos="0" relativeHeight="251663360" behindDoc="0" locked="0" layoutInCell="1" allowOverlap="1">
            <wp:simplePos x="0" y="0"/>
            <wp:positionH relativeFrom="margin">
              <wp:align>right</wp:align>
            </wp:positionH>
            <wp:positionV relativeFrom="paragraph">
              <wp:posOffset>11430</wp:posOffset>
            </wp:positionV>
            <wp:extent cx="1781175" cy="1228725"/>
            <wp:effectExtent l="0" t="0" r="9525"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81175" cy="1228725"/>
                    </a:xfrm>
                    <a:prstGeom prst="rect">
                      <a:avLst/>
                    </a:prstGeom>
                  </pic:spPr>
                </pic:pic>
              </a:graphicData>
            </a:graphic>
          </wp:anchor>
        </w:drawing>
      </w:r>
      <w:proofErr w:type="spellStart"/>
      <w:r>
        <w:rPr>
          <w:sz w:val="28"/>
        </w:rPr>
        <w:t>m_proveedores</w:t>
      </w:r>
      <w:proofErr w:type="spellEnd"/>
      <w:r>
        <w:rPr>
          <w:sz w:val="28"/>
        </w:rPr>
        <w:t xml:space="preserve">: Almacena los datos de los proveedores. </w:t>
      </w:r>
      <w:r>
        <w:rPr>
          <w:sz w:val="28"/>
        </w:rPr>
        <w:t xml:space="preserve">Se puede manejar mediante el Módulo de </w:t>
      </w:r>
      <w:r>
        <w:rPr>
          <w:sz w:val="28"/>
        </w:rPr>
        <w:t>Proveedores</w:t>
      </w:r>
      <w:r>
        <w:rPr>
          <w:sz w:val="28"/>
        </w:rPr>
        <w:t>.</w:t>
      </w:r>
    </w:p>
    <w:p w:rsidR="00113A6E" w:rsidRDefault="00113A6E" w:rsidP="003E2934">
      <w:pPr>
        <w:rPr>
          <w:sz w:val="28"/>
        </w:rPr>
      </w:pPr>
    </w:p>
    <w:p w:rsidR="00C86095" w:rsidRDefault="00C86095" w:rsidP="003E2934">
      <w:pPr>
        <w:rPr>
          <w:sz w:val="28"/>
        </w:rPr>
      </w:pPr>
    </w:p>
    <w:p w:rsidR="00C86095" w:rsidRDefault="00C86095" w:rsidP="003E2934">
      <w:pPr>
        <w:rPr>
          <w:sz w:val="28"/>
        </w:rPr>
      </w:pPr>
    </w:p>
    <w:p w:rsidR="00C86095" w:rsidRDefault="00C86095" w:rsidP="00822115">
      <w:pPr>
        <w:pStyle w:val="Prrafodelista"/>
        <w:numPr>
          <w:ilvl w:val="0"/>
          <w:numId w:val="5"/>
        </w:numPr>
        <w:jc w:val="both"/>
        <w:rPr>
          <w:sz w:val="28"/>
        </w:rPr>
      </w:pPr>
      <w:r>
        <w:rPr>
          <w:noProof/>
          <w:lang w:val="es-419" w:eastAsia="es-419"/>
        </w:rPr>
        <w:drawing>
          <wp:anchor distT="0" distB="0" distL="114300" distR="114300" simplePos="0" relativeHeight="251664384" behindDoc="0" locked="0" layoutInCell="1" allowOverlap="1">
            <wp:simplePos x="0" y="0"/>
            <wp:positionH relativeFrom="margin">
              <wp:align>right</wp:align>
            </wp:positionH>
            <wp:positionV relativeFrom="paragraph">
              <wp:posOffset>-322580</wp:posOffset>
            </wp:positionV>
            <wp:extent cx="1714500" cy="172402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14500" cy="1724025"/>
                    </a:xfrm>
                    <a:prstGeom prst="rect">
                      <a:avLst/>
                    </a:prstGeom>
                  </pic:spPr>
                </pic:pic>
              </a:graphicData>
            </a:graphic>
          </wp:anchor>
        </w:drawing>
      </w:r>
      <w:proofErr w:type="spellStart"/>
      <w:r>
        <w:rPr>
          <w:sz w:val="28"/>
        </w:rPr>
        <w:t>m_materiales</w:t>
      </w:r>
      <w:proofErr w:type="spellEnd"/>
      <w:r>
        <w:rPr>
          <w:sz w:val="28"/>
        </w:rPr>
        <w:t xml:space="preserve">: En esta tabla se almacenan los materiales que se van a utilizar para la realización de un producto. Contiene 2 relaciones con otras tablas: </w:t>
      </w:r>
      <w:proofErr w:type="spellStart"/>
      <w:r w:rsidRPr="00C86095">
        <w:rPr>
          <w:b/>
          <w:i/>
          <w:sz w:val="28"/>
        </w:rPr>
        <w:t>m_proveedores</w:t>
      </w:r>
      <w:proofErr w:type="spellEnd"/>
      <w:r>
        <w:rPr>
          <w:sz w:val="28"/>
        </w:rPr>
        <w:t xml:space="preserve">, donde indica quien provee de ese material. Y </w:t>
      </w:r>
      <w:proofErr w:type="spellStart"/>
      <w:r w:rsidRPr="00C86095">
        <w:rPr>
          <w:b/>
          <w:i/>
          <w:sz w:val="28"/>
        </w:rPr>
        <w:t>m_unidadesmedida</w:t>
      </w:r>
      <w:proofErr w:type="spellEnd"/>
      <w:r>
        <w:rPr>
          <w:sz w:val="28"/>
        </w:rPr>
        <w:t>, que indica el tipo de unidad de medida del mismo. Se puede acceder a ver los datos de este desde el Módulo Materiales.</w:t>
      </w:r>
    </w:p>
    <w:p w:rsidR="00C86095" w:rsidRDefault="00C86095" w:rsidP="00822115">
      <w:pPr>
        <w:jc w:val="both"/>
        <w:rPr>
          <w:sz w:val="28"/>
        </w:rPr>
      </w:pPr>
    </w:p>
    <w:p w:rsidR="00C86095" w:rsidRDefault="00FF72B5" w:rsidP="00822115">
      <w:pPr>
        <w:pStyle w:val="Prrafodelista"/>
        <w:numPr>
          <w:ilvl w:val="0"/>
          <w:numId w:val="5"/>
        </w:numPr>
        <w:jc w:val="both"/>
        <w:rPr>
          <w:sz w:val="28"/>
        </w:rPr>
      </w:pPr>
      <w:r>
        <w:rPr>
          <w:noProof/>
          <w:lang w:val="es-419" w:eastAsia="es-419"/>
        </w:rPr>
        <w:lastRenderedPageBreak/>
        <w:drawing>
          <wp:anchor distT="0" distB="0" distL="114300" distR="114300" simplePos="0" relativeHeight="251665408" behindDoc="0" locked="0" layoutInCell="1" allowOverlap="1">
            <wp:simplePos x="0" y="0"/>
            <wp:positionH relativeFrom="margin">
              <wp:align>right</wp:align>
            </wp:positionH>
            <wp:positionV relativeFrom="paragraph">
              <wp:posOffset>3810</wp:posOffset>
            </wp:positionV>
            <wp:extent cx="1714500" cy="166687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14500" cy="1666875"/>
                    </a:xfrm>
                    <a:prstGeom prst="rect">
                      <a:avLst/>
                    </a:prstGeom>
                  </pic:spPr>
                </pic:pic>
              </a:graphicData>
            </a:graphic>
          </wp:anchor>
        </w:drawing>
      </w:r>
      <w:proofErr w:type="spellStart"/>
      <w:r w:rsidR="00C86095">
        <w:rPr>
          <w:sz w:val="28"/>
        </w:rPr>
        <w:t>m_productos</w:t>
      </w:r>
      <w:proofErr w:type="spellEnd"/>
      <w:r w:rsidR="00C86095">
        <w:rPr>
          <w:sz w:val="28"/>
        </w:rPr>
        <w:t xml:space="preserve">: </w:t>
      </w:r>
      <w:r>
        <w:rPr>
          <w:sz w:val="28"/>
        </w:rPr>
        <w:t>En esta tabla se almacena los datos de los productos a vender. Se puede hacer manejo de ella desde el Módulo de Productos, sin embargo, para cargar un producto correctamente primero se deberá calcular el costo del mismo (</w:t>
      </w:r>
      <w:proofErr w:type="spellStart"/>
      <w:r>
        <w:rPr>
          <w:sz w:val="28"/>
        </w:rPr>
        <w:t>precio_sugerido</w:t>
      </w:r>
      <w:proofErr w:type="spellEnd"/>
      <w:r>
        <w:rPr>
          <w:sz w:val="28"/>
        </w:rPr>
        <w:t>).</w:t>
      </w:r>
    </w:p>
    <w:p w:rsidR="005079CA" w:rsidRPr="005079CA" w:rsidRDefault="005079CA" w:rsidP="005079CA">
      <w:pPr>
        <w:pStyle w:val="Prrafodelista"/>
        <w:rPr>
          <w:sz w:val="28"/>
        </w:rPr>
      </w:pPr>
    </w:p>
    <w:p w:rsidR="005079CA" w:rsidRDefault="005079CA" w:rsidP="00822115">
      <w:pPr>
        <w:pStyle w:val="Prrafodelista"/>
        <w:numPr>
          <w:ilvl w:val="0"/>
          <w:numId w:val="5"/>
        </w:numPr>
        <w:jc w:val="both"/>
        <w:rPr>
          <w:sz w:val="28"/>
        </w:rPr>
      </w:pPr>
      <w:r>
        <w:rPr>
          <w:noProof/>
          <w:lang w:val="es-419" w:eastAsia="es-419"/>
        </w:rPr>
        <w:drawing>
          <wp:anchor distT="0" distB="0" distL="114300" distR="114300" simplePos="0" relativeHeight="251669504" behindDoc="0" locked="0" layoutInCell="1" allowOverlap="1">
            <wp:simplePos x="0" y="0"/>
            <wp:positionH relativeFrom="margin">
              <wp:posOffset>3129915</wp:posOffset>
            </wp:positionH>
            <wp:positionV relativeFrom="paragraph">
              <wp:posOffset>8890</wp:posOffset>
            </wp:positionV>
            <wp:extent cx="2257425" cy="1085850"/>
            <wp:effectExtent l="0" t="0" r="9525"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257425" cy="1085850"/>
                    </a:xfrm>
                    <a:prstGeom prst="rect">
                      <a:avLst/>
                    </a:prstGeom>
                  </pic:spPr>
                </pic:pic>
              </a:graphicData>
            </a:graphic>
            <wp14:sizeRelH relativeFrom="margin">
              <wp14:pctWidth>0</wp14:pctWidth>
            </wp14:sizeRelH>
          </wp:anchor>
        </w:drawing>
      </w:r>
      <w:proofErr w:type="spellStart"/>
      <w:r>
        <w:rPr>
          <w:sz w:val="28"/>
        </w:rPr>
        <w:t>m_unidadesmedida</w:t>
      </w:r>
      <w:proofErr w:type="spellEnd"/>
      <w:r>
        <w:rPr>
          <w:sz w:val="28"/>
        </w:rPr>
        <w:t>: Tabla utilizada para almacenar las distintas unidades de medidas de un objeto/material/producto.</w:t>
      </w:r>
      <w:r w:rsidRPr="005079CA">
        <w:rPr>
          <w:noProof/>
          <w:lang w:val="es-419" w:eastAsia="es-419"/>
        </w:rPr>
        <w:t xml:space="preserve"> </w:t>
      </w:r>
    </w:p>
    <w:p w:rsidR="00332FCA" w:rsidRPr="00332FCA" w:rsidRDefault="00332FCA" w:rsidP="00332FCA">
      <w:pPr>
        <w:pStyle w:val="Prrafodelista"/>
        <w:rPr>
          <w:sz w:val="28"/>
        </w:rPr>
      </w:pPr>
    </w:p>
    <w:p w:rsidR="00332FCA" w:rsidRDefault="00332FCA" w:rsidP="00332FCA">
      <w:pPr>
        <w:rPr>
          <w:b/>
          <w:sz w:val="32"/>
        </w:rPr>
      </w:pPr>
      <w:r w:rsidRPr="00332FCA">
        <w:rPr>
          <w:b/>
          <w:sz w:val="32"/>
        </w:rPr>
        <w:t>COSTOS</w:t>
      </w:r>
    </w:p>
    <w:p w:rsidR="00332FCA" w:rsidRDefault="00332FCA" w:rsidP="00822115">
      <w:pPr>
        <w:jc w:val="both"/>
        <w:rPr>
          <w:sz w:val="28"/>
        </w:rPr>
      </w:pPr>
      <w:r>
        <w:rPr>
          <w:sz w:val="28"/>
        </w:rPr>
        <w:t>Para calcular el costo de un producto, primero hay que crear el mismo desde el Módulo Productos-&gt;Agregar Productos. Luego de colocar la descripción de este, se procede a calcular el costo del mismo presionando el botón “</w:t>
      </w:r>
      <w:r w:rsidRPr="00332FCA">
        <w:rPr>
          <w:b/>
          <w:color w:val="833C0B" w:themeColor="accent2" w:themeShade="80"/>
          <w:sz w:val="28"/>
        </w:rPr>
        <w:t>Calcular</w:t>
      </w:r>
      <w:r>
        <w:rPr>
          <w:b/>
          <w:color w:val="833C0B" w:themeColor="accent2" w:themeShade="80"/>
          <w:sz w:val="28"/>
        </w:rPr>
        <w:t xml:space="preserve">” </w:t>
      </w:r>
      <w:r>
        <w:rPr>
          <w:sz w:val="28"/>
        </w:rPr>
        <w:t>lo que nos lleva al Módulo de Costos.</w:t>
      </w:r>
    </w:p>
    <w:p w:rsidR="00332FCA" w:rsidRDefault="00332FCA" w:rsidP="00822115">
      <w:pPr>
        <w:jc w:val="both"/>
        <w:rPr>
          <w:sz w:val="28"/>
        </w:rPr>
      </w:pPr>
      <w:r>
        <w:rPr>
          <w:sz w:val="28"/>
        </w:rPr>
        <w:t>Este Módulo hace uso de tres tablas para funcionar correctamente.</w:t>
      </w:r>
    </w:p>
    <w:p w:rsidR="00332FCA" w:rsidRPr="00332FCA" w:rsidRDefault="003302C8" w:rsidP="00332FCA">
      <w:pPr>
        <w:rPr>
          <w:sz w:val="28"/>
        </w:rPr>
      </w:pPr>
      <w:r>
        <w:rPr>
          <w:noProof/>
          <w:lang w:val="es-419" w:eastAsia="es-419"/>
        </w:rPr>
        <w:drawing>
          <wp:inline distT="0" distB="0" distL="0" distR="0" wp14:anchorId="14269296" wp14:editId="17EC58DF">
            <wp:extent cx="5343525" cy="17145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525" cy="1714500"/>
                    </a:xfrm>
                    <a:prstGeom prst="rect">
                      <a:avLst/>
                    </a:prstGeom>
                  </pic:spPr>
                </pic:pic>
              </a:graphicData>
            </a:graphic>
          </wp:inline>
        </w:drawing>
      </w:r>
    </w:p>
    <w:p w:rsidR="00C86095" w:rsidRDefault="00332FCA" w:rsidP="00822115">
      <w:pPr>
        <w:pStyle w:val="Prrafodelista"/>
        <w:numPr>
          <w:ilvl w:val="0"/>
          <w:numId w:val="8"/>
        </w:numPr>
        <w:jc w:val="both"/>
        <w:rPr>
          <w:sz w:val="28"/>
        </w:rPr>
      </w:pPr>
      <w:proofErr w:type="spellStart"/>
      <w:r>
        <w:rPr>
          <w:sz w:val="28"/>
        </w:rPr>
        <w:t>m_costosfijos</w:t>
      </w:r>
      <w:proofErr w:type="spellEnd"/>
      <w:r w:rsidR="003302C8">
        <w:rPr>
          <w:sz w:val="28"/>
        </w:rPr>
        <w:t xml:space="preserve">: Aquí se almacenan los costos fijos de la empresa, tales como agua, luz, alquiler, etc. Al Costo del producto se le suma un porcentaje del total de esta tabla el cual también se detalla en el campo </w:t>
      </w:r>
      <w:r w:rsidR="003302C8" w:rsidRPr="003302C8">
        <w:rPr>
          <w:b/>
          <w:color w:val="2F5496" w:themeColor="accent5" w:themeShade="BF"/>
          <w:sz w:val="28"/>
        </w:rPr>
        <w:t>“porcentaje”</w:t>
      </w:r>
      <w:r w:rsidR="003302C8">
        <w:rPr>
          <w:b/>
          <w:color w:val="2F5496" w:themeColor="accent5" w:themeShade="BF"/>
          <w:sz w:val="28"/>
        </w:rPr>
        <w:t>.</w:t>
      </w:r>
      <w:r w:rsidR="00662FC2">
        <w:rPr>
          <w:b/>
          <w:color w:val="2F5496" w:themeColor="accent5" w:themeShade="BF"/>
          <w:sz w:val="28"/>
        </w:rPr>
        <w:t xml:space="preserve"> </w:t>
      </w:r>
      <w:r w:rsidR="00662FC2">
        <w:rPr>
          <w:sz w:val="28"/>
        </w:rPr>
        <w:t xml:space="preserve">Esta tabla se puede manejar desde el Módulo de Costos Fijos, ubicado en </w:t>
      </w:r>
      <w:r w:rsidR="00662FC2" w:rsidRPr="00662FC2">
        <w:rPr>
          <w:i/>
          <w:sz w:val="28"/>
        </w:rPr>
        <w:t>Costos-&gt;Ver Costos Fijos.</w:t>
      </w:r>
    </w:p>
    <w:p w:rsidR="003302C8" w:rsidRDefault="003302C8" w:rsidP="00822115">
      <w:pPr>
        <w:pStyle w:val="Prrafodelista"/>
        <w:numPr>
          <w:ilvl w:val="0"/>
          <w:numId w:val="8"/>
        </w:numPr>
        <w:jc w:val="both"/>
        <w:rPr>
          <w:sz w:val="28"/>
        </w:rPr>
      </w:pPr>
      <w:proofErr w:type="spellStart"/>
      <w:r>
        <w:rPr>
          <w:sz w:val="28"/>
        </w:rPr>
        <w:t>t_costosvariables</w:t>
      </w:r>
      <w:proofErr w:type="spellEnd"/>
      <w:r>
        <w:rPr>
          <w:sz w:val="28"/>
        </w:rPr>
        <w:t xml:space="preserve">: La función de la tabla es relacionar a que producto (creado anteriormente), corresponde el costo calculado. Y almacenar </w:t>
      </w:r>
      <w:r>
        <w:rPr>
          <w:sz w:val="28"/>
        </w:rPr>
        <w:lastRenderedPageBreak/>
        <w:t xml:space="preserve">el total de lo gastado en materiales más la mano de obra (también guardada en el campo </w:t>
      </w:r>
      <w:r w:rsidRPr="003302C8">
        <w:rPr>
          <w:b/>
          <w:sz w:val="28"/>
        </w:rPr>
        <w:t>“</w:t>
      </w:r>
      <w:proofErr w:type="spellStart"/>
      <w:r w:rsidRPr="003302C8">
        <w:rPr>
          <w:b/>
          <w:color w:val="2F5496" w:themeColor="accent5" w:themeShade="BF"/>
          <w:sz w:val="28"/>
        </w:rPr>
        <w:t>mano_obra</w:t>
      </w:r>
      <w:proofErr w:type="spellEnd"/>
      <w:r w:rsidRPr="003302C8">
        <w:rPr>
          <w:b/>
          <w:sz w:val="28"/>
        </w:rPr>
        <w:t>”</w:t>
      </w:r>
      <w:r>
        <w:rPr>
          <w:sz w:val="28"/>
        </w:rPr>
        <w:t>).</w:t>
      </w:r>
    </w:p>
    <w:p w:rsidR="003302C8" w:rsidRDefault="003302C8" w:rsidP="00822115">
      <w:pPr>
        <w:pStyle w:val="Prrafodelista"/>
        <w:numPr>
          <w:ilvl w:val="0"/>
          <w:numId w:val="8"/>
        </w:numPr>
        <w:jc w:val="both"/>
        <w:rPr>
          <w:sz w:val="28"/>
        </w:rPr>
      </w:pPr>
      <w:proofErr w:type="spellStart"/>
      <w:r>
        <w:rPr>
          <w:sz w:val="28"/>
        </w:rPr>
        <w:t>t_costostemp</w:t>
      </w:r>
      <w:proofErr w:type="spellEnd"/>
      <w:r>
        <w:rPr>
          <w:sz w:val="28"/>
        </w:rPr>
        <w:t>: esta tabla simplemente almacena los materiales utilizados y su cantidad en un producto determinado. Funciona como auxiliar en el Módulo de Costos.</w:t>
      </w:r>
    </w:p>
    <w:p w:rsidR="003302C8" w:rsidRDefault="003302C8" w:rsidP="00822115">
      <w:pPr>
        <w:jc w:val="both"/>
        <w:rPr>
          <w:sz w:val="28"/>
        </w:rPr>
      </w:pPr>
      <w:r>
        <w:rPr>
          <w:sz w:val="28"/>
        </w:rPr>
        <w:t>Una vez agregado los materiales utilizados, se requiere un porcentaje de mano de obra que se le sumara al producto y a continuación a ese total se le suma el porcentaje correspondiente de los costos fijos. De esta manera se obtiene el precio sugerido de un pr</w:t>
      </w:r>
      <w:r w:rsidR="00822115">
        <w:rPr>
          <w:sz w:val="28"/>
        </w:rPr>
        <w:t>od</w:t>
      </w:r>
      <w:r>
        <w:rPr>
          <w:sz w:val="28"/>
        </w:rPr>
        <w:t>ucto.</w:t>
      </w:r>
    </w:p>
    <w:p w:rsidR="00822115" w:rsidRDefault="00822115" w:rsidP="003302C8">
      <w:pPr>
        <w:rPr>
          <w:sz w:val="28"/>
        </w:rPr>
      </w:pPr>
    </w:p>
    <w:p w:rsidR="00822115" w:rsidRPr="00822115" w:rsidRDefault="00822115" w:rsidP="003302C8">
      <w:pPr>
        <w:rPr>
          <w:b/>
          <w:sz w:val="32"/>
        </w:rPr>
      </w:pPr>
      <w:r w:rsidRPr="00822115">
        <w:rPr>
          <w:b/>
          <w:sz w:val="32"/>
        </w:rPr>
        <w:t>STOCK Y REABASTECIMIENTOS</w:t>
      </w:r>
    </w:p>
    <w:p w:rsidR="00822115" w:rsidRDefault="00822115" w:rsidP="003302C8">
      <w:pPr>
        <w:rPr>
          <w:sz w:val="28"/>
        </w:rPr>
      </w:pPr>
      <w:r>
        <w:rPr>
          <w:sz w:val="28"/>
        </w:rPr>
        <w:t xml:space="preserve">Para registrar estas operaciones es imprescindible el uso de una tabla llamada </w:t>
      </w:r>
      <w:proofErr w:type="spellStart"/>
      <w:r w:rsidRPr="00822115">
        <w:rPr>
          <w:b/>
          <w:sz w:val="28"/>
        </w:rPr>
        <w:t>m_operaciones</w:t>
      </w:r>
      <w:proofErr w:type="spellEnd"/>
      <w:r>
        <w:rPr>
          <w:sz w:val="28"/>
        </w:rPr>
        <w:t>.</w:t>
      </w:r>
    </w:p>
    <w:p w:rsidR="00822115" w:rsidRDefault="00822115" w:rsidP="00822115">
      <w:pPr>
        <w:pStyle w:val="Prrafodelista"/>
        <w:numPr>
          <w:ilvl w:val="0"/>
          <w:numId w:val="9"/>
        </w:numPr>
        <w:jc w:val="both"/>
        <w:rPr>
          <w:sz w:val="28"/>
        </w:rPr>
      </w:pPr>
      <w:proofErr w:type="spellStart"/>
      <w:r>
        <w:rPr>
          <w:sz w:val="28"/>
        </w:rPr>
        <w:t>m_operaciones</w:t>
      </w:r>
      <w:proofErr w:type="spellEnd"/>
      <w:r>
        <w:rPr>
          <w:sz w:val="28"/>
        </w:rPr>
        <w:t>: Se encarga de registrar todas las operaciones de entrada o salida de los materiales y/o productos. Es decir, la cantidad que entra o sale de la empresa, así como también la fecha y el código del comprobante de esa operación.</w:t>
      </w:r>
    </w:p>
    <w:p w:rsidR="00FB6508" w:rsidRDefault="00FB6508" w:rsidP="00822115">
      <w:pPr>
        <w:pStyle w:val="Prrafodelista"/>
        <w:numPr>
          <w:ilvl w:val="0"/>
          <w:numId w:val="9"/>
        </w:numPr>
        <w:jc w:val="both"/>
        <w:rPr>
          <w:sz w:val="28"/>
        </w:rPr>
      </w:pPr>
      <w:r>
        <w:rPr>
          <w:noProof/>
          <w:lang w:val="es-419" w:eastAsia="es-419"/>
        </w:rPr>
        <w:drawing>
          <wp:anchor distT="0" distB="0" distL="114300" distR="114300" simplePos="0" relativeHeight="251666432" behindDoc="0" locked="0" layoutInCell="1" allowOverlap="1">
            <wp:simplePos x="0" y="0"/>
            <wp:positionH relativeFrom="margin">
              <wp:align>center</wp:align>
            </wp:positionH>
            <wp:positionV relativeFrom="paragraph">
              <wp:posOffset>522605</wp:posOffset>
            </wp:positionV>
            <wp:extent cx="3781425" cy="1743075"/>
            <wp:effectExtent l="0" t="0" r="9525" b="952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81425" cy="1743075"/>
                    </a:xfrm>
                    <a:prstGeom prst="rect">
                      <a:avLst/>
                    </a:prstGeom>
                  </pic:spPr>
                </pic:pic>
              </a:graphicData>
            </a:graphic>
          </wp:anchor>
        </w:drawing>
      </w:r>
      <w:proofErr w:type="spellStart"/>
      <w:r>
        <w:rPr>
          <w:sz w:val="28"/>
        </w:rPr>
        <w:t>m_tipo_operacion</w:t>
      </w:r>
      <w:proofErr w:type="spellEnd"/>
      <w:r>
        <w:rPr>
          <w:sz w:val="28"/>
        </w:rPr>
        <w:t>: Aquí simplemente se detallan las operaciones disponibles, 1-Entrada, 2-Salida.</w:t>
      </w:r>
    </w:p>
    <w:p w:rsidR="00FB6508" w:rsidRDefault="00822115" w:rsidP="00822115">
      <w:pPr>
        <w:jc w:val="both"/>
        <w:rPr>
          <w:noProof/>
          <w:sz w:val="28"/>
          <w:lang w:val="es-419" w:eastAsia="es-419"/>
        </w:rPr>
      </w:pPr>
      <w:r>
        <w:rPr>
          <w:noProof/>
          <w:sz w:val="28"/>
          <w:lang w:val="es-419" w:eastAsia="es-419"/>
        </w:rPr>
        <w:t>Al reabastecer un material o producto,</w:t>
      </w:r>
      <w:r w:rsidR="00FB6508">
        <w:rPr>
          <w:noProof/>
          <w:sz w:val="28"/>
          <w:lang w:val="es-419" w:eastAsia="es-419"/>
        </w:rPr>
        <w:t xml:space="preserve"> automaticamente se añade al la cantidad ingresada al stock del mismo.</w:t>
      </w:r>
    </w:p>
    <w:p w:rsidR="00FB6508" w:rsidRDefault="00FB6508" w:rsidP="00822115">
      <w:pPr>
        <w:jc w:val="both"/>
        <w:rPr>
          <w:noProof/>
          <w:sz w:val="28"/>
          <w:lang w:val="es-419" w:eastAsia="es-419"/>
        </w:rPr>
      </w:pPr>
      <w:r>
        <w:rPr>
          <w:noProof/>
          <w:sz w:val="28"/>
          <w:lang w:val="es-419" w:eastAsia="es-419"/>
        </w:rPr>
        <w:t>Algunos de los Módulos que precisan de esta tabla son el de Reabastecer Materiales (</w:t>
      </w:r>
      <w:r w:rsidRPr="00FB6508">
        <w:rPr>
          <w:i/>
          <w:noProof/>
          <w:sz w:val="28"/>
          <w:lang w:val="es-419" w:eastAsia="es-419"/>
        </w:rPr>
        <w:t>Materiales-&gt;</w:t>
      </w:r>
      <w:r>
        <w:rPr>
          <w:i/>
          <w:noProof/>
          <w:sz w:val="28"/>
          <w:lang w:val="es-419" w:eastAsia="es-419"/>
        </w:rPr>
        <w:t xml:space="preserve">Listado-&gt; Boton + </w:t>
      </w:r>
      <w:r>
        <w:rPr>
          <w:noProof/>
          <w:sz w:val="28"/>
          <w:lang w:val="es-419" w:eastAsia="es-419"/>
        </w:rPr>
        <w:t>).</w:t>
      </w:r>
    </w:p>
    <w:p w:rsidR="006319F1" w:rsidRDefault="00FB6508" w:rsidP="00822115">
      <w:pPr>
        <w:jc w:val="both"/>
        <w:rPr>
          <w:noProof/>
          <w:sz w:val="28"/>
          <w:lang w:val="es-419" w:eastAsia="es-419"/>
        </w:rPr>
      </w:pPr>
      <w:r>
        <w:rPr>
          <w:noProof/>
          <w:sz w:val="28"/>
          <w:lang w:val="es-419" w:eastAsia="es-419"/>
        </w:rPr>
        <w:t>O el Módulo de Reabastecer Productos, asi como tambien el Módulo de Ventas de un producto.</w:t>
      </w:r>
    </w:p>
    <w:p w:rsidR="006319F1" w:rsidRDefault="006319F1" w:rsidP="00822115">
      <w:pPr>
        <w:jc w:val="both"/>
        <w:rPr>
          <w:noProof/>
          <w:sz w:val="28"/>
          <w:lang w:val="es-419" w:eastAsia="es-419"/>
        </w:rPr>
      </w:pPr>
    </w:p>
    <w:p w:rsidR="006319F1" w:rsidRDefault="006319F1" w:rsidP="00822115">
      <w:pPr>
        <w:jc w:val="both"/>
        <w:rPr>
          <w:b/>
          <w:sz w:val="32"/>
        </w:rPr>
      </w:pPr>
      <w:r w:rsidRPr="006319F1">
        <w:rPr>
          <w:b/>
          <w:sz w:val="32"/>
        </w:rPr>
        <w:lastRenderedPageBreak/>
        <w:t>VENTAS</w:t>
      </w:r>
    </w:p>
    <w:p w:rsidR="006319F1" w:rsidRDefault="006319F1" w:rsidP="00822115">
      <w:pPr>
        <w:jc w:val="both"/>
        <w:rPr>
          <w:b/>
          <w:i/>
          <w:noProof/>
          <w:sz w:val="28"/>
          <w:lang w:val="es-419" w:eastAsia="es-419"/>
        </w:rPr>
      </w:pPr>
      <w:r>
        <w:rPr>
          <w:noProof/>
          <w:sz w:val="28"/>
          <w:lang w:val="es-419" w:eastAsia="es-419"/>
        </w:rPr>
        <w:t xml:space="preserve">Para registrar una venta, se utilizan las tablas </w:t>
      </w:r>
      <w:r w:rsidRPr="006319F1">
        <w:rPr>
          <w:b/>
          <w:i/>
          <w:noProof/>
          <w:sz w:val="28"/>
          <w:lang w:val="es-419" w:eastAsia="es-419"/>
        </w:rPr>
        <w:t>m_facturas</w:t>
      </w:r>
      <w:r>
        <w:rPr>
          <w:noProof/>
          <w:sz w:val="28"/>
          <w:lang w:val="es-419" w:eastAsia="es-419"/>
        </w:rPr>
        <w:t xml:space="preserve"> y </w:t>
      </w:r>
      <w:r w:rsidRPr="006319F1">
        <w:rPr>
          <w:b/>
          <w:i/>
          <w:noProof/>
          <w:sz w:val="28"/>
          <w:lang w:val="es-419" w:eastAsia="es-419"/>
        </w:rPr>
        <w:t>m_detalle_factura</w:t>
      </w:r>
      <w:r w:rsidR="00BF1AFB">
        <w:rPr>
          <w:b/>
          <w:i/>
          <w:noProof/>
          <w:sz w:val="28"/>
          <w:lang w:val="es-419" w:eastAsia="es-419"/>
        </w:rPr>
        <w:t xml:space="preserve"> </w:t>
      </w:r>
      <w:r w:rsidR="00BF1AFB">
        <w:rPr>
          <w:noProof/>
          <w:sz w:val="28"/>
          <w:lang w:val="es-419" w:eastAsia="es-419"/>
        </w:rPr>
        <w:t xml:space="preserve">relacionadas entre si por </w:t>
      </w:r>
      <w:r w:rsidR="00BF1AFB" w:rsidRPr="00BF1AFB">
        <w:rPr>
          <w:i/>
          <w:noProof/>
          <w:sz w:val="28"/>
          <w:lang w:val="es-419" w:eastAsia="es-419"/>
        </w:rPr>
        <w:t>cod_factura</w:t>
      </w:r>
      <w:r>
        <w:rPr>
          <w:b/>
          <w:i/>
          <w:noProof/>
          <w:sz w:val="28"/>
          <w:lang w:val="es-419" w:eastAsia="es-419"/>
        </w:rPr>
        <w:t>:</w:t>
      </w:r>
    </w:p>
    <w:p w:rsidR="00BF1AFB" w:rsidRDefault="006319F1" w:rsidP="006319F1">
      <w:pPr>
        <w:pStyle w:val="Prrafodelista"/>
        <w:numPr>
          <w:ilvl w:val="0"/>
          <w:numId w:val="10"/>
        </w:numPr>
        <w:jc w:val="both"/>
        <w:rPr>
          <w:sz w:val="28"/>
        </w:rPr>
      </w:pPr>
      <w:proofErr w:type="spellStart"/>
      <w:r w:rsidRPr="00BF1AFB">
        <w:rPr>
          <w:sz w:val="28"/>
        </w:rPr>
        <w:t>m_facturas</w:t>
      </w:r>
      <w:proofErr w:type="spellEnd"/>
      <w:r w:rsidRPr="00BF1AFB">
        <w:rPr>
          <w:sz w:val="28"/>
        </w:rPr>
        <w:t xml:space="preserve">: aquí se registra una nueva venta, la fecha, el tipo de factura y su </w:t>
      </w:r>
      <w:r w:rsidR="00BF1AFB" w:rsidRPr="00BF1AFB">
        <w:rPr>
          <w:sz w:val="28"/>
        </w:rPr>
        <w:t>número</w:t>
      </w:r>
      <w:r w:rsidRPr="00BF1AFB">
        <w:rPr>
          <w:sz w:val="28"/>
        </w:rPr>
        <w:t xml:space="preserve"> individualmente</w:t>
      </w:r>
      <w:r w:rsidR="00BF1AFB" w:rsidRPr="00BF1AFB">
        <w:rPr>
          <w:sz w:val="28"/>
        </w:rPr>
        <w:t>,</w:t>
      </w:r>
      <w:r w:rsidR="00BF1AFB">
        <w:rPr>
          <w:sz w:val="28"/>
        </w:rPr>
        <w:t xml:space="preserve"> y a que cliente se le realizo la venta en el caso de que se tenga cargados los datos del mismo previamente.</w:t>
      </w:r>
    </w:p>
    <w:p w:rsidR="006319F1" w:rsidRPr="00BF1AFB" w:rsidRDefault="00BF1AFB" w:rsidP="006319F1">
      <w:pPr>
        <w:pStyle w:val="Prrafodelista"/>
        <w:numPr>
          <w:ilvl w:val="0"/>
          <w:numId w:val="10"/>
        </w:numPr>
        <w:jc w:val="both"/>
        <w:rPr>
          <w:sz w:val="28"/>
        </w:rPr>
      </w:pPr>
      <w:proofErr w:type="spellStart"/>
      <w:r>
        <w:rPr>
          <w:sz w:val="28"/>
        </w:rPr>
        <w:t>m_detalle_factura</w:t>
      </w:r>
      <w:proofErr w:type="spellEnd"/>
      <w:r>
        <w:rPr>
          <w:sz w:val="28"/>
        </w:rPr>
        <w:t>: en esta tabla se guarda los productos con su cantidad y precio de una factura.</w:t>
      </w:r>
      <w:r w:rsidRPr="00BF1AFB">
        <w:rPr>
          <w:noProof/>
          <w:lang w:val="es-419" w:eastAsia="es-419"/>
        </w:rPr>
        <w:t xml:space="preserve"> </w:t>
      </w:r>
      <w:r w:rsidRPr="00BF1AFB">
        <w:rPr>
          <w:sz w:val="28"/>
        </w:rPr>
        <w:t xml:space="preserve"> </w:t>
      </w:r>
    </w:p>
    <w:p w:rsidR="006319F1" w:rsidRPr="006319F1" w:rsidRDefault="00BF1AFB" w:rsidP="00822115">
      <w:pPr>
        <w:jc w:val="both"/>
        <w:rPr>
          <w:b/>
          <w:sz w:val="32"/>
        </w:rPr>
      </w:pPr>
      <w:r>
        <w:rPr>
          <w:noProof/>
          <w:lang w:val="es-419" w:eastAsia="es-419"/>
        </w:rPr>
        <w:drawing>
          <wp:anchor distT="0" distB="0" distL="114300" distR="114300" simplePos="0" relativeHeight="251667456" behindDoc="0" locked="0" layoutInCell="1" allowOverlap="1">
            <wp:simplePos x="0" y="0"/>
            <wp:positionH relativeFrom="margin">
              <wp:align>right</wp:align>
            </wp:positionH>
            <wp:positionV relativeFrom="paragraph">
              <wp:posOffset>7620</wp:posOffset>
            </wp:positionV>
            <wp:extent cx="3562350" cy="153352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62350" cy="1533525"/>
                    </a:xfrm>
                    <a:prstGeom prst="rect">
                      <a:avLst/>
                    </a:prstGeom>
                  </pic:spPr>
                </pic:pic>
              </a:graphicData>
            </a:graphic>
          </wp:anchor>
        </w:drawing>
      </w:r>
    </w:p>
    <w:p w:rsidR="00FB6508" w:rsidRDefault="00FB6508" w:rsidP="00822115">
      <w:pPr>
        <w:jc w:val="both"/>
        <w:rPr>
          <w:noProof/>
          <w:sz w:val="28"/>
          <w:lang w:val="es-419" w:eastAsia="es-419"/>
        </w:rPr>
      </w:pPr>
    </w:p>
    <w:p w:rsidR="00FB6508" w:rsidRPr="00FB6508" w:rsidRDefault="00FB6508" w:rsidP="00822115">
      <w:pPr>
        <w:jc w:val="both"/>
        <w:rPr>
          <w:noProof/>
          <w:lang w:val="es-419" w:eastAsia="es-419"/>
        </w:rPr>
      </w:pPr>
    </w:p>
    <w:p w:rsidR="00822115" w:rsidRDefault="00822115" w:rsidP="003302C8">
      <w:pPr>
        <w:rPr>
          <w:sz w:val="28"/>
        </w:rPr>
      </w:pPr>
    </w:p>
    <w:p w:rsidR="00C86095" w:rsidRPr="00C86095" w:rsidRDefault="00C86095" w:rsidP="00C86095">
      <w:pPr>
        <w:rPr>
          <w:sz w:val="28"/>
        </w:rPr>
      </w:pPr>
    </w:p>
    <w:p w:rsidR="00C86095" w:rsidRDefault="00803628" w:rsidP="00C86095">
      <w:pPr>
        <w:rPr>
          <w:b/>
          <w:i/>
          <w:sz w:val="32"/>
        </w:rPr>
      </w:pPr>
      <w:r w:rsidRPr="00803628">
        <w:rPr>
          <w:b/>
          <w:i/>
          <w:sz w:val="32"/>
        </w:rPr>
        <w:t>LIBRO DIARIO</w:t>
      </w:r>
    </w:p>
    <w:p w:rsidR="00803628" w:rsidRDefault="00803628" w:rsidP="00C86095">
      <w:pPr>
        <w:rPr>
          <w:sz w:val="28"/>
        </w:rPr>
      </w:pPr>
      <w:r>
        <w:rPr>
          <w:sz w:val="28"/>
        </w:rPr>
        <w:t>Por último, restan 3 tablas que son utilizadas para mantener un registro de los movimientos contables realizados en el día.</w:t>
      </w:r>
    </w:p>
    <w:p w:rsidR="00803628" w:rsidRDefault="00803628" w:rsidP="00803628">
      <w:pPr>
        <w:pStyle w:val="Prrafodelista"/>
        <w:numPr>
          <w:ilvl w:val="0"/>
          <w:numId w:val="11"/>
        </w:numPr>
        <w:rPr>
          <w:sz w:val="28"/>
        </w:rPr>
      </w:pPr>
      <w:proofErr w:type="spellStart"/>
      <w:r>
        <w:rPr>
          <w:sz w:val="28"/>
        </w:rPr>
        <w:t>m_plandecuentas</w:t>
      </w:r>
      <w:proofErr w:type="spellEnd"/>
      <w:r>
        <w:rPr>
          <w:sz w:val="28"/>
        </w:rPr>
        <w:t>: Aquí se registran todas las cuentas para su utilización en el libro diario. Esta tabla se puede manejar desde el Módulo de Plan de Cuentas ubicado en Contabilidad-&gt;Listado de Cuentas/Agregar Cuentas.</w:t>
      </w:r>
    </w:p>
    <w:p w:rsidR="00205B7B" w:rsidRDefault="00205B7B" w:rsidP="00803628">
      <w:pPr>
        <w:pStyle w:val="Prrafodelista"/>
        <w:numPr>
          <w:ilvl w:val="0"/>
          <w:numId w:val="11"/>
        </w:numPr>
        <w:rPr>
          <w:sz w:val="28"/>
        </w:rPr>
      </w:pPr>
      <w:proofErr w:type="spellStart"/>
      <w:r>
        <w:rPr>
          <w:sz w:val="28"/>
        </w:rPr>
        <w:t>m_asientoscontables</w:t>
      </w:r>
      <w:proofErr w:type="spellEnd"/>
      <w:r>
        <w:rPr>
          <w:sz w:val="28"/>
        </w:rPr>
        <w:t>: Utilizada para registrar los asientos del día con su correspondiente fecha.</w:t>
      </w:r>
    </w:p>
    <w:p w:rsidR="00205B7B" w:rsidRDefault="00205B7B" w:rsidP="00803628">
      <w:pPr>
        <w:pStyle w:val="Prrafodelista"/>
        <w:numPr>
          <w:ilvl w:val="0"/>
          <w:numId w:val="11"/>
        </w:numPr>
        <w:rPr>
          <w:sz w:val="28"/>
        </w:rPr>
      </w:pPr>
      <w:proofErr w:type="spellStart"/>
      <w:r>
        <w:rPr>
          <w:sz w:val="28"/>
        </w:rPr>
        <w:t>m_detalleasiento</w:t>
      </w:r>
      <w:proofErr w:type="spellEnd"/>
      <w:r>
        <w:rPr>
          <w:sz w:val="28"/>
        </w:rPr>
        <w:t>: Lugar donde se almacena los movimientos contables realizados en cada asiento.</w:t>
      </w:r>
    </w:p>
    <w:p w:rsidR="00205B7B" w:rsidRPr="00205B7B" w:rsidRDefault="00783D66" w:rsidP="00205B7B">
      <w:pPr>
        <w:ind w:left="420"/>
        <w:rPr>
          <w:sz w:val="28"/>
        </w:rPr>
      </w:pPr>
      <w:r>
        <w:rPr>
          <w:noProof/>
          <w:lang w:val="es-419" w:eastAsia="es-419"/>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465455</wp:posOffset>
            </wp:positionV>
            <wp:extent cx="4352925" cy="2809875"/>
            <wp:effectExtent l="0" t="0" r="9525" b="9525"/>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52925" cy="2809875"/>
                    </a:xfrm>
                    <a:prstGeom prst="rect">
                      <a:avLst/>
                    </a:prstGeom>
                  </pic:spPr>
                </pic:pic>
              </a:graphicData>
            </a:graphic>
          </wp:anchor>
        </w:drawing>
      </w:r>
      <w:r w:rsidR="00205B7B">
        <w:rPr>
          <w:sz w:val="28"/>
        </w:rPr>
        <w:t xml:space="preserve">Las tablas </w:t>
      </w:r>
      <w:proofErr w:type="spellStart"/>
      <w:r w:rsidR="00205B7B">
        <w:rPr>
          <w:sz w:val="28"/>
        </w:rPr>
        <w:t>m_asientoscontables</w:t>
      </w:r>
      <w:proofErr w:type="spellEnd"/>
      <w:r w:rsidR="00205B7B">
        <w:rPr>
          <w:sz w:val="28"/>
        </w:rPr>
        <w:t xml:space="preserve"> y </w:t>
      </w:r>
      <w:proofErr w:type="spellStart"/>
      <w:r w:rsidR="00205B7B">
        <w:rPr>
          <w:sz w:val="28"/>
        </w:rPr>
        <w:t>m_detalleasiento</w:t>
      </w:r>
      <w:proofErr w:type="spellEnd"/>
      <w:r w:rsidR="00205B7B">
        <w:rPr>
          <w:sz w:val="28"/>
        </w:rPr>
        <w:t xml:space="preserve"> están relacionadas de manera similar a las facturas.</w:t>
      </w:r>
      <w:r w:rsidRPr="00783D66">
        <w:rPr>
          <w:noProof/>
          <w:lang w:val="es-419" w:eastAsia="es-419"/>
        </w:rPr>
        <w:t xml:space="preserve"> </w:t>
      </w:r>
    </w:p>
    <w:p w:rsidR="00C86095" w:rsidRPr="00C86095" w:rsidRDefault="00C86095" w:rsidP="00C86095">
      <w:pPr>
        <w:rPr>
          <w:sz w:val="28"/>
        </w:rPr>
      </w:pPr>
    </w:p>
    <w:p w:rsidR="0040617F" w:rsidRPr="00BA1E5B" w:rsidRDefault="0040617F" w:rsidP="003E2934">
      <w:pPr>
        <w:rPr>
          <w:b/>
          <w:sz w:val="32"/>
        </w:rPr>
      </w:pPr>
      <w:r w:rsidRPr="00BA1E5B">
        <w:rPr>
          <w:b/>
          <w:sz w:val="32"/>
        </w:rPr>
        <w:t>Estatus del Proyecto</w:t>
      </w:r>
    </w:p>
    <w:p w:rsidR="0040617F" w:rsidRDefault="0040617F" w:rsidP="0040617F">
      <w:pPr>
        <w:pStyle w:val="Prrafodelista"/>
        <w:numPr>
          <w:ilvl w:val="0"/>
          <w:numId w:val="3"/>
        </w:numPr>
        <w:rPr>
          <w:sz w:val="28"/>
        </w:rPr>
      </w:pPr>
      <w:r>
        <w:rPr>
          <w:sz w:val="28"/>
        </w:rPr>
        <w:t>Módulo de Clientes</w:t>
      </w:r>
      <w:r w:rsidR="009E25B6">
        <w:rPr>
          <w:sz w:val="28"/>
        </w:rPr>
        <w:t xml:space="preserve"> </w:t>
      </w:r>
      <w:r w:rsidR="009E25B6" w:rsidRPr="009E25B6">
        <w:rPr>
          <w:b/>
          <w:sz w:val="28"/>
        </w:rPr>
        <w:t>(terminado)</w:t>
      </w:r>
    </w:p>
    <w:p w:rsidR="005079CA" w:rsidRDefault="005079CA" w:rsidP="0040617F">
      <w:pPr>
        <w:pStyle w:val="Prrafodelista"/>
        <w:rPr>
          <w:sz w:val="28"/>
        </w:rPr>
      </w:pPr>
      <w:r>
        <w:rPr>
          <w:noProof/>
          <w:lang w:val="es-419" w:eastAsia="es-419"/>
        </w:rPr>
        <w:drawing>
          <wp:anchor distT="0" distB="0" distL="114300" distR="114300" simplePos="0" relativeHeight="251671552" behindDoc="0" locked="0" layoutInCell="1" allowOverlap="1">
            <wp:simplePos x="0" y="0"/>
            <wp:positionH relativeFrom="margin">
              <wp:align>right</wp:align>
            </wp:positionH>
            <wp:positionV relativeFrom="paragraph">
              <wp:posOffset>240665</wp:posOffset>
            </wp:positionV>
            <wp:extent cx="5391150" cy="341947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391150" cy="3419475"/>
                    </a:xfrm>
                    <a:prstGeom prst="rect">
                      <a:avLst/>
                    </a:prstGeom>
                  </pic:spPr>
                </pic:pic>
              </a:graphicData>
            </a:graphic>
            <wp14:sizeRelH relativeFrom="margin">
              <wp14:pctWidth>0</wp14:pctWidth>
            </wp14:sizeRelH>
            <wp14:sizeRelV relativeFrom="margin">
              <wp14:pctHeight>0</wp14:pctHeight>
            </wp14:sizeRelV>
          </wp:anchor>
        </w:drawing>
      </w:r>
    </w:p>
    <w:p w:rsidR="0040617F" w:rsidRDefault="0040617F" w:rsidP="0040617F"/>
    <w:p w:rsidR="005079CA" w:rsidRPr="005079CA" w:rsidRDefault="005079CA" w:rsidP="001A1880">
      <w:pPr>
        <w:pStyle w:val="Prrafodelista"/>
        <w:numPr>
          <w:ilvl w:val="0"/>
          <w:numId w:val="3"/>
        </w:numPr>
        <w:rPr>
          <w:sz w:val="28"/>
        </w:rPr>
      </w:pPr>
      <w:r>
        <w:rPr>
          <w:noProof/>
          <w:lang w:val="es-419" w:eastAsia="es-419"/>
        </w:rPr>
        <w:lastRenderedPageBreak/>
        <w:drawing>
          <wp:anchor distT="0" distB="0" distL="114300" distR="114300" simplePos="0" relativeHeight="251670528" behindDoc="0" locked="0" layoutInCell="1" allowOverlap="1">
            <wp:simplePos x="0" y="0"/>
            <wp:positionH relativeFrom="margin">
              <wp:align>left</wp:align>
            </wp:positionH>
            <wp:positionV relativeFrom="paragraph">
              <wp:posOffset>314325</wp:posOffset>
            </wp:positionV>
            <wp:extent cx="5391150" cy="387540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91150" cy="3875405"/>
                    </a:xfrm>
                    <a:prstGeom prst="rect">
                      <a:avLst/>
                    </a:prstGeom>
                  </pic:spPr>
                </pic:pic>
              </a:graphicData>
            </a:graphic>
            <wp14:sizeRelH relativeFrom="margin">
              <wp14:pctWidth>0</wp14:pctWidth>
            </wp14:sizeRelH>
            <wp14:sizeRelV relativeFrom="margin">
              <wp14:pctHeight>0</wp14:pctHeight>
            </wp14:sizeRelV>
          </wp:anchor>
        </w:drawing>
      </w:r>
      <w:r w:rsidR="0040617F" w:rsidRPr="005079CA">
        <w:rPr>
          <w:sz w:val="28"/>
        </w:rPr>
        <w:t>Módulo de Proveedores</w:t>
      </w:r>
      <w:r w:rsidR="009E25B6" w:rsidRPr="005079CA">
        <w:rPr>
          <w:sz w:val="28"/>
        </w:rPr>
        <w:t xml:space="preserve"> </w:t>
      </w:r>
      <w:r w:rsidR="009E25B6" w:rsidRPr="005079CA">
        <w:rPr>
          <w:b/>
          <w:sz w:val="28"/>
        </w:rPr>
        <w:t>(terminado)</w:t>
      </w:r>
    </w:p>
    <w:p w:rsidR="005079CA" w:rsidRDefault="005079CA" w:rsidP="0040617F">
      <w:pPr>
        <w:pStyle w:val="Prrafodelista"/>
        <w:rPr>
          <w:sz w:val="28"/>
        </w:rPr>
      </w:pPr>
    </w:p>
    <w:p w:rsidR="0040617F" w:rsidRPr="009E25B6" w:rsidRDefault="005079CA" w:rsidP="009E25B6">
      <w:pPr>
        <w:pStyle w:val="Prrafodelista"/>
        <w:numPr>
          <w:ilvl w:val="0"/>
          <w:numId w:val="3"/>
        </w:numPr>
        <w:rPr>
          <w:sz w:val="28"/>
        </w:rPr>
      </w:pPr>
      <w:r>
        <w:rPr>
          <w:noProof/>
          <w:lang w:val="es-419" w:eastAsia="es-419"/>
        </w:rPr>
        <w:drawing>
          <wp:anchor distT="0" distB="0" distL="114300" distR="114300" simplePos="0" relativeHeight="251672576" behindDoc="0" locked="0" layoutInCell="1" allowOverlap="1">
            <wp:simplePos x="0" y="0"/>
            <wp:positionH relativeFrom="margin">
              <wp:align>right</wp:align>
            </wp:positionH>
            <wp:positionV relativeFrom="paragraph">
              <wp:posOffset>242570</wp:posOffset>
            </wp:positionV>
            <wp:extent cx="5400675" cy="3599180"/>
            <wp:effectExtent l="0" t="0" r="9525" b="127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675" cy="3599180"/>
                    </a:xfrm>
                    <a:prstGeom prst="rect">
                      <a:avLst/>
                    </a:prstGeom>
                  </pic:spPr>
                </pic:pic>
              </a:graphicData>
            </a:graphic>
            <wp14:sizeRelH relativeFrom="margin">
              <wp14:pctWidth>0</wp14:pctWidth>
            </wp14:sizeRelH>
          </wp:anchor>
        </w:drawing>
      </w:r>
      <w:r w:rsidR="009E25B6" w:rsidRPr="009E25B6">
        <w:rPr>
          <w:sz w:val="28"/>
        </w:rPr>
        <w:t>Módulo de Materiales</w:t>
      </w:r>
      <w:r w:rsidR="009E25B6">
        <w:rPr>
          <w:b/>
          <w:sz w:val="28"/>
        </w:rPr>
        <w:t xml:space="preserve"> (</w:t>
      </w:r>
      <w:r>
        <w:rPr>
          <w:b/>
          <w:sz w:val="28"/>
        </w:rPr>
        <w:t>terminado)</w:t>
      </w:r>
    </w:p>
    <w:p w:rsidR="009E25B6" w:rsidRDefault="009E25B6" w:rsidP="009E25B6">
      <w:pPr>
        <w:pStyle w:val="Prrafodelista"/>
        <w:rPr>
          <w:sz w:val="28"/>
        </w:rPr>
      </w:pPr>
    </w:p>
    <w:p w:rsidR="009E25B6" w:rsidRDefault="009E25B6" w:rsidP="009E25B6">
      <w:pPr>
        <w:ind w:firstLine="708"/>
      </w:pPr>
    </w:p>
    <w:p w:rsidR="009E25B6" w:rsidRDefault="005079CA" w:rsidP="009E25B6">
      <w:pPr>
        <w:pStyle w:val="Prrafodelista"/>
        <w:numPr>
          <w:ilvl w:val="0"/>
          <w:numId w:val="3"/>
        </w:numPr>
      </w:pPr>
      <w:r>
        <w:rPr>
          <w:noProof/>
          <w:lang w:val="es-419" w:eastAsia="es-419"/>
        </w:rPr>
        <w:lastRenderedPageBreak/>
        <w:drawing>
          <wp:anchor distT="0" distB="0" distL="114300" distR="114300" simplePos="0" relativeHeight="251659264" behindDoc="0" locked="0" layoutInCell="1" allowOverlap="1" wp14:anchorId="244ADF2F" wp14:editId="6760DB40">
            <wp:simplePos x="0" y="0"/>
            <wp:positionH relativeFrom="margin">
              <wp:align>right</wp:align>
            </wp:positionH>
            <wp:positionV relativeFrom="paragraph">
              <wp:posOffset>331470</wp:posOffset>
            </wp:positionV>
            <wp:extent cx="5391150" cy="37909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391150" cy="3790950"/>
                    </a:xfrm>
                    <a:prstGeom prst="rect">
                      <a:avLst/>
                    </a:prstGeom>
                  </pic:spPr>
                </pic:pic>
              </a:graphicData>
            </a:graphic>
            <wp14:sizeRelH relativeFrom="margin">
              <wp14:pctWidth>0</wp14:pctWidth>
            </wp14:sizeRelH>
            <wp14:sizeRelV relativeFrom="margin">
              <wp14:pctHeight>0</wp14:pctHeight>
            </wp14:sizeRelV>
          </wp:anchor>
        </w:drawing>
      </w:r>
      <w:r w:rsidR="009E25B6">
        <w:rPr>
          <w:sz w:val="28"/>
        </w:rPr>
        <w:t xml:space="preserve">Módulo de Costos </w:t>
      </w:r>
      <w:r w:rsidR="009E25B6">
        <w:rPr>
          <w:b/>
          <w:sz w:val="28"/>
        </w:rPr>
        <w:t>(</w:t>
      </w:r>
      <w:r>
        <w:rPr>
          <w:b/>
          <w:sz w:val="28"/>
        </w:rPr>
        <w:t>terminado)</w:t>
      </w:r>
    </w:p>
    <w:p w:rsidR="005079CA" w:rsidRDefault="005079CA" w:rsidP="009E25B6">
      <w:pPr>
        <w:tabs>
          <w:tab w:val="left" w:pos="1072"/>
        </w:tabs>
      </w:pPr>
    </w:p>
    <w:p w:rsidR="00EA5EDE" w:rsidRPr="00EA5EDE" w:rsidRDefault="00533A42" w:rsidP="00EA5EDE">
      <w:pPr>
        <w:pStyle w:val="Prrafodelista"/>
        <w:numPr>
          <w:ilvl w:val="0"/>
          <w:numId w:val="3"/>
        </w:numPr>
        <w:tabs>
          <w:tab w:val="left" w:pos="1072"/>
        </w:tabs>
      </w:pPr>
      <w:r>
        <w:rPr>
          <w:noProof/>
          <w:lang w:val="es-419" w:eastAsia="es-419"/>
        </w:rPr>
        <w:drawing>
          <wp:anchor distT="0" distB="0" distL="114300" distR="114300" simplePos="0" relativeHeight="251674624" behindDoc="0" locked="0" layoutInCell="1" allowOverlap="1">
            <wp:simplePos x="0" y="0"/>
            <wp:positionH relativeFrom="margin">
              <wp:align>right</wp:align>
            </wp:positionH>
            <wp:positionV relativeFrom="paragraph">
              <wp:posOffset>393700</wp:posOffset>
            </wp:positionV>
            <wp:extent cx="5399405" cy="40195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99405" cy="4019550"/>
                    </a:xfrm>
                    <a:prstGeom prst="rect">
                      <a:avLst/>
                    </a:prstGeom>
                  </pic:spPr>
                </pic:pic>
              </a:graphicData>
            </a:graphic>
            <wp14:sizeRelV relativeFrom="margin">
              <wp14:pctHeight>0</wp14:pctHeight>
            </wp14:sizeRelV>
          </wp:anchor>
        </w:drawing>
      </w:r>
      <w:r w:rsidR="00EA5EDE" w:rsidRPr="00846795">
        <w:rPr>
          <w:sz w:val="28"/>
        </w:rPr>
        <w:t>Módulo de Productos</w:t>
      </w:r>
      <w:r w:rsidR="00EA5EDE">
        <w:t xml:space="preserve"> </w:t>
      </w:r>
      <w:r w:rsidR="00EA5EDE" w:rsidRPr="00846795">
        <w:rPr>
          <w:b/>
          <w:sz w:val="28"/>
        </w:rPr>
        <w:t>(</w:t>
      </w:r>
      <w:r w:rsidR="005079CA">
        <w:rPr>
          <w:b/>
          <w:sz w:val="28"/>
        </w:rPr>
        <w:t>terminado)</w:t>
      </w:r>
    </w:p>
    <w:p w:rsidR="00533A42" w:rsidRDefault="00533A42" w:rsidP="00846795"/>
    <w:p w:rsidR="00846795" w:rsidRDefault="002404DC" w:rsidP="005079CA">
      <w:pPr>
        <w:pStyle w:val="Prrafodelista"/>
        <w:numPr>
          <w:ilvl w:val="0"/>
          <w:numId w:val="12"/>
        </w:numPr>
        <w:rPr>
          <w:b/>
          <w:sz w:val="28"/>
        </w:rPr>
      </w:pPr>
      <w:r>
        <w:rPr>
          <w:noProof/>
          <w:lang w:val="es-419" w:eastAsia="es-419"/>
        </w:rPr>
        <w:drawing>
          <wp:anchor distT="0" distB="0" distL="114300" distR="114300" simplePos="0" relativeHeight="251673600" behindDoc="0" locked="0" layoutInCell="1" allowOverlap="1">
            <wp:simplePos x="0" y="0"/>
            <wp:positionH relativeFrom="column">
              <wp:posOffset>447675</wp:posOffset>
            </wp:positionH>
            <wp:positionV relativeFrom="paragraph">
              <wp:posOffset>339090</wp:posOffset>
            </wp:positionV>
            <wp:extent cx="5400040" cy="3286760"/>
            <wp:effectExtent l="0" t="0" r="0" b="889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3286760"/>
                    </a:xfrm>
                    <a:prstGeom prst="rect">
                      <a:avLst/>
                    </a:prstGeom>
                  </pic:spPr>
                </pic:pic>
              </a:graphicData>
            </a:graphic>
            <wp14:sizeRelV relativeFrom="margin">
              <wp14:pctHeight>0</wp14:pctHeight>
            </wp14:sizeRelV>
          </wp:anchor>
        </w:drawing>
      </w:r>
      <w:r w:rsidR="005079CA">
        <w:rPr>
          <w:sz w:val="28"/>
        </w:rPr>
        <w:t xml:space="preserve">Módulo de Ventas </w:t>
      </w:r>
      <w:r w:rsidR="005079CA" w:rsidRPr="005079CA">
        <w:rPr>
          <w:b/>
          <w:sz w:val="28"/>
        </w:rPr>
        <w:t>(</w:t>
      </w:r>
      <w:r w:rsidR="005079CA">
        <w:rPr>
          <w:b/>
          <w:sz w:val="28"/>
        </w:rPr>
        <w:t>terminado</w:t>
      </w:r>
      <w:r w:rsidR="005079CA" w:rsidRPr="005079CA">
        <w:rPr>
          <w:b/>
          <w:sz w:val="28"/>
        </w:rPr>
        <w:t>)</w:t>
      </w:r>
    </w:p>
    <w:p w:rsidR="002404DC" w:rsidRDefault="002404DC" w:rsidP="002404DC">
      <w:pPr>
        <w:pStyle w:val="Prrafodelista"/>
        <w:numPr>
          <w:ilvl w:val="0"/>
          <w:numId w:val="12"/>
        </w:numPr>
        <w:rPr>
          <w:b/>
          <w:sz w:val="28"/>
        </w:rPr>
      </w:pPr>
      <w:r>
        <w:rPr>
          <w:noProof/>
          <w:lang w:val="es-419" w:eastAsia="es-419"/>
        </w:rPr>
        <w:drawing>
          <wp:anchor distT="0" distB="0" distL="114300" distR="114300" simplePos="0" relativeHeight="251675648" behindDoc="0" locked="0" layoutInCell="1" allowOverlap="1">
            <wp:simplePos x="0" y="0"/>
            <wp:positionH relativeFrom="margin">
              <wp:align>right</wp:align>
            </wp:positionH>
            <wp:positionV relativeFrom="paragraph">
              <wp:posOffset>4449035</wp:posOffset>
            </wp:positionV>
            <wp:extent cx="5400040" cy="3576320"/>
            <wp:effectExtent l="0" t="0" r="0" b="508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576320"/>
                    </a:xfrm>
                    <a:prstGeom prst="rect">
                      <a:avLst/>
                    </a:prstGeom>
                  </pic:spPr>
                </pic:pic>
              </a:graphicData>
            </a:graphic>
            <wp14:sizeRelV relativeFrom="margin">
              <wp14:pctHeight>0</wp14:pctHeight>
            </wp14:sizeRelV>
          </wp:anchor>
        </w:drawing>
      </w:r>
      <w:r w:rsidRPr="002404DC">
        <w:rPr>
          <w:sz w:val="28"/>
        </w:rPr>
        <w:t>Módulo de Contabilidad</w:t>
      </w:r>
      <w:r>
        <w:rPr>
          <w:b/>
          <w:sz w:val="28"/>
        </w:rPr>
        <w:t xml:space="preserve"> (semi-terminado)-&gt;Los asientos de igual fecha con los mismos movimientos se registran por separado en vez de acumularse. Actualmente permite solo 2 movimientos. Ventas y Materia Prima.</w:t>
      </w:r>
    </w:p>
    <w:p w:rsidR="002404DC" w:rsidRPr="002404DC" w:rsidRDefault="002404DC" w:rsidP="002404DC">
      <w:pPr>
        <w:pStyle w:val="Prrafodelista"/>
        <w:rPr>
          <w:b/>
          <w:sz w:val="28"/>
        </w:rPr>
      </w:pPr>
    </w:p>
    <w:p w:rsidR="002404DC" w:rsidRDefault="002404DC" w:rsidP="005079CA">
      <w:pPr>
        <w:rPr>
          <w:b/>
          <w:sz w:val="28"/>
        </w:rPr>
      </w:pPr>
    </w:p>
    <w:p w:rsidR="00846795" w:rsidRPr="002404DC" w:rsidRDefault="00846795" w:rsidP="00846795">
      <w:pPr>
        <w:rPr>
          <w:b/>
          <w:sz w:val="32"/>
        </w:rPr>
      </w:pPr>
      <w:r w:rsidRPr="002404DC">
        <w:rPr>
          <w:b/>
          <w:sz w:val="32"/>
        </w:rPr>
        <w:t>Pendientes</w:t>
      </w:r>
    </w:p>
    <w:p w:rsidR="00846795" w:rsidRDefault="00846795" w:rsidP="00846795">
      <w:pPr>
        <w:pStyle w:val="Prrafodelista"/>
        <w:numPr>
          <w:ilvl w:val="0"/>
          <w:numId w:val="4"/>
        </w:numPr>
        <w:rPr>
          <w:b/>
          <w:sz w:val="28"/>
        </w:rPr>
      </w:pPr>
      <w:r>
        <w:rPr>
          <w:b/>
          <w:sz w:val="28"/>
        </w:rPr>
        <w:t xml:space="preserve">Estadísticas de Ventas y </w:t>
      </w:r>
      <w:r w:rsidR="00DD015C">
        <w:rPr>
          <w:b/>
          <w:sz w:val="28"/>
        </w:rPr>
        <w:t>Gráficos</w:t>
      </w:r>
      <w:r>
        <w:rPr>
          <w:b/>
          <w:sz w:val="28"/>
        </w:rPr>
        <w:t>.</w:t>
      </w:r>
    </w:p>
    <w:p w:rsidR="00DD015C" w:rsidRDefault="005079CA" w:rsidP="00846795">
      <w:pPr>
        <w:pStyle w:val="Prrafodelista"/>
        <w:numPr>
          <w:ilvl w:val="0"/>
          <w:numId w:val="4"/>
        </w:numPr>
        <w:rPr>
          <w:b/>
          <w:sz w:val="28"/>
        </w:rPr>
      </w:pPr>
      <w:r>
        <w:rPr>
          <w:b/>
          <w:sz w:val="28"/>
        </w:rPr>
        <w:t>Hacer más eficiente el Libro diario</w:t>
      </w:r>
      <w:r w:rsidR="00DD015C">
        <w:rPr>
          <w:b/>
          <w:sz w:val="28"/>
        </w:rPr>
        <w:t>.</w:t>
      </w:r>
    </w:p>
    <w:p w:rsidR="005079CA" w:rsidRDefault="005079CA" w:rsidP="00846795">
      <w:pPr>
        <w:pStyle w:val="Prrafodelista"/>
        <w:numPr>
          <w:ilvl w:val="0"/>
          <w:numId w:val="4"/>
        </w:numPr>
        <w:rPr>
          <w:b/>
          <w:sz w:val="28"/>
        </w:rPr>
      </w:pPr>
      <w:r>
        <w:rPr>
          <w:b/>
          <w:sz w:val="28"/>
        </w:rPr>
        <w:t>Alertas de Stock.</w:t>
      </w:r>
    </w:p>
    <w:p w:rsidR="005079CA" w:rsidRDefault="005079CA" w:rsidP="00846795">
      <w:pPr>
        <w:pStyle w:val="Prrafodelista"/>
        <w:numPr>
          <w:ilvl w:val="0"/>
          <w:numId w:val="4"/>
        </w:numPr>
        <w:rPr>
          <w:b/>
          <w:sz w:val="28"/>
        </w:rPr>
      </w:pPr>
      <w:r>
        <w:rPr>
          <w:b/>
          <w:sz w:val="28"/>
        </w:rPr>
        <w:t>Sistema de Usuarios.</w:t>
      </w:r>
    </w:p>
    <w:p w:rsidR="008436CF" w:rsidRDefault="008436CF" w:rsidP="008436CF">
      <w:pPr>
        <w:rPr>
          <w:b/>
          <w:sz w:val="28"/>
        </w:rPr>
      </w:pPr>
    </w:p>
    <w:p w:rsidR="008436CF" w:rsidRDefault="008436CF" w:rsidP="008436CF">
      <w:pPr>
        <w:rPr>
          <w:b/>
          <w:sz w:val="28"/>
        </w:rPr>
      </w:pPr>
    </w:p>
    <w:p w:rsidR="008436CF" w:rsidRDefault="008436CF" w:rsidP="008436CF">
      <w:pPr>
        <w:jc w:val="center"/>
        <w:rPr>
          <w:i/>
          <w:sz w:val="36"/>
        </w:rPr>
      </w:pPr>
      <w:r w:rsidRPr="008436CF">
        <w:rPr>
          <w:i/>
          <w:sz w:val="36"/>
        </w:rPr>
        <w:t>Última Actualización 31/10/2016</w:t>
      </w:r>
      <w:r w:rsidR="002404DC">
        <w:rPr>
          <w:i/>
          <w:sz w:val="36"/>
        </w:rPr>
        <w:t xml:space="preserve"> 03:17:54am</w:t>
      </w:r>
      <w:bookmarkStart w:id="0" w:name="_GoBack"/>
      <w:bookmarkEnd w:id="0"/>
    </w:p>
    <w:p w:rsidR="008436CF" w:rsidRDefault="008436CF" w:rsidP="008436CF">
      <w:pPr>
        <w:jc w:val="center"/>
        <w:rPr>
          <w:i/>
          <w:sz w:val="36"/>
        </w:rPr>
      </w:pPr>
      <w:r>
        <w:rPr>
          <w:i/>
          <w:sz w:val="36"/>
        </w:rPr>
        <w:t>El Proyecto completo se encuentra alojado en un repositorio de GitHub</w:t>
      </w:r>
    </w:p>
    <w:p w:rsidR="00EA5EDE" w:rsidRPr="008436CF" w:rsidRDefault="008436CF" w:rsidP="008436CF">
      <w:pPr>
        <w:jc w:val="center"/>
        <w:rPr>
          <w:i/>
          <w:sz w:val="36"/>
        </w:rPr>
      </w:pPr>
      <w:hyperlink r:id="rId28" w:history="1">
        <w:r w:rsidRPr="007B1587">
          <w:rPr>
            <w:rStyle w:val="Hipervnculo"/>
            <w:sz w:val="36"/>
          </w:rPr>
          <w:t>https://www.github.com/InahoAZ/phpooproyecto</w:t>
        </w:r>
      </w:hyperlink>
    </w:p>
    <w:sectPr w:rsidR="00EA5EDE" w:rsidRPr="008436CF">
      <w:headerReference w:type="default" r:id="rId29"/>
      <w:foot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7361" w:rsidRDefault="000B7361" w:rsidP="00904596">
      <w:pPr>
        <w:spacing w:after="0" w:line="240" w:lineRule="auto"/>
      </w:pPr>
      <w:r>
        <w:separator/>
      </w:r>
    </w:p>
  </w:endnote>
  <w:endnote w:type="continuationSeparator" w:id="0">
    <w:p w:rsidR="000B7361" w:rsidRDefault="000B7361" w:rsidP="009045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5E22" w:rsidRDefault="00A15E22">
    <w:pPr>
      <w:pStyle w:val="Piedepgina"/>
      <w:jc w:val="right"/>
    </w:pPr>
    <w:r>
      <w:rPr>
        <w:color w:val="5B9BD5" w:themeColor="accent1"/>
        <w:sz w:val="20"/>
        <w:szCs w:val="20"/>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2404DC">
      <w:rPr>
        <w:noProof/>
        <w:color w:val="5B9BD5" w:themeColor="accent1"/>
        <w:sz w:val="20"/>
        <w:szCs w:val="20"/>
      </w:rPr>
      <w:t>13</w:t>
    </w:r>
    <w:r>
      <w:rPr>
        <w:color w:val="5B9BD5" w:themeColor="accent1"/>
        <w:sz w:val="20"/>
        <w:szCs w:val="20"/>
      </w:rPr>
      <w:fldChar w:fldCharType="end"/>
    </w:r>
  </w:p>
  <w:p w:rsidR="00A15E22" w:rsidRDefault="00A15E2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7361" w:rsidRDefault="000B7361" w:rsidP="00904596">
      <w:pPr>
        <w:spacing w:after="0" w:line="240" w:lineRule="auto"/>
      </w:pPr>
      <w:r>
        <w:separator/>
      </w:r>
    </w:p>
  </w:footnote>
  <w:footnote w:type="continuationSeparator" w:id="0">
    <w:p w:rsidR="000B7361" w:rsidRDefault="000B7361" w:rsidP="009045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4596" w:rsidRDefault="0040617F" w:rsidP="0040617F">
    <w:pPr>
      <w:pStyle w:val="Encabezado"/>
      <w:jc w:val="right"/>
    </w:pPr>
    <w:r>
      <w:rPr>
        <w:noProof/>
        <w:lang w:val="es-419" w:eastAsia="es-419"/>
      </w:rPr>
      <w:drawing>
        <wp:anchor distT="0" distB="0" distL="114300" distR="114300" simplePos="0" relativeHeight="251658240" behindDoc="0" locked="0" layoutInCell="1" allowOverlap="1">
          <wp:simplePos x="0" y="0"/>
          <wp:positionH relativeFrom="margin">
            <wp:align>left</wp:align>
          </wp:positionH>
          <wp:positionV relativeFrom="paragraph">
            <wp:posOffset>-152031</wp:posOffset>
          </wp:positionV>
          <wp:extent cx="669290" cy="66929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sotipo.png"/>
                  <pic:cNvPicPr/>
                </pic:nvPicPr>
                <pic:blipFill>
                  <a:blip r:embed="rId1">
                    <a:extLst>
                      <a:ext uri="{28A0092B-C50C-407E-A947-70E740481C1C}">
                        <a14:useLocalDpi xmlns:a14="http://schemas.microsoft.com/office/drawing/2010/main" val="0"/>
                      </a:ext>
                    </a:extLst>
                  </a:blip>
                  <a:stretch>
                    <a:fillRect/>
                  </a:stretch>
                </pic:blipFill>
                <pic:spPr>
                  <a:xfrm>
                    <a:off x="0" y="0"/>
                    <a:ext cx="669290" cy="669290"/>
                  </a:xfrm>
                  <a:prstGeom prst="rect">
                    <a:avLst/>
                  </a:prstGeom>
                </pic:spPr>
              </pic:pic>
            </a:graphicData>
          </a:graphic>
        </wp:anchor>
      </w:drawing>
    </w:r>
    <w:r w:rsidR="00904596">
      <w:t>ESCALADA, Santiago</w:t>
    </w:r>
    <w:r w:rsidR="00904596">
      <w:br/>
      <w:t>PANA, Carlos</w:t>
    </w:r>
    <w:r w:rsidR="00904596">
      <w:br/>
      <w:t>VILLAR, Santiago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562C"/>
    <w:multiLevelType w:val="hybridMultilevel"/>
    <w:tmpl w:val="24180E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 w15:restartNumberingAfterBreak="0">
    <w:nsid w:val="0937223F"/>
    <w:multiLevelType w:val="hybridMultilevel"/>
    <w:tmpl w:val="1FB85FC2"/>
    <w:lvl w:ilvl="0" w:tplc="76344B7C">
      <w:start w:val="1"/>
      <w:numFmt w:val="bullet"/>
      <w:lvlText w:val=""/>
      <w:lvlJc w:val="left"/>
      <w:pPr>
        <w:ind w:left="720" w:hanging="360"/>
      </w:pPr>
      <w:rPr>
        <w:rFonts w:ascii="Symbol" w:hAnsi="Symbol" w:hint="default"/>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CB7739"/>
    <w:multiLevelType w:val="hybridMultilevel"/>
    <w:tmpl w:val="4C8C21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21B851F9"/>
    <w:multiLevelType w:val="hybridMultilevel"/>
    <w:tmpl w:val="EE2A8500"/>
    <w:lvl w:ilvl="0" w:tplc="76344B7C">
      <w:start w:val="1"/>
      <w:numFmt w:val="bullet"/>
      <w:lvlText w:val=""/>
      <w:lvlJc w:val="left"/>
      <w:pPr>
        <w:ind w:left="720" w:hanging="360"/>
      </w:pPr>
      <w:rPr>
        <w:rFonts w:ascii="Symbol" w:hAnsi="Symbol" w:hint="default"/>
        <w:sz w:val="28"/>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2025B68"/>
    <w:multiLevelType w:val="hybridMultilevel"/>
    <w:tmpl w:val="E4E83E0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23F94597"/>
    <w:multiLevelType w:val="hybridMultilevel"/>
    <w:tmpl w:val="D4D8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1494342"/>
    <w:multiLevelType w:val="hybridMultilevel"/>
    <w:tmpl w:val="EB104D08"/>
    <w:lvl w:ilvl="0" w:tplc="580A0001">
      <w:start w:val="1"/>
      <w:numFmt w:val="bullet"/>
      <w:lvlText w:val=""/>
      <w:lvlJc w:val="left"/>
      <w:pPr>
        <w:ind w:left="360" w:hanging="360"/>
      </w:pPr>
      <w:rPr>
        <w:rFonts w:ascii="Symbol" w:hAnsi="Symbol" w:hint="default"/>
      </w:rPr>
    </w:lvl>
    <w:lvl w:ilvl="1" w:tplc="580A0003" w:tentative="1">
      <w:start w:val="1"/>
      <w:numFmt w:val="bullet"/>
      <w:lvlText w:val="o"/>
      <w:lvlJc w:val="left"/>
      <w:pPr>
        <w:ind w:left="1080" w:hanging="360"/>
      </w:pPr>
      <w:rPr>
        <w:rFonts w:ascii="Courier New" w:hAnsi="Courier New" w:cs="Courier New" w:hint="default"/>
      </w:rPr>
    </w:lvl>
    <w:lvl w:ilvl="2" w:tplc="580A0005" w:tentative="1">
      <w:start w:val="1"/>
      <w:numFmt w:val="bullet"/>
      <w:lvlText w:val=""/>
      <w:lvlJc w:val="left"/>
      <w:pPr>
        <w:ind w:left="1800" w:hanging="360"/>
      </w:pPr>
      <w:rPr>
        <w:rFonts w:ascii="Wingdings" w:hAnsi="Wingdings" w:hint="default"/>
      </w:rPr>
    </w:lvl>
    <w:lvl w:ilvl="3" w:tplc="580A0001" w:tentative="1">
      <w:start w:val="1"/>
      <w:numFmt w:val="bullet"/>
      <w:lvlText w:val=""/>
      <w:lvlJc w:val="left"/>
      <w:pPr>
        <w:ind w:left="2520" w:hanging="360"/>
      </w:pPr>
      <w:rPr>
        <w:rFonts w:ascii="Symbol" w:hAnsi="Symbol" w:hint="default"/>
      </w:rPr>
    </w:lvl>
    <w:lvl w:ilvl="4" w:tplc="580A0003" w:tentative="1">
      <w:start w:val="1"/>
      <w:numFmt w:val="bullet"/>
      <w:lvlText w:val="o"/>
      <w:lvlJc w:val="left"/>
      <w:pPr>
        <w:ind w:left="3240" w:hanging="360"/>
      </w:pPr>
      <w:rPr>
        <w:rFonts w:ascii="Courier New" w:hAnsi="Courier New" w:cs="Courier New" w:hint="default"/>
      </w:rPr>
    </w:lvl>
    <w:lvl w:ilvl="5" w:tplc="580A0005" w:tentative="1">
      <w:start w:val="1"/>
      <w:numFmt w:val="bullet"/>
      <w:lvlText w:val=""/>
      <w:lvlJc w:val="left"/>
      <w:pPr>
        <w:ind w:left="3960" w:hanging="360"/>
      </w:pPr>
      <w:rPr>
        <w:rFonts w:ascii="Wingdings" w:hAnsi="Wingdings" w:hint="default"/>
      </w:rPr>
    </w:lvl>
    <w:lvl w:ilvl="6" w:tplc="580A0001" w:tentative="1">
      <w:start w:val="1"/>
      <w:numFmt w:val="bullet"/>
      <w:lvlText w:val=""/>
      <w:lvlJc w:val="left"/>
      <w:pPr>
        <w:ind w:left="4680" w:hanging="360"/>
      </w:pPr>
      <w:rPr>
        <w:rFonts w:ascii="Symbol" w:hAnsi="Symbol" w:hint="default"/>
      </w:rPr>
    </w:lvl>
    <w:lvl w:ilvl="7" w:tplc="580A0003" w:tentative="1">
      <w:start w:val="1"/>
      <w:numFmt w:val="bullet"/>
      <w:lvlText w:val="o"/>
      <w:lvlJc w:val="left"/>
      <w:pPr>
        <w:ind w:left="5400" w:hanging="360"/>
      </w:pPr>
      <w:rPr>
        <w:rFonts w:ascii="Courier New" w:hAnsi="Courier New" w:cs="Courier New" w:hint="default"/>
      </w:rPr>
    </w:lvl>
    <w:lvl w:ilvl="8" w:tplc="580A0005" w:tentative="1">
      <w:start w:val="1"/>
      <w:numFmt w:val="bullet"/>
      <w:lvlText w:val=""/>
      <w:lvlJc w:val="left"/>
      <w:pPr>
        <w:ind w:left="6120" w:hanging="360"/>
      </w:pPr>
      <w:rPr>
        <w:rFonts w:ascii="Wingdings" w:hAnsi="Wingdings" w:hint="default"/>
      </w:rPr>
    </w:lvl>
  </w:abstractNum>
  <w:abstractNum w:abstractNumId="7" w15:restartNumberingAfterBreak="0">
    <w:nsid w:val="44AB140C"/>
    <w:multiLevelType w:val="hybridMultilevel"/>
    <w:tmpl w:val="1170362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4A0D062D"/>
    <w:multiLevelType w:val="hybridMultilevel"/>
    <w:tmpl w:val="414A24F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58D364C6"/>
    <w:multiLevelType w:val="hybridMultilevel"/>
    <w:tmpl w:val="938CEBF0"/>
    <w:lvl w:ilvl="0" w:tplc="580A0001">
      <w:start w:val="1"/>
      <w:numFmt w:val="bullet"/>
      <w:lvlText w:val=""/>
      <w:lvlJc w:val="left"/>
      <w:pPr>
        <w:ind w:left="780" w:hanging="360"/>
      </w:pPr>
      <w:rPr>
        <w:rFonts w:ascii="Symbol" w:hAnsi="Symbol" w:hint="default"/>
      </w:rPr>
    </w:lvl>
    <w:lvl w:ilvl="1" w:tplc="580A0003" w:tentative="1">
      <w:start w:val="1"/>
      <w:numFmt w:val="bullet"/>
      <w:lvlText w:val="o"/>
      <w:lvlJc w:val="left"/>
      <w:pPr>
        <w:ind w:left="1500" w:hanging="360"/>
      </w:pPr>
      <w:rPr>
        <w:rFonts w:ascii="Courier New" w:hAnsi="Courier New" w:cs="Courier New" w:hint="default"/>
      </w:rPr>
    </w:lvl>
    <w:lvl w:ilvl="2" w:tplc="580A0005" w:tentative="1">
      <w:start w:val="1"/>
      <w:numFmt w:val="bullet"/>
      <w:lvlText w:val=""/>
      <w:lvlJc w:val="left"/>
      <w:pPr>
        <w:ind w:left="2220" w:hanging="360"/>
      </w:pPr>
      <w:rPr>
        <w:rFonts w:ascii="Wingdings" w:hAnsi="Wingdings" w:hint="default"/>
      </w:rPr>
    </w:lvl>
    <w:lvl w:ilvl="3" w:tplc="580A0001" w:tentative="1">
      <w:start w:val="1"/>
      <w:numFmt w:val="bullet"/>
      <w:lvlText w:val=""/>
      <w:lvlJc w:val="left"/>
      <w:pPr>
        <w:ind w:left="2940" w:hanging="360"/>
      </w:pPr>
      <w:rPr>
        <w:rFonts w:ascii="Symbol" w:hAnsi="Symbol" w:hint="default"/>
      </w:rPr>
    </w:lvl>
    <w:lvl w:ilvl="4" w:tplc="580A0003" w:tentative="1">
      <w:start w:val="1"/>
      <w:numFmt w:val="bullet"/>
      <w:lvlText w:val="o"/>
      <w:lvlJc w:val="left"/>
      <w:pPr>
        <w:ind w:left="3660" w:hanging="360"/>
      </w:pPr>
      <w:rPr>
        <w:rFonts w:ascii="Courier New" w:hAnsi="Courier New" w:cs="Courier New" w:hint="default"/>
      </w:rPr>
    </w:lvl>
    <w:lvl w:ilvl="5" w:tplc="580A0005" w:tentative="1">
      <w:start w:val="1"/>
      <w:numFmt w:val="bullet"/>
      <w:lvlText w:val=""/>
      <w:lvlJc w:val="left"/>
      <w:pPr>
        <w:ind w:left="4380" w:hanging="360"/>
      </w:pPr>
      <w:rPr>
        <w:rFonts w:ascii="Wingdings" w:hAnsi="Wingdings" w:hint="default"/>
      </w:rPr>
    </w:lvl>
    <w:lvl w:ilvl="6" w:tplc="580A0001" w:tentative="1">
      <w:start w:val="1"/>
      <w:numFmt w:val="bullet"/>
      <w:lvlText w:val=""/>
      <w:lvlJc w:val="left"/>
      <w:pPr>
        <w:ind w:left="5100" w:hanging="360"/>
      </w:pPr>
      <w:rPr>
        <w:rFonts w:ascii="Symbol" w:hAnsi="Symbol" w:hint="default"/>
      </w:rPr>
    </w:lvl>
    <w:lvl w:ilvl="7" w:tplc="580A0003" w:tentative="1">
      <w:start w:val="1"/>
      <w:numFmt w:val="bullet"/>
      <w:lvlText w:val="o"/>
      <w:lvlJc w:val="left"/>
      <w:pPr>
        <w:ind w:left="5820" w:hanging="360"/>
      </w:pPr>
      <w:rPr>
        <w:rFonts w:ascii="Courier New" w:hAnsi="Courier New" w:cs="Courier New" w:hint="default"/>
      </w:rPr>
    </w:lvl>
    <w:lvl w:ilvl="8" w:tplc="580A0005" w:tentative="1">
      <w:start w:val="1"/>
      <w:numFmt w:val="bullet"/>
      <w:lvlText w:val=""/>
      <w:lvlJc w:val="left"/>
      <w:pPr>
        <w:ind w:left="6540" w:hanging="360"/>
      </w:pPr>
      <w:rPr>
        <w:rFonts w:ascii="Wingdings" w:hAnsi="Wingdings" w:hint="default"/>
      </w:rPr>
    </w:lvl>
  </w:abstractNum>
  <w:abstractNum w:abstractNumId="10" w15:restartNumberingAfterBreak="0">
    <w:nsid w:val="5B9528C6"/>
    <w:multiLevelType w:val="hybridMultilevel"/>
    <w:tmpl w:val="8EF4AB5C"/>
    <w:lvl w:ilvl="0" w:tplc="76344B7C">
      <w:start w:val="1"/>
      <w:numFmt w:val="bullet"/>
      <w:lvlText w:val=""/>
      <w:lvlJc w:val="left"/>
      <w:pPr>
        <w:ind w:left="720" w:hanging="360"/>
      </w:pPr>
      <w:rPr>
        <w:rFonts w:ascii="Symbol" w:hAnsi="Symbol" w:hint="default"/>
        <w:sz w:val="28"/>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771125C9"/>
    <w:multiLevelType w:val="hybridMultilevel"/>
    <w:tmpl w:val="8A682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1"/>
  </w:num>
  <w:num w:numId="5">
    <w:abstractNumId w:val="7"/>
  </w:num>
  <w:num w:numId="6">
    <w:abstractNumId w:val="6"/>
  </w:num>
  <w:num w:numId="7">
    <w:abstractNumId w:val="8"/>
  </w:num>
  <w:num w:numId="8">
    <w:abstractNumId w:val="2"/>
  </w:num>
  <w:num w:numId="9">
    <w:abstractNumId w:val="4"/>
  </w:num>
  <w:num w:numId="10">
    <w:abstractNumId w:val="0"/>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596"/>
    <w:rsid w:val="000B7361"/>
    <w:rsid w:val="00113A6E"/>
    <w:rsid w:val="00205B7B"/>
    <w:rsid w:val="002148D1"/>
    <w:rsid w:val="00220E80"/>
    <w:rsid w:val="002404DC"/>
    <w:rsid w:val="003302C8"/>
    <w:rsid w:val="00332FCA"/>
    <w:rsid w:val="003E2934"/>
    <w:rsid w:val="0040617F"/>
    <w:rsid w:val="00413D3A"/>
    <w:rsid w:val="0048515E"/>
    <w:rsid w:val="005079CA"/>
    <w:rsid w:val="00533A42"/>
    <w:rsid w:val="005A6FE8"/>
    <w:rsid w:val="006319F1"/>
    <w:rsid w:val="00643208"/>
    <w:rsid w:val="00662FC2"/>
    <w:rsid w:val="006637DF"/>
    <w:rsid w:val="00720337"/>
    <w:rsid w:val="00755C9C"/>
    <w:rsid w:val="00783D66"/>
    <w:rsid w:val="007D3EF9"/>
    <w:rsid w:val="00803628"/>
    <w:rsid w:val="00822115"/>
    <w:rsid w:val="008436CF"/>
    <w:rsid w:val="00846795"/>
    <w:rsid w:val="00904596"/>
    <w:rsid w:val="009130B3"/>
    <w:rsid w:val="009B62AF"/>
    <w:rsid w:val="009E25B6"/>
    <w:rsid w:val="00A15E22"/>
    <w:rsid w:val="00BA1E5B"/>
    <w:rsid w:val="00BF1AFB"/>
    <w:rsid w:val="00C86095"/>
    <w:rsid w:val="00CE275E"/>
    <w:rsid w:val="00CF64E3"/>
    <w:rsid w:val="00D4596F"/>
    <w:rsid w:val="00DD015C"/>
    <w:rsid w:val="00EA5EDE"/>
    <w:rsid w:val="00ED6323"/>
    <w:rsid w:val="00F06CC5"/>
    <w:rsid w:val="00F727DF"/>
    <w:rsid w:val="00FB6508"/>
    <w:rsid w:val="00FF72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7197B"/>
  <w15:chartTrackingRefBased/>
  <w15:docId w15:val="{01CAE766-8CFF-4426-956C-C26725FC7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0459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04596"/>
  </w:style>
  <w:style w:type="paragraph" w:styleId="Piedepgina">
    <w:name w:val="footer"/>
    <w:basedOn w:val="Normal"/>
    <w:link w:val="PiedepginaCar"/>
    <w:uiPriority w:val="99"/>
    <w:unhideWhenUsed/>
    <w:rsid w:val="009045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4596"/>
  </w:style>
  <w:style w:type="paragraph" w:styleId="Prrafodelista">
    <w:name w:val="List Paragraph"/>
    <w:basedOn w:val="Normal"/>
    <w:uiPriority w:val="34"/>
    <w:qFormat/>
    <w:rsid w:val="009B62AF"/>
    <w:pPr>
      <w:ind w:left="720"/>
      <w:contextualSpacing/>
    </w:pPr>
  </w:style>
  <w:style w:type="character" w:styleId="Hipervnculo">
    <w:name w:val="Hyperlink"/>
    <w:basedOn w:val="Fuentedeprrafopredeter"/>
    <w:uiPriority w:val="99"/>
    <w:unhideWhenUsed/>
    <w:rsid w:val="00CE275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230217">
      <w:bodyDiv w:val="1"/>
      <w:marLeft w:val="0"/>
      <w:marRight w:val="0"/>
      <w:marTop w:val="0"/>
      <w:marBottom w:val="0"/>
      <w:divBdr>
        <w:top w:val="none" w:sz="0" w:space="0" w:color="auto"/>
        <w:left w:val="none" w:sz="0" w:space="0" w:color="auto"/>
        <w:bottom w:val="none" w:sz="0" w:space="0" w:color="auto"/>
        <w:right w:val="none" w:sz="0" w:space="0" w:color="auto"/>
      </w:divBdr>
    </w:div>
    <w:div w:id="158606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odigofacilito.com/courses/php_oo"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ithub.com/InahoAZ/phpooproyect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67C602-4E54-4C8C-829F-2F4FFEA0D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13</Pages>
  <Words>1269</Words>
  <Characters>6980</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Santy Villar</dc:creator>
  <cp:keywords/>
  <dc:description/>
  <cp:lastModifiedBy>Santy Villar</cp:lastModifiedBy>
  <cp:revision>21</cp:revision>
  <dcterms:created xsi:type="dcterms:W3CDTF">2016-08-29T23:40:00Z</dcterms:created>
  <dcterms:modified xsi:type="dcterms:W3CDTF">2016-10-31T06:18:00Z</dcterms:modified>
</cp:coreProperties>
</file>